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9395F" w14:textId="2255F1B2" w:rsidR="000724C7" w:rsidRPr="003324AE" w:rsidRDefault="003324AE" w:rsidP="003324AE">
      <w:pPr>
        <w:jc w:val="center"/>
        <w:rPr>
          <w:b/>
        </w:rPr>
      </w:pPr>
      <w:r>
        <w:rPr>
          <w:noProof/>
        </w:rPr>
        <w:drawing>
          <wp:inline distT="0" distB="0" distL="0" distR="0" wp14:anchorId="7F84587F" wp14:editId="18FE6B02">
            <wp:extent cx="9895840" cy="6782053"/>
            <wp:effectExtent l="0" t="508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52582" cy="68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AE0F" w14:textId="77777777" w:rsidR="000724C7" w:rsidRDefault="000724C7" w:rsidP="000724C7">
      <w:pPr>
        <w:jc w:val="center"/>
      </w:pPr>
    </w:p>
    <w:p w14:paraId="64F41FEE" w14:textId="77777777" w:rsidR="000724C7" w:rsidRDefault="000724C7" w:rsidP="000724C7">
      <w:pPr>
        <w:jc w:val="center"/>
      </w:pPr>
    </w:p>
    <w:p w14:paraId="0479ED4B" w14:textId="77777777" w:rsidR="000724C7" w:rsidRPr="006B48B8" w:rsidRDefault="000724C7" w:rsidP="000724C7">
      <w:pPr>
        <w:rPr>
          <w:rFonts w:eastAsia="Calibri"/>
          <w:sz w:val="20"/>
          <w:szCs w:val="20"/>
          <w:lang w:eastAsia="en-US"/>
        </w:rPr>
      </w:pPr>
    </w:p>
    <w:p w14:paraId="54910513" w14:textId="77777777" w:rsidR="000724C7" w:rsidRPr="00EA50B3" w:rsidRDefault="000724C7" w:rsidP="000724C7">
      <w:pPr>
        <w:rPr>
          <w:rFonts w:ascii="Calibri" w:hAnsi="Calibri" w:cs="Calibri"/>
          <w:sz w:val="20"/>
          <w:szCs w:val="20"/>
        </w:rPr>
      </w:pPr>
      <w:r w:rsidRPr="00EA50B3">
        <w:rPr>
          <w:rFonts w:ascii="Calibri" w:eastAsia="Calibri" w:hAnsi="Calibri" w:cs="Calibri"/>
          <w:sz w:val="20"/>
          <w:szCs w:val="20"/>
          <w:lang w:eastAsia="en-US"/>
        </w:rPr>
        <w:t>По УМК Рудзитис Г. Е., Фельдман Ф. Г.</w:t>
      </w:r>
    </w:p>
    <w:p w14:paraId="5A7C97E5" w14:textId="77777777" w:rsidR="00656406" w:rsidRPr="00EA50B3" w:rsidRDefault="000724C7" w:rsidP="00656406">
      <w:pPr>
        <w:ind w:left="-284" w:firstLine="284"/>
        <w:jc w:val="center"/>
        <w:rPr>
          <w:rFonts w:ascii="Calibri" w:hAnsi="Calibri" w:cs="Calibri"/>
          <w:b/>
          <w:i/>
          <w:sz w:val="22"/>
        </w:rPr>
      </w:pPr>
      <w:r w:rsidRPr="00EA50B3">
        <w:rPr>
          <w:rFonts w:ascii="Calibri" w:hAnsi="Calibri" w:cs="Calibri"/>
          <w:b/>
          <w:i/>
          <w:sz w:val="22"/>
        </w:rPr>
        <w:t>1.</w:t>
      </w:r>
      <w:r w:rsidR="00656406" w:rsidRPr="00EA50B3">
        <w:rPr>
          <w:rFonts w:ascii="Calibri" w:hAnsi="Calibri" w:cs="Calibri"/>
          <w:b/>
          <w:i/>
          <w:sz w:val="22"/>
        </w:rPr>
        <w:t xml:space="preserve"> </w:t>
      </w:r>
      <w:r w:rsidR="00656406" w:rsidRPr="00EA50B3">
        <w:rPr>
          <w:rFonts w:ascii="Calibri" w:hAnsi="Calibri" w:cs="Calibri"/>
          <w:b/>
        </w:rPr>
        <w:t>Планируемые результаты изучения предмета «Химия»</w:t>
      </w:r>
    </w:p>
    <w:p w14:paraId="78DC1EE7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22"/>
        </w:rPr>
      </w:pPr>
    </w:p>
    <w:p w14:paraId="2F9A87A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 xml:space="preserve">Изучение химии в основной школе дает возможность достичь следующих результатов в направлении </w:t>
      </w:r>
      <w:r w:rsidRPr="00EA50B3">
        <w:rPr>
          <w:rFonts w:ascii="Calibri" w:hAnsi="Calibri" w:cs="Calibri"/>
          <w:b/>
          <w:sz w:val="18"/>
          <w:szCs w:val="18"/>
        </w:rPr>
        <w:t>личностного развития</w:t>
      </w:r>
      <w:r w:rsidRPr="00EA50B3">
        <w:rPr>
          <w:rFonts w:ascii="Calibri" w:hAnsi="Calibri" w:cs="Calibri"/>
          <w:sz w:val="18"/>
          <w:szCs w:val="18"/>
        </w:rPr>
        <w:t>:</w:t>
      </w:r>
    </w:p>
    <w:p w14:paraId="5652850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36C55CD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14:paraId="4C869584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6222CFC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 современного мира;</w:t>
      </w:r>
    </w:p>
    <w:p w14:paraId="6C89010B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5EF9EC58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14:paraId="34ECD4CB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7CAC4E0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14:paraId="79396988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A927946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14:paraId="50433770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3DB2A8B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14:paraId="09FE6273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7F138893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14:paraId="2B6B7573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548594F8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развитие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 )</w:t>
      </w:r>
    </w:p>
    <w:p w14:paraId="23B0BFEB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4EBF5B5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b/>
          <w:sz w:val="18"/>
          <w:szCs w:val="18"/>
        </w:rPr>
        <w:t>Метапредметными результатами</w:t>
      </w:r>
      <w:r w:rsidRPr="00EA50B3">
        <w:rPr>
          <w:rFonts w:ascii="Calibri" w:hAnsi="Calibri" w:cs="Calibri"/>
          <w:sz w:val="18"/>
          <w:szCs w:val="18"/>
        </w:rPr>
        <w:t xml:space="preserve"> освоения основной образовательной программы основного общего образования являются:</w:t>
      </w:r>
    </w:p>
    <w:p w14:paraId="1E1FB83A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41EB5593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14:paraId="7C3EAD5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0B8C9A48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14:paraId="2C076E23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3418EE1C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14:paraId="3B738742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5A18B5B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00FFCC94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70580BDA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14:paraId="7CCB8BF9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7C5DCD9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6CB6416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6F70A32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14:paraId="6E4EDFA0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62E5F78E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14:paraId="2B56FB4C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42F35DFD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14:paraId="0D69826A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3BCC54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выполнять познавательные и практические задания, в том числе проектные;</w:t>
      </w:r>
    </w:p>
    <w:p w14:paraId="1BE8BAB7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4A4FBF5E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lastRenderedPageBreak/>
        <w:t>умение самостоятельно и аргументированно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14:paraId="706D5E86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ED031AB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14:paraId="040E31AF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F94C1C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b/>
          <w:sz w:val="18"/>
          <w:szCs w:val="18"/>
        </w:rPr>
        <w:t>Предметными результатами</w:t>
      </w:r>
      <w:r w:rsidRPr="00EA50B3">
        <w:rPr>
          <w:rFonts w:ascii="Calibri" w:hAnsi="Calibri" w:cs="Calibri"/>
          <w:sz w:val="18"/>
          <w:szCs w:val="18"/>
        </w:rPr>
        <w:t xml:space="preserve"> освоения Основной образовательной программы основного общего образования являются:</w:t>
      </w:r>
    </w:p>
    <w:p w14:paraId="78DA6912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6DFDD4D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14:paraId="3DDA4ABD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7A721564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</w:t>
      </w:r>
    </w:p>
    <w:p w14:paraId="05AB8A47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20E47D78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14:paraId="78AE167E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49A1DEED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14:paraId="61F20D60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1DF80F9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14:paraId="5079F289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715A48D5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14:paraId="2FA91621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04C2C87C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14:paraId="3F91DE04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59FF164B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  <w:r w:rsidRPr="00EA50B3">
        <w:rPr>
          <w:rFonts w:ascii="Calibri" w:hAnsi="Calibri" w:cs="Calibri"/>
          <w:sz w:val="18"/>
          <w:szCs w:val="18"/>
        </w:rPr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14:paraId="2A072918" w14:textId="77777777" w:rsidR="00B90478" w:rsidRPr="00EA50B3" w:rsidRDefault="00B90478" w:rsidP="00B90478">
      <w:pPr>
        <w:ind w:left="-284" w:firstLine="284"/>
        <w:rPr>
          <w:rFonts w:ascii="Calibri" w:hAnsi="Calibri" w:cs="Calibri"/>
          <w:sz w:val="18"/>
          <w:szCs w:val="18"/>
        </w:rPr>
      </w:pPr>
    </w:p>
    <w:p w14:paraId="6FC03C22" w14:textId="77777777" w:rsidR="00656406" w:rsidRPr="00EA50B3" w:rsidRDefault="00B90478" w:rsidP="00B90478">
      <w:pPr>
        <w:ind w:left="-284" w:firstLine="284"/>
        <w:rPr>
          <w:rFonts w:ascii="Calibri" w:hAnsi="Calibri" w:cs="Calibri"/>
          <w:b/>
          <w:i/>
          <w:sz w:val="22"/>
        </w:rPr>
      </w:pPr>
      <w:r w:rsidRPr="00EA50B3">
        <w:rPr>
          <w:rFonts w:ascii="Calibri" w:hAnsi="Calibri" w:cs="Calibri"/>
          <w:sz w:val="18"/>
          <w:szCs w:val="18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  <w:r w:rsidR="000724C7" w:rsidRPr="00EA50B3">
        <w:rPr>
          <w:rFonts w:ascii="Calibri" w:hAnsi="Calibri" w:cs="Calibri"/>
          <w:b/>
          <w:i/>
          <w:sz w:val="22"/>
        </w:rPr>
        <w:tab/>
      </w:r>
    </w:p>
    <w:p w14:paraId="3CCFC9F4" w14:textId="77777777" w:rsidR="000724C7" w:rsidRPr="00EA50B3" w:rsidRDefault="00656406" w:rsidP="000724C7">
      <w:pPr>
        <w:ind w:left="-284" w:firstLine="284"/>
        <w:jc w:val="center"/>
        <w:rPr>
          <w:rFonts w:ascii="Calibri" w:hAnsi="Calibri" w:cs="Calibri"/>
          <w:b/>
          <w:i/>
          <w:sz w:val="22"/>
        </w:rPr>
      </w:pPr>
      <w:r w:rsidRPr="00EA50B3">
        <w:rPr>
          <w:rFonts w:ascii="Calibri" w:hAnsi="Calibri" w:cs="Calibri"/>
          <w:b/>
          <w:i/>
          <w:sz w:val="22"/>
        </w:rPr>
        <w:t xml:space="preserve">2. </w:t>
      </w:r>
      <w:r w:rsidR="000724C7" w:rsidRPr="00EA50B3">
        <w:rPr>
          <w:rFonts w:ascii="Calibri" w:hAnsi="Calibri" w:cs="Calibri"/>
          <w:b/>
        </w:rPr>
        <w:t>Содержание учебного предмета «Химия»</w:t>
      </w:r>
    </w:p>
    <w:p w14:paraId="0A837B2C" w14:textId="77777777" w:rsidR="000724C7" w:rsidRPr="00EA50B3" w:rsidRDefault="000724C7" w:rsidP="000724C7">
      <w:pPr>
        <w:ind w:left="-284" w:firstLine="284"/>
        <w:contextualSpacing/>
        <w:jc w:val="center"/>
        <w:rPr>
          <w:rFonts w:ascii="Calibri" w:hAnsi="Calibri" w:cs="Calibri"/>
          <w:b/>
          <w:sz w:val="22"/>
        </w:rPr>
      </w:pPr>
      <w:r w:rsidRPr="00EA50B3">
        <w:rPr>
          <w:rFonts w:ascii="Calibri" w:hAnsi="Calibri" w:cs="Calibri"/>
          <w:b/>
          <w:sz w:val="22"/>
        </w:rPr>
        <w:t>8 класс.</w:t>
      </w:r>
    </w:p>
    <w:p w14:paraId="7118FF2E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Раздел 1. Основные понятия химии (уровень атомно-молекулярных представлений)</w:t>
      </w:r>
    </w:p>
    <w:p w14:paraId="67026A64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Предмет химии. Химия как часть естествознания. Вещества и их свойства. Чистые вещества и смеси. Методы познания в химии: наблюдение, эксперимент. Приемы безопасно работы с оборудованием и веществами. Строение пламени.</w:t>
      </w:r>
    </w:p>
    <w:p w14:paraId="62B860B5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Чистые вещества и смеси. Способы очистки веществ: отстаивание, фильтрование, выпаривание, кристаллизация, дистилляция. Физические и химические явления. Химические реакции. Признаки химических реакций и условия возникновения и течения химических реакций.</w:t>
      </w:r>
    </w:p>
    <w:p w14:paraId="5662EC8C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 Атомы, молекулы и ионы. Вещества молекулярного и немолекулярного строения. Кристаллические и аморфные вещества. Кристаллические решетки: ионная, атомная и молекулярная. Простые и сложные вещества. Химический элемент. Металлы и неметаллы. Атомная единица массы. Относительная атомная масса.   Язык химии. Знаки химических элементов. Закон постоянства состава вещества. Химические формулы. Относительная молекулярная масса. Качественный и количественный состав вещества. Вычисления по химическим формулам. Массовая доля химического элемента в сложном веществе. </w:t>
      </w:r>
    </w:p>
    <w:p w14:paraId="2C19AD2C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Валентность химических элементов. Определение валентности элементов по формулам бинарных соединений. Составление химических формул бинарных соединений по валентности. </w:t>
      </w:r>
    </w:p>
    <w:p w14:paraId="7015438E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Атомно – молекулярное учение. Закон сохранения массы веществ. Жизнь и деятельность М.В. Ломоносова. Химические уравнения. Типы химических реакций.</w:t>
      </w:r>
    </w:p>
    <w:p w14:paraId="7ACD7EDE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Кислород. Нахождение в природе. Получение кислорода в лаборатории и промышленности. Физические и химические свойства кислорода. Горение.  Оксиды. Применение кислорода. Круговорот кислорода в природе. Озон, аллотропия кислорода. Воздух и его состав. Защита атмосферного воздуха от загрязнений. </w:t>
      </w:r>
    </w:p>
    <w:p w14:paraId="3888F439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Водород. Нахождение в природе. Получение водорода в лаборатории и промышленности. Физические и химические свойства водорода. Водород – восстановитель. Меры безопасности при работе с водородом. Применение водорода.</w:t>
      </w:r>
    </w:p>
    <w:p w14:paraId="790E05FF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Вода. Методы определения состава воды – анализ и синтез. Физические свойства воды. Вода в природе и способы ее очистки. Аэрация воды. Химические свойства воды. Применение воды. Вода – растворитель. Растворимость веществ в воде. Массовая доля растворенного вещества.</w:t>
      </w:r>
    </w:p>
    <w:p w14:paraId="2A08F8EE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Количественные отношения в химии. Количество вещества. Моль. Молярная масса. Закон Авогадро. Молярный объем газов. Относительная плотность газов. Объемные отношения газов при химических реакциях.</w:t>
      </w:r>
    </w:p>
    <w:p w14:paraId="35428E84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Важнейшие классы неорганических соединений. Оксиды: состав, классификация. Основные и кислотные оксиды. Номенклатура оксидов. Физические и химические свойства, получение и применение оксидов. </w:t>
      </w:r>
    </w:p>
    <w:p w14:paraId="55621F71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lastRenderedPageBreak/>
        <w:t>Гидроксиды. Классификация гидроксидов. Основания. Состав. Щелочи и нерастворимые основания. Номенклатура. Физические и химические свойства оснований. Реакция нейтрализации. Получение и применение оснований. Амфотерные оксиды и гидроксиды.</w:t>
      </w:r>
    </w:p>
    <w:p w14:paraId="305D0273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 Кислоты. Состав. Классификация. Номенклатура. Физические и химические свойства кислот.  </w:t>
      </w:r>
      <w:proofErr w:type="spellStart"/>
      <w:r w:rsidRPr="00EA50B3">
        <w:rPr>
          <w:rFonts w:ascii="Calibri" w:hAnsi="Calibri" w:cs="Calibri"/>
          <w:sz w:val="18"/>
        </w:rPr>
        <w:t>Вытеснительный</w:t>
      </w:r>
      <w:proofErr w:type="spellEnd"/>
      <w:r w:rsidRPr="00EA50B3">
        <w:rPr>
          <w:rFonts w:ascii="Calibri" w:hAnsi="Calibri" w:cs="Calibri"/>
          <w:sz w:val="18"/>
        </w:rPr>
        <w:t xml:space="preserve"> ряд металлов. </w:t>
      </w:r>
    </w:p>
    <w:p w14:paraId="7B33CBCB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Соли. Состав. Классификация. Номенклатура. Физические свойства солей. Растворимость солей в воде. Химические свойства солей. Способы получения солей. Применение солей. </w:t>
      </w:r>
    </w:p>
    <w:p w14:paraId="0D1E18AB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Генетическая связь между основными классами неорганических соединений.</w:t>
      </w:r>
    </w:p>
    <w:p w14:paraId="56A51D94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b/>
          <w:sz w:val="18"/>
        </w:rPr>
        <w:t>Демонстрации.</w:t>
      </w:r>
      <w:r w:rsidRPr="00EA50B3">
        <w:rPr>
          <w:rFonts w:ascii="Calibri" w:hAnsi="Calibri" w:cs="Calibri"/>
          <w:sz w:val="18"/>
        </w:rPr>
        <w:t xml:space="preserve"> Ознакомление с образцами простых и сложных веществ. Способы очистки веществ: кристаллизация, дистилляция, хроматография. Опыты, подтверждающие закон сохранения массы веществ.</w:t>
      </w:r>
    </w:p>
    <w:p w14:paraId="176C9F38" w14:textId="77777777" w:rsidR="000724C7" w:rsidRPr="00EA50B3" w:rsidRDefault="000724C7" w:rsidP="000724C7">
      <w:pPr>
        <w:ind w:left="-284" w:firstLine="284"/>
        <w:rPr>
          <w:rFonts w:ascii="Calibri" w:hAnsi="Calibri" w:cs="Calibri"/>
          <w:i/>
          <w:sz w:val="18"/>
        </w:rPr>
      </w:pPr>
      <w:r w:rsidRPr="00EA50B3">
        <w:rPr>
          <w:rFonts w:ascii="Calibri" w:hAnsi="Calibri" w:cs="Calibri"/>
          <w:sz w:val="18"/>
        </w:rPr>
        <w:t xml:space="preserve">Получение и собирание кислорода методом вытеснения воздуха и воды. Определение состава воздуха. </w:t>
      </w:r>
      <w:r w:rsidRPr="00EA50B3">
        <w:rPr>
          <w:rFonts w:ascii="Calibri" w:hAnsi="Calibri" w:cs="Calibri"/>
          <w:i/>
          <w:sz w:val="18"/>
        </w:rPr>
        <w:t>Коллекция нефти, каменного угля и продуктов их переработки.</w:t>
      </w:r>
    </w:p>
    <w:p w14:paraId="3D24E2C3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Получение водорода в аппарате Кипа, проверка водорода на чистоту, горение водорода, собирание водорода методом вытеснения воздуха  и воды.</w:t>
      </w:r>
    </w:p>
    <w:p w14:paraId="4B1C2E41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  Анализ воды. Синтез воды.</w:t>
      </w:r>
    </w:p>
    <w:p w14:paraId="13273E2C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    Знакомство с образцами оксидов, кислот, оснований и солей. Нейтрализация щёлочи кислотой в присутствии индикатора.</w:t>
      </w:r>
    </w:p>
    <w:p w14:paraId="6388C731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b/>
          <w:sz w:val="18"/>
        </w:rPr>
        <w:t>Лабораторные опыты.</w:t>
      </w:r>
      <w:r w:rsidRPr="00EA50B3">
        <w:rPr>
          <w:rFonts w:ascii="Calibri" w:hAnsi="Calibri" w:cs="Calibri"/>
          <w:sz w:val="18"/>
        </w:rPr>
        <w:t xml:space="preserve"> Рассмотрение веществ с различными физическими свойствами. Разделение смеси с помощью магнита. Примеры физических и химических явлений. Реакции, иллюстрирующие основные признаки характерных реакции. Разложение основного карбоната меди (</w:t>
      </w:r>
      <w:r w:rsidRPr="00EA50B3">
        <w:rPr>
          <w:rFonts w:ascii="Calibri" w:hAnsi="Calibri" w:cs="Calibri"/>
          <w:sz w:val="18"/>
          <w:lang w:val="en-US"/>
        </w:rPr>
        <w:t>II</w:t>
      </w:r>
      <w:r w:rsidRPr="00EA50B3">
        <w:rPr>
          <w:rFonts w:ascii="Calibri" w:hAnsi="Calibri" w:cs="Calibri"/>
          <w:sz w:val="18"/>
        </w:rPr>
        <w:t xml:space="preserve">). Реакция замещения меди железом. </w:t>
      </w:r>
    </w:p>
    <w:p w14:paraId="114E9F43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Ознакомление с образцами оксидов.</w:t>
      </w:r>
    </w:p>
    <w:p w14:paraId="10407581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Взаимодействие водорода с оксидом меди (</w:t>
      </w:r>
      <w:r w:rsidRPr="00EA50B3">
        <w:rPr>
          <w:rFonts w:ascii="Calibri" w:hAnsi="Calibri" w:cs="Calibri"/>
          <w:sz w:val="18"/>
          <w:lang w:val="en-US"/>
        </w:rPr>
        <w:t>II</w:t>
      </w:r>
      <w:r w:rsidRPr="00EA50B3">
        <w:rPr>
          <w:rFonts w:ascii="Calibri" w:hAnsi="Calibri" w:cs="Calibri"/>
          <w:sz w:val="18"/>
        </w:rPr>
        <w:t>).</w:t>
      </w:r>
    </w:p>
    <w:p w14:paraId="13E89721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Опыты, подтверждающие химические свойства кислот, оснований.</w:t>
      </w:r>
    </w:p>
    <w:p w14:paraId="5CFA887B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b/>
          <w:sz w:val="18"/>
        </w:rPr>
        <w:t>Практические работы</w:t>
      </w:r>
    </w:p>
    <w:p w14:paraId="1252B911" w14:textId="77777777" w:rsidR="000724C7" w:rsidRPr="00EA50B3" w:rsidRDefault="000724C7" w:rsidP="000724C7">
      <w:pPr>
        <w:numPr>
          <w:ilvl w:val="0"/>
          <w:numId w:val="2"/>
        </w:num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Правила техники безопасности при работе в химическом кабинете. Ознакомление с лабораторным оборудованием.</w:t>
      </w:r>
    </w:p>
    <w:p w14:paraId="0A92879D" w14:textId="77777777" w:rsidR="000724C7" w:rsidRPr="00EA50B3" w:rsidRDefault="000724C7" w:rsidP="000724C7">
      <w:pPr>
        <w:numPr>
          <w:ilvl w:val="0"/>
          <w:numId w:val="2"/>
        </w:num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Очистка загрязнённой поваренной соли.</w:t>
      </w:r>
    </w:p>
    <w:p w14:paraId="32693B9F" w14:textId="77777777" w:rsidR="000724C7" w:rsidRPr="00EA50B3" w:rsidRDefault="000724C7" w:rsidP="000724C7">
      <w:pPr>
        <w:numPr>
          <w:ilvl w:val="0"/>
          <w:numId w:val="2"/>
        </w:num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Получение и свойства кислорода</w:t>
      </w:r>
    </w:p>
    <w:p w14:paraId="0A211556" w14:textId="77777777" w:rsidR="000724C7" w:rsidRPr="00EA50B3" w:rsidRDefault="000724C7" w:rsidP="000724C7">
      <w:pPr>
        <w:numPr>
          <w:ilvl w:val="0"/>
          <w:numId w:val="2"/>
        </w:num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Получение водорода и изучение его свойств.</w:t>
      </w:r>
    </w:p>
    <w:p w14:paraId="323C3E2A" w14:textId="77777777" w:rsidR="000724C7" w:rsidRPr="00EA50B3" w:rsidRDefault="000724C7" w:rsidP="000724C7">
      <w:pPr>
        <w:numPr>
          <w:ilvl w:val="0"/>
          <w:numId w:val="2"/>
        </w:num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Приготовление растворов солей с определённой массовой долей растворённого вещества.</w:t>
      </w:r>
    </w:p>
    <w:p w14:paraId="4C299465" w14:textId="77777777" w:rsidR="000724C7" w:rsidRPr="00EA50B3" w:rsidRDefault="000724C7" w:rsidP="000724C7">
      <w:pPr>
        <w:numPr>
          <w:ilvl w:val="0"/>
          <w:numId w:val="2"/>
        </w:num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Решение экспериментальных задач по теме «Основные классы неорганических соединений».</w:t>
      </w:r>
    </w:p>
    <w:p w14:paraId="722EB6F0" w14:textId="77777777" w:rsidR="000724C7" w:rsidRPr="00EA50B3" w:rsidRDefault="000724C7" w:rsidP="000724C7">
      <w:pPr>
        <w:ind w:left="-284" w:firstLine="284"/>
        <w:contextualSpacing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Расчетные задачи:</w:t>
      </w:r>
    </w:p>
    <w:p w14:paraId="052D03A3" w14:textId="77777777" w:rsidR="000724C7" w:rsidRPr="00EA50B3" w:rsidRDefault="000724C7" w:rsidP="000724C7">
      <w:pPr>
        <w:ind w:left="-284" w:firstLine="284"/>
        <w:contextualSpacing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Вычисление относительной молекулярной массы вещества по формуле. Вычисление массовой доли элемента в химическом соединении. Установление простейшей формулы вещества по массовым долям элементов.</w:t>
      </w:r>
    </w:p>
    <w:p w14:paraId="2AF12DCD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Нахождение массовой доли растворённого вещества в растворе. Вычисление массы растворённого вещества и воды для приготовления раствора определённой концентрации.</w:t>
      </w:r>
    </w:p>
    <w:p w14:paraId="0176E40C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Объёмные отношения газов при химических реакциях.</w:t>
      </w:r>
    </w:p>
    <w:p w14:paraId="49175A47" w14:textId="77777777" w:rsidR="000724C7" w:rsidRPr="00EA50B3" w:rsidRDefault="000724C7" w:rsidP="000724C7">
      <w:pPr>
        <w:ind w:left="-284" w:firstLine="284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Вычисления по химическим уравнениям массы, объёма и количества вещества одного из продуктов реакции по массе исходного вещества, объёму или количеству вещества, содержащего определённую долю примесей.</w:t>
      </w:r>
    </w:p>
    <w:p w14:paraId="1FEF3F4C" w14:textId="77777777" w:rsidR="000724C7" w:rsidRPr="00EA50B3" w:rsidRDefault="000724C7" w:rsidP="000724C7">
      <w:pPr>
        <w:ind w:left="-284" w:firstLine="284"/>
        <w:contextualSpacing/>
        <w:jc w:val="center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Раздел 2. Периодический закон и периодическая система химических элементов Д.И. Менделеева. Строение атома.</w:t>
      </w:r>
    </w:p>
    <w:p w14:paraId="385BFBF6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Первые попытки классификации химических элементов. Понятие о группах сходных элементов. Естественные семейства щелочных металлов и галогенов. Благородные газы. Периодический закон </w:t>
      </w:r>
      <w:proofErr w:type="spellStart"/>
      <w:r w:rsidRPr="00EA50B3">
        <w:rPr>
          <w:rFonts w:ascii="Calibri" w:hAnsi="Calibri" w:cs="Calibri"/>
          <w:sz w:val="18"/>
        </w:rPr>
        <w:t>Д.И.Менделеева</w:t>
      </w:r>
      <w:proofErr w:type="spellEnd"/>
      <w:r w:rsidRPr="00EA50B3">
        <w:rPr>
          <w:rFonts w:ascii="Calibri" w:hAnsi="Calibri" w:cs="Calibri"/>
          <w:sz w:val="18"/>
        </w:rPr>
        <w:t>. Периодическая система как естественно – научное классификация химических элементов. Табличная форма представления классификации химических элементов. Структура таблицы «Периодическая система химических элементов Д.И. Менделеева» (короткая форма): А- и Б- группы, периоды. Физический смысл порядкового элемента, номера периода, номера группы (для элементов А-групп).</w:t>
      </w:r>
    </w:p>
    <w:p w14:paraId="3BDDCC6E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Строение атома: ядро и электронная оболочка. Состав атомных ядер: протоны и нейтроны. Изотопы. Заряд атомного ядра, массовое число, относительная атомная масса. Современная формулировка понятия «химический элемент». </w:t>
      </w:r>
    </w:p>
    <w:p w14:paraId="46F87D6A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Электронная оболочка атома: понятие об энергетическом уровне (электронном слое), его ёмкости. Заполнение электронных слоев у атомов элементов первого – третьего периодов. Современная формулировка периодического закона. </w:t>
      </w:r>
    </w:p>
    <w:p w14:paraId="45F02319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Значение периодического закона. Научные достижения Д.И. Менделеева: исправление относительных атомных масс, предсказание существования неоткрытых элементов, перестановки химических элементов в периодической системе. Жизнь и деятельность Д.И. Менделеева. </w:t>
      </w:r>
    </w:p>
    <w:p w14:paraId="287F5CE3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 xml:space="preserve">Демонстрации: </w:t>
      </w:r>
    </w:p>
    <w:p w14:paraId="391B2C09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Физические свойства щелочных металлов. Взаимодействие оксидов натрия, магния, фосфора, серы с водой, исследование свойств полученных продуктов. Взаимодействие натрия и калия с водой. Физические свойства галогенов. Взаимодействие алюминия с хлором, бромом и йодом. </w:t>
      </w:r>
    </w:p>
    <w:p w14:paraId="62751841" w14:textId="77777777" w:rsidR="000724C7" w:rsidRPr="00EA50B3" w:rsidRDefault="000724C7" w:rsidP="000724C7">
      <w:pPr>
        <w:rPr>
          <w:rFonts w:ascii="Calibri" w:hAnsi="Calibri" w:cs="Calibri"/>
          <w:b/>
          <w:sz w:val="18"/>
        </w:rPr>
      </w:pPr>
    </w:p>
    <w:p w14:paraId="41305E4A" w14:textId="77777777" w:rsidR="000724C7" w:rsidRPr="00EA50B3" w:rsidRDefault="000724C7" w:rsidP="000724C7">
      <w:pPr>
        <w:ind w:left="-284" w:firstLine="284"/>
        <w:contextualSpacing/>
        <w:jc w:val="center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Раздел 3. Строение вещества.</w:t>
      </w:r>
    </w:p>
    <w:p w14:paraId="779E0D34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Электроотрицательность химических элементов. Основные виды химической связи: ковалентная неполярная, ковалентная полярная, ионная. Валентность элементов в свете электронной теории. Степень окисления. Правила определения степеней окисления элементов. </w:t>
      </w:r>
    </w:p>
    <w:p w14:paraId="056D794F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 xml:space="preserve">Демонстрации: </w:t>
      </w:r>
    </w:p>
    <w:p w14:paraId="53D37116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Сопоставление физико-химических свойств соединений с ковалентными и ионными связями.</w:t>
      </w:r>
    </w:p>
    <w:p w14:paraId="71A64B54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</w:p>
    <w:p w14:paraId="13A4DCC4" w14:textId="77777777" w:rsidR="000724C7" w:rsidRPr="00EA50B3" w:rsidRDefault="000724C7" w:rsidP="000724C7">
      <w:pPr>
        <w:ind w:left="-284" w:firstLine="284"/>
        <w:contextualSpacing/>
        <w:jc w:val="center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9 класс.</w:t>
      </w:r>
    </w:p>
    <w:p w14:paraId="36B5F96F" w14:textId="77777777" w:rsidR="000724C7" w:rsidRPr="00EA50B3" w:rsidRDefault="000724C7" w:rsidP="000724C7">
      <w:pPr>
        <w:ind w:left="-284" w:firstLine="284"/>
        <w:contextualSpacing/>
        <w:jc w:val="center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Раздел 1. Многообразие химических реакций.</w:t>
      </w:r>
    </w:p>
    <w:p w14:paraId="7E2EF3EF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Классификация химических реакций: реакции соединения, разложения, замещения, обмена. Окислительно-восстановительные реакции. Окислитель, восстановитель, процессы окисления и восстановления. Составление уравнений </w:t>
      </w:r>
      <w:proofErr w:type="spellStart"/>
      <w:r w:rsidRPr="00EA50B3">
        <w:rPr>
          <w:rFonts w:ascii="Calibri" w:hAnsi="Calibri" w:cs="Calibri"/>
          <w:sz w:val="18"/>
        </w:rPr>
        <w:t>окислительно</w:t>
      </w:r>
      <w:proofErr w:type="spellEnd"/>
      <w:r w:rsidRPr="00EA50B3">
        <w:rPr>
          <w:rFonts w:ascii="Calibri" w:hAnsi="Calibri" w:cs="Calibri"/>
          <w:sz w:val="18"/>
        </w:rPr>
        <w:t xml:space="preserve"> -восстановительных реакций с помощью метода электронного баланса.</w:t>
      </w:r>
    </w:p>
    <w:p w14:paraId="6A510524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Тепловые эффекты химических реакций. Экзотермические и эндотермические реакции. Термохимические уравнения. Расчеты по термохимическим уравнениям. </w:t>
      </w:r>
    </w:p>
    <w:p w14:paraId="413F36E1" w14:textId="77777777" w:rsidR="000724C7" w:rsidRPr="00EA50B3" w:rsidRDefault="000724C7" w:rsidP="000724C7">
      <w:pPr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Скорость химических реакций. Факторы, влияющие на скорость </w:t>
      </w:r>
      <w:proofErr w:type="spellStart"/>
      <w:r w:rsidRPr="00EA50B3">
        <w:rPr>
          <w:rFonts w:ascii="Calibri" w:hAnsi="Calibri" w:cs="Calibri"/>
          <w:sz w:val="18"/>
        </w:rPr>
        <w:t>химическтх</w:t>
      </w:r>
      <w:proofErr w:type="spellEnd"/>
      <w:r w:rsidRPr="00EA50B3">
        <w:rPr>
          <w:rFonts w:ascii="Calibri" w:hAnsi="Calibri" w:cs="Calibri"/>
          <w:sz w:val="18"/>
        </w:rPr>
        <w:t xml:space="preserve"> реакций.</w:t>
      </w:r>
      <w:r w:rsidRPr="00EA50B3">
        <w:rPr>
          <w:rFonts w:ascii="Calibri" w:hAnsi="Calibri" w:cs="Calibri"/>
          <w:sz w:val="18"/>
        </w:rPr>
        <w:tab/>
        <w:t xml:space="preserve">     Первоначальное представление о катализе. </w:t>
      </w:r>
    </w:p>
    <w:p w14:paraId="312938CB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ab/>
        <w:t>Обратимые реакции. Понятие о химическом равновесии.</w:t>
      </w:r>
    </w:p>
    <w:p w14:paraId="1574A289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lastRenderedPageBreak/>
        <w:tab/>
        <w:t xml:space="preserve">Химические реакции в водных растворах. Электролиты и </w:t>
      </w:r>
      <w:proofErr w:type="spellStart"/>
      <w:r w:rsidRPr="00EA50B3">
        <w:rPr>
          <w:rFonts w:ascii="Calibri" w:hAnsi="Calibri" w:cs="Calibri"/>
          <w:sz w:val="18"/>
        </w:rPr>
        <w:t>неэлектролиты</w:t>
      </w:r>
      <w:proofErr w:type="spellEnd"/>
      <w:r w:rsidRPr="00EA50B3">
        <w:rPr>
          <w:rFonts w:ascii="Calibri" w:hAnsi="Calibri" w:cs="Calibri"/>
          <w:sz w:val="18"/>
        </w:rPr>
        <w:t>. Ионы. Катионы и анионы. Гидратная теория растворов. Электролитическая  диссоциация кислот, оснований и солей. Слабые и сильные электролиты. Степень диссоциации. Степень диссоциации. Реакции ионного обмена. Условия течения реакций ионного обмена до конца. Химические свойства основных классов неорганических соединений в свете представлений об электролитической диссоциации и окислительно-восстановительных реакций. Понятие о гидролизе солей.</w:t>
      </w:r>
    </w:p>
    <w:p w14:paraId="368C0CA1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 xml:space="preserve">Демонстрации: </w:t>
      </w:r>
    </w:p>
    <w:p w14:paraId="35CD526F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 xml:space="preserve">Примеры экзо- и эндотермических реакций. </w:t>
      </w:r>
    </w:p>
    <w:p w14:paraId="20E02CEA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 xml:space="preserve">Взаимодействие цинка с соляной и уксусной кислотой. Взаимодействие гранулированного цинка и цинковой пыли с соляной кислотой. </w:t>
      </w:r>
    </w:p>
    <w:p w14:paraId="5327D683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Взаимодействие оксида меди (II) с серной кислотой разной концентрации при разных температурах.</w:t>
      </w:r>
    </w:p>
    <w:p w14:paraId="3A5D40B3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Горение угля в концентрированной азотной кислоте.</w:t>
      </w:r>
    </w:p>
    <w:p w14:paraId="2687D617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Горение серы в расплавленной селитре.</w:t>
      </w:r>
    </w:p>
    <w:p w14:paraId="442CF9A3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Испытание растворов веществ на электрическую проводимость.</w:t>
      </w:r>
    </w:p>
    <w:p w14:paraId="0C71AE6C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Движение ионов в электрическом поле.</w:t>
      </w:r>
    </w:p>
    <w:p w14:paraId="003D0E4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>Практические работы:</w:t>
      </w:r>
    </w:p>
    <w:p w14:paraId="415A41C4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Изучение влияния условий проведения химической реакции на её скорость.</w:t>
      </w:r>
    </w:p>
    <w:p w14:paraId="3E99D2F9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Решение экспериментальных задач по теме «Свойства кислот, солей и оснований как электролитов»</w:t>
      </w:r>
    </w:p>
    <w:p w14:paraId="2E3F695C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>Лабораторные опыты:</w:t>
      </w:r>
    </w:p>
    <w:p w14:paraId="51B9AC29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Реакции обмена между растворами электролитов</w:t>
      </w:r>
    </w:p>
    <w:p w14:paraId="5B0E9482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 xml:space="preserve">Расчетные задачи: </w:t>
      </w:r>
      <w:r w:rsidRPr="00EA50B3">
        <w:rPr>
          <w:rFonts w:ascii="Calibri" w:eastAsia="Calibri" w:hAnsi="Calibri" w:cs="Calibri"/>
          <w:sz w:val="18"/>
        </w:rPr>
        <w:t>Вычисления по термохимическим уравнениям реакций.</w:t>
      </w:r>
    </w:p>
    <w:p w14:paraId="5964237B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jc w:val="both"/>
        <w:rPr>
          <w:rFonts w:ascii="Calibri" w:hAnsi="Calibri" w:cs="Calibri"/>
          <w:sz w:val="18"/>
        </w:rPr>
      </w:pPr>
    </w:p>
    <w:p w14:paraId="71B200D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</w:p>
    <w:p w14:paraId="54D84706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center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Раздел 2. Многообразие веществ.</w:t>
      </w:r>
    </w:p>
    <w:p w14:paraId="08298D1F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ab/>
        <w:t xml:space="preserve">Неметаллы. Галогены. Положение в периодической системе химических элементов, строение их атомов. Нахождение в природе. Физические и химические свойства галогенов. Получение и применение галогенов.  Хлор. Физические и химические свойства хлора. Применение хлора. Хлороводород. Физические свойства. Получение. </w:t>
      </w:r>
      <w:proofErr w:type="spellStart"/>
      <w:r w:rsidRPr="00EA50B3">
        <w:rPr>
          <w:rFonts w:ascii="Calibri" w:hAnsi="Calibri" w:cs="Calibri"/>
          <w:sz w:val="18"/>
        </w:rPr>
        <w:t>Солянная</w:t>
      </w:r>
      <w:proofErr w:type="spellEnd"/>
      <w:r w:rsidRPr="00EA50B3">
        <w:rPr>
          <w:rFonts w:ascii="Calibri" w:hAnsi="Calibri" w:cs="Calibri"/>
          <w:sz w:val="18"/>
        </w:rPr>
        <w:t xml:space="preserve"> кислота и её соли. Качественная реакция на хлорид-ионы. Распознавание хлоридов, бромидов, иодидов.</w:t>
      </w:r>
    </w:p>
    <w:p w14:paraId="3D178CD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ab/>
        <w:t>Кислород и сера. Положение кислорода и серы в ПСХЭ, строение их атомов. Сера. Аллотропия серы. Физические и химические свойства. Нахождение в природе. Применение серы. Сероводород. Сероводородная кислота и ее соли. Качественная реакция на сульфид-ионы.  Оксид серы (</w:t>
      </w:r>
      <w:r w:rsidRPr="00EA50B3">
        <w:rPr>
          <w:rFonts w:ascii="Calibri" w:hAnsi="Calibri" w:cs="Calibri"/>
          <w:sz w:val="18"/>
          <w:lang w:val="en-US"/>
        </w:rPr>
        <w:t>IV</w:t>
      </w:r>
      <w:r w:rsidRPr="00EA50B3">
        <w:rPr>
          <w:rFonts w:ascii="Calibri" w:hAnsi="Calibri" w:cs="Calibri"/>
          <w:sz w:val="18"/>
        </w:rPr>
        <w:t>). Физические и химические свойства. Применение. Сернистая кислота и ее соли. Качественная реакция на сульфит-ионы. Оксид серы (</w:t>
      </w:r>
      <w:r w:rsidRPr="00EA50B3">
        <w:rPr>
          <w:rFonts w:ascii="Calibri" w:hAnsi="Calibri" w:cs="Calibri"/>
          <w:sz w:val="18"/>
          <w:lang w:val="en-US"/>
        </w:rPr>
        <w:t>VI</w:t>
      </w:r>
      <w:r w:rsidRPr="00EA50B3">
        <w:rPr>
          <w:rFonts w:ascii="Calibri" w:hAnsi="Calibri" w:cs="Calibri"/>
          <w:sz w:val="18"/>
        </w:rPr>
        <w:t xml:space="preserve">). Серная кислота. Химические свойства разбавленной и концентрированной серной кислоты. Качественная реакция на сульфат-ионы. Химические реакции, лежащие в основе получения серной кислоты в промышленности. Применение серной кислоты.  </w:t>
      </w:r>
    </w:p>
    <w:p w14:paraId="4B83F9B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Азот и фосфор. Положение азота и фосфора в ПСХЭ, строение их атомов. Азот, физические и химические свойства, получение и применение. Круговорот азота в природе. Аммиак: физические и химические свойства, получение и применение. Соли аммония. Азотная кислота и ее свойства. Окислительные свойства азотной кислоты. Получение азотной кислоты в лаборатории. Химические реакции, лежащие в основе получения азотной кислоты в промышленности. Применение азотной кислоты. Соли азотной кислоты и их применение. Азотные удобрения. </w:t>
      </w:r>
    </w:p>
    <w:p w14:paraId="2110A061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Фосфор. Аллотропия фосфора. Физические и химические свойства фосфора. Оксид фосфора (</w:t>
      </w:r>
      <w:r w:rsidRPr="00EA50B3">
        <w:rPr>
          <w:rFonts w:ascii="Calibri" w:hAnsi="Calibri" w:cs="Calibri"/>
          <w:sz w:val="18"/>
          <w:lang w:val="en-US"/>
        </w:rPr>
        <w:t>V</w:t>
      </w:r>
      <w:r w:rsidRPr="00EA50B3">
        <w:rPr>
          <w:rFonts w:ascii="Calibri" w:hAnsi="Calibri" w:cs="Calibri"/>
          <w:sz w:val="18"/>
        </w:rPr>
        <w:t>). Ортофосфорная кислота и ее соли. Фосфорные удобрения.</w:t>
      </w:r>
    </w:p>
    <w:p w14:paraId="15E55F1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Углерод и кремний. Положение углерода и кремния в ПСХЭ, строение их атомов. Углерод. Аллотропия углерода. Физические и химические свойства углерода. Адсорбция. Угарный газ, свойства и физиологическое действие на организм. Углекислый газ. Угольная кислота и ее соли. Качественные реакции на карбонат-ионы. Круговорот углерода в природе. Органические соединения углерода.</w:t>
      </w:r>
    </w:p>
    <w:p w14:paraId="1B7EA604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i/>
          <w:sz w:val="18"/>
        </w:rPr>
      </w:pPr>
      <w:r w:rsidRPr="00EA50B3">
        <w:rPr>
          <w:rFonts w:ascii="Calibri" w:hAnsi="Calibri" w:cs="Calibri"/>
          <w:sz w:val="18"/>
        </w:rPr>
        <w:t xml:space="preserve">Кремний. Оксид кремния (4). Кремниевая кислота и ее соли. </w:t>
      </w:r>
      <w:r w:rsidRPr="00EA50B3">
        <w:rPr>
          <w:rFonts w:ascii="Calibri" w:hAnsi="Calibri" w:cs="Calibri"/>
          <w:i/>
          <w:sz w:val="18"/>
        </w:rPr>
        <w:t xml:space="preserve">Стекло. Цемент. </w:t>
      </w:r>
    </w:p>
    <w:p w14:paraId="64B3B00F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sz w:val="18"/>
        </w:rPr>
        <w:t xml:space="preserve">Металлы. Положение металлов в ПСХЭ </w:t>
      </w:r>
      <w:proofErr w:type="spellStart"/>
      <w:r w:rsidRPr="00EA50B3">
        <w:rPr>
          <w:rFonts w:ascii="Calibri" w:hAnsi="Calibri" w:cs="Calibri"/>
          <w:sz w:val="18"/>
        </w:rPr>
        <w:t>Д.И.Менделеева</w:t>
      </w:r>
      <w:proofErr w:type="spellEnd"/>
      <w:r w:rsidRPr="00EA50B3">
        <w:rPr>
          <w:rFonts w:ascii="Calibri" w:hAnsi="Calibri" w:cs="Calibri"/>
          <w:sz w:val="18"/>
        </w:rPr>
        <w:t xml:space="preserve">, строение их атомов.  Металлическая связь. Физические свойства металлов. Ряд активности металлов. Химические свойства металлов. Общие способы получения металлов. Сплавы металлов.  </w:t>
      </w:r>
      <w:r w:rsidRPr="00EA50B3">
        <w:rPr>
          <w:rFonts w:ascii="Calibri" w:hAnsi="Calibri" w:cs="Calibri"/>
          <w:b/>
          <w:sz w:val="18"/>
        </w:rPr>
        <w:t xml:space="preserve"> </w:t>
      </w:r>
      <w:r w:rsidRPr="00EA50B3">
        <w:rPr>
          <w:rFonts w:ascii="Calibri" w:hAnsi="Calibri" w:cs="Calibri"/>
          <w:sz w:val="18"/>
        </w:rPr>
        <w:t>Щелочные металлы. Положение щелочных металлов в периодической системе, строение их атомов. Нахождение в природе. Магний и кальций, их важнейшие соединения. Жесткость воды и способы ее устранения.</w:t>
      </w:r>
      <w:r w:rsidRPr="00EA50B3">
        <w:rPr>
          <w:rFonts w:ascii="Calibri" w:hAnsi="Calibri" w:cs="Calibri"/>
          <w:b/>
          <w:sz w:val="18"/>
        </w:rPr>
        <w:t xml:space="preserve"> </w:t>
      </w:r>
    </w:p>
    <w:p w14:paraId="5C7609A9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sz w:val="18"/>
        </w:rPr>
        <w:t>Алюминий. Положение алюминия в периодической системе, строение его атома. Нахождение в природе. Физические и химические свойства алюминия. Амфотерность оксида и гидроксида алюминия.</w:t>
      </w:r>
      <w:r w:rsidRPr="00EA50B3">
        <w:rPr>
          <w:rFonts w:ascii="Calibri" w:hAnsi="Calibri" w:cs="Calibri"/>
          <w:b/>
          <w:sz w:val="18"/>
        </w:rPr>
        <w:t xml:space="preserve"> </w:t>
      </w:r>
    </w:p>
    <w:p w14:paraId="375D8CE9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Железо. Положение железа в периодической системе, строение его атома.  Нахождение в природе. Физические и химические  свойства железа. Важнейшие соединения железа: оксиды, гидроксиды и соли железа (</w:t>
      </w:r>
      <w:r w:rsidRPr="00EA50B3">
        <w:rPr>
          <w:rFonts w:ascii="Calibri" w:hAnsi="Calibri" w:cs="Calibri"/>
          <w:sz w:val="18"/>
          <w:lang w:val="en-US"/>
        </w:rPr>
        <w:t>II</w:t>
      </w:r>
      <w:r w:rsidRPr="00EA50B3">
        <w:rPr>
          <w:rFonts w:ascii="Calibri" w:hAnsi="Calibri" w:cs="Calibri"/>
          <w:sz w:val="18"/>
        </w:rPr>
        <w:t>) и железа (</w:t>
      </w:r>
      <w:r w:rsidRPr="00EA50B3">
        <w:rPr>
          <w:rFonts w:ascii="Calibri" w:hAnsi="Calibri" w:cs="Calibri"/>
          <w:sz w:val="18"/>
          <w:lang w:val="en-US"/>
        </w:rPr>
        <w:t>III</w:t>
      </w:r>
      <w:r w:rsidRPr="00EA50B3">
        <w:rPr>
          <w:rFonts w:ascii="Calibri" w:hAnsi="Calibri" w:cs="Calibri"/>
          <w:sz w:val="18"/>
        </w:rPr>
        <w:t>). Качественные реакции на ионы.</w:t>
      </w:r>
    </w:p>
    <w:p w14:paraId="1AF38B6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 xml:space="preserve">Демонстрации: </w:t>
      </w:r>
    </w:p>
    <w:p w14:paraId="0C38CB10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Физические свойства галогенов.</w:t>
      </w:r>
    </w:p>
    <w:p w14:paraId="79D2DEF4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Получение хлороводорода и растворение его в воде.</w:t>
      </w:r>
    </w:p>
    <w:p w14:paraId="29C0350C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Аллотропные модификации серы. Образцы природных сульфидов и сульфатов.</w:t>
      </w:r>
    </w:p>
    <w:p w14:paraId="4DBFD152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Получение аммиака и его растворение в воде. Ознакомление с образцами  природных нитратов, фосфатов</w:t>
      </w:r>
    </w:p>
    <w:p w14:paraId="52CE06F6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Модели кристаллических решёток  алмаза и графита. Знакомство с образцами природных карбонатов и силикатов</w:t>
      </w:r>
    </w:p>
    <w:p w14:paraId="44EDF2D8" w14:textId="77777777" w:rsidR="000724C7" w:rsidRPr="00EA50B3" w:rsidRDefault="000724C7" w:rsidP="000724C7">
      <w:pPr>
        <w:ind w:left="-284" w:firstLine="284"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 xml:space="preserve">  Знакомство с образцами  важнейших соединений натрия, калия, природных соединений кальция, рудами железа,   соединениями алюминия.  Взаимодействие щелочных, щелочноземельных металлов и алюминия с водой. Сжигание железа  в кислороде и хлоре.</w:t>
      </w:r>
    </w:p>
    <w:p w14:paraId="778A1C63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>Практические работы:</w:t>
      </w:r>
    </w:p>
    <w:p w14:paraId="086FEC97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Получение соляной кислоты и изучение её свойств.</w:t>
      </w:r>
    </w:p>
    <w:p w14:paraId="48D4229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Решение экспериментальных задач по теме «Кислород и сера»</w:t>
      </w:r>
    </w:p>
    <w:p w14:paraId="0D40BF00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Получение аммиака и изучение его свойств.</w:t>
      </w:r>
    </w:p>
    <w:p w14:paraId="07EC0DF0" w14:textId="77777777" w:rsidR="000724C7" w:rsidRPr="00EA50B3" w:rsidRDefault="000724C7" w:rsidP="000724C7">
      <w:pPr>
        <w:ind w:left="-284" w:firstLine="284"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 xml:space="preserve">   Получение оксида углерода (</w:t>
      </w:r>
      <w:r w:rsidRPr="00EA50B3">
        <w:rPr>
          <w:rFonts w:ascii="Calibri" w:eastAsia="Calibri" w:hAnsi="Calibri" w:cs="Calibri"/>
          <w:sz w:val="18"/>
          <w:lang w:val="en-US"/>
        </w:rPr>
        <w:t>IV</w:t>
      </w:r>
      <w:r w:rsidRPr="00EA50B3">
        <w:rPr>
          <w:rFonts w:ascii="Calibri" w:eastAsia="Calibri" w:hAnsi="Calibri" w:cs="Calibri"/>
          <w:sz w:val="18"/>
        </w:rPr>
        <w:t>) и изучение его свойств. Распознавание карбонатов.</w:t>
      </w:r>
    </w:p>
    <w:p w14:paraId="05DF66BD" w14:textId="77777777" w:rsidR="000724C7" w:rsidRPr="00EA50B3" w:rsidRDefault="000724C7" w:rsidP="000724C7">
      <w:pPr>
        <w:ind w:left="-284" w:firstLine="284"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 xml:space="preserve">   Решение экспериментальных задач по теме «Металлы и их соединения».</w:t>
      </w:r>
    </w:p>
    <w:p w14:paraId="66751D20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>Лабораторные опыты:</w:t>
      </w:r>
    </w:p>
    <w:p w14:paraId="35EB44D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Вытеснение галогенами друг друга из растворов их соединений.</w:t>
      </w:r>
    </w:p>
    <w:p w14:paraId="1DBDD63C" w14:textId="77777777" w:rsidR="000724C7" w:rsidRPr="00EA50B3" w:rsidRDefault="000724C7" w:rsidP="000724C7">
      <w:pPr>
        <w:ind w:left="-284" w:firstLine="284"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 xml:space="preserve">  Качественные реакции  сульфид-, сульфит- и сульфат- ионов в растворе.</w:t>
      </w:r>
    </w:p>
    <w:p w14:paraId="16D0909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Ознакомление с образцами серы и её природными соединениями.</w:t>
      </w:r>
    </w:p>
    <w:p w14:paraId="5A48C88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Взаимодействие солей аммония со щелочами.</w:t>
      </w:r>
    </w:p>
    <w:p w14:paraId="3542AA2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Качественные реакции на карбонат- и силикат- ионы.</w:t>
      </w:r>
    </w:p>
    <w:p w14:paraId="59878232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Качественная реакция на углекислый газ.</w:t>
      </w:r>
    </w:p>
    <w:p w14:paraId="3E9AB00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lastRenderedPageBreak/>
        <w:t>Изучение образцов металлов. Взаимодействие металлов с растворами солей. Ознакомление со свойствами и превращениями карбонатов и гидрокарбонатов. Получение гидроксида алюминия и взаимодействие его с кислотами и щелочами. Качественные реакции на ионы Fe</w:t>
      </w:r>
      <w:r w:rsidRPr="00EA50B3">
        <w:rPr>
          <w:rFonts w:ascii="Calibri" w:eastAsia="Calibri" w:hAnsi="Calibri" w:cs="Calibri"/>
          <w:sz w:val="18"/>
          <w:vertAlign w:val="superscript"/>
        </w:rPr>
        <w:t>2+</w:t>
      </w:r>
      <w:r w:rsidRPr="00EA50B3">
        <w:rPr>
          <w:rFonts w:ascii="Calibri" w:eastAsia="Calibri" w:hAnsi="Calibri" w:cs="Calibri"/>
          <w:sz w:val="18"/>
        </w:rPr>
        <w:t xml:space="preserve"> и Fe</w:t>
      </w:r>
      <w:r w:rsidRPr="00EA50B3">
        <w:rPr>
          <w:rFonts w:ascii="Calibri" w:eastAsia="Calibri" w:hAnsi="Calibri" w:cs="Calibri"/>
          <w:sz w:val="18"/>
          <w:vertAlign w:val="superscript"/>
        </w:rPr>
        <w:t>3+</w:t>
      </w:r>
    </w:p>
    <w:p w14:paraId="4F60AE2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b/>
          <w:sz w:val="18"/>
        </w:rPr>
      </w:pPr>
      <w:r w:rsidRPr="00EA50B3">
        <w:rPr>
          <w:rFonts w:ascii="Calibri" w:eastAsia="Calibri" w:hAnsi="Calibri" w:cs="Calibri"/>
          <w:b/>
          <w:sz w:val="18"/>
        </w:rPr>
        <w:t xml:space="preserve">Расчетные задачи: </w:t>
      </w:r>
    </w:p>
    <w:p w14:paraId="4B06CAD1" w14:textId="77777777" w:rsidR="000724C7" w:rsidRPr="00EA50B3" w:rsidRDefault="000724C7" w:rsidP="000724C7">
      <w:pPr>
        <w:ind w:left="-284" w:firstLine="284"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Вычисления по химическим уравнениям массы, объёма или количества вещества одного из продуктов реакции по массе исходного вещества, объёму или количеству вещества, содержащего определённую долю  примесей.</w:t>
      </w:r>
    </w:p>
    <w:p w14:paraId="5E9F7EED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</w:p>
    <w:p w14:paraId="27D5437C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</w:p>
    <w:p w14:paraId="3B8AA96A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center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Раздел 3. Краткий обзор важнейших органических веществ.</w:t>
      </w:r>
    </w:p>
    <w:p w14:paraId="51921848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Предмет органической химии. Неорганические и органические соединения. Углерод – основа жизни на Земле. Особенности строения атома углерода в органических соединениях.</w:t>
      </w:r>
    </w:p>
    <w:p w14:paraId="6CBA54A6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Углеводороды. Предельные углеводороды. Метан, этан, пропан – простейшие представители предельных углеводородов. Структурные формулы углеводородов. Гомологический ряд предельных углеводородов. Гомологи. Физические и химические свойства предельных углеводородов. Реакции горения и замещения. Нахождение в природе предельных углеводородов. Применение метана. </w:t>
      </w:r>
    </w:p>
    <w:p w14:paraId="434E63FC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Непредельные углеводороды. Этиленовый ряд непредельных углеводородов. Этилен. Физические и химические свойства этилена.</w:t>
      </w:r>
    </w:p>
    <w:p w14:paraId="315E81CE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Ацетиленовый ряд непредельных углеводородов. Ацетилен. Свойства ацетилена. Применение ацетилена. </w:t>
      </w:r>
    </w:p>
    <w:p w14:paraId="11A68BB6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 xml:space="preserve"> Производные углеводородов. Краткий обзор органических соединений: одноатомные спирты, карбоновые кислоты, сложные эфиры, жиры, углеводы, аминокислоты, белки. Роль белков в организме. </w:t>
      </w:r>
    </w:p>
    <w:p w14:paraId="3D4A90B8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sz w:val="18"/>
        </w:rPr>
      </w:pPr>
      <w:r w:rsidRPr="00EA50B3">
        <w:rPr>
          <w:rFonts w:ascii="Calibri" w:hAnsi="Calibri" w:cs="Calibri"/>
          <w:sz w:val="18"/>
        </w:rPr>
        <w:t>Понятие о высокомолекулярных веществах. Структура полимеров: мономер, полимер, структурное звено, степень полимеризации. Полиэтилен, полипропилен, поливинилхлорид.</w:t>
      </w:r>
    </w:p>
    <w:p w14:paraId="709EC73F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hAnsi="Calibri" w:cs="Calibri"/>
          <w:b/>
          <w:sz w:val="18"/>
        </w:rPr>
      </w:pPr>
      <w:r w:rsidRPr="00EA50B3">
        <w:rPr>
          <w:rFonts w:ascii="Calibri" w:hAnsi="Calibri" w:cs="Calibri"/>
          <w:b/>
          <w:sz w:val="18"/>
        </w:rPr>
        <w:t>Демонстрации:</w:t>
      </w:r>
    </w:p>
    <w:p w14:paraId="164EA504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Модели молекул органических соединений. Горение углеводородов и обнаружение продуктов их горения. Качественная реакция на этилен. Получение этилена.</w:t>
      </w:r>
    </w:p>
    <w:p w14:paraId="621D37EF" w14:textId="77777777" w:rsidR="000724C7" w:rsidRPr="00EA50B3" w:rsidRDefault="000724C7" w:rsidP="000724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183"/>
        </w:tabs>
        <w:ind w:left="-284" w:firstLine="284"/>
        <w:contextualSpacing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Растворение этилового спирта в воде. Растворение глицерина в воде.</w:t>
      </w:r>
    </w:p>
    <w:p w14:paraId="15F7AF7B" w14:textId="77777777" w:rsidR="000724C7" w:rsidRPr="00EA50B3" w:rsidRDefault="000724C7" w:rsidP="000724C7">
      <w:pPr>
        <w:ind w:left="-284" w:firstLine="284"/>
        <w:jc w:val="both"/>
        <w:rPr>
          <w:rFonts w:ascii="Calibri" w:eastAsia="Calibri" w:hAnsi="Calibri" w:cs="Calibri"/>
          <w:sz w:val="18"/>
        </w:rPr>
      </w:pPr>
      <w:r w:rsidRPr="00EA50B3">
        <w:rPr>
          <w:rFonts w:ascii="Calibri" w:eastAsia="Calibri" w:hAnsi="Calibri" w:cs="Calibri"/>
          <w:sz w:val="18"/>
        </w:rPr>
        <w:t>Получение и свойства уксусной кислоты. Исследование свойств жиров: растворимость в воде и органических растворителях.</w:t>
      </w:r>
    </w:p>
    <w:p w14:paraId="5A13CB7D" w14:textId="77777777" w:rsidR="000724C7" w:rsidRDefault="000724C7" w:rsidP="00656406">
      <w:pPr>
        <w:rPr>
          <w:sz w:val="22"/>
        </w:rPr>
      </w:pPr>
    </w:p>
    <w:p w14:paraId="44725107" w14:textId="77777777" w:rsidR="000724C7" w:rsidRDefault="000724C7" w:rsidP="000724C7">
      <w:pPr>
        <w:rPr>
          <w:b/>
          <w:i/>
          <w:sz w:val="20"/>
        </w:rPr>
      </w:pPr>
    </w:p>
    <w:p w14:paraId="709B527B" w14:textId="77777777" w:rsidR="000724C7" w:rsidRDefault="000724C7" w:rsidP="000724C7">
      <w:pPr>
        <w:rPr>
          <w:b/>
          <w:i/>
          <w:sz w:val="20"/>
        </w:rPr>
      </w:pPr>
    </w:p>
    <w:p w14:paraId="11B829D4" w14:textId="77777777" w:rsidR="000724C7" w:rsidRPr="00A4537B" w:rsidRDefault="000724C7" w:rsidP="000724C7">
      <w:pPr>
        <w:ind w:left="360"/>
        <w:jc w:val="right"/>
        <w:rPr>
          <w:b/>
          <w:i/>
        </w:rPr>
      </w:pPr>
      <w:r w:rsidRPr="00A4537B">
        <w:rPr>
          <w:b/>
          <w:i/>
        </w:rPr>
        <w:t xml:space="preserve">Календарно-тематическое планирование 8 </w:t>
      </w:r>
      <w:proofErr w:type="spellStart"/>
      <w:r w:rsidRPr="00A4537B">
        <w:rPr>
          <w:b/>
          <w:i/>
        </w:rPr>
        <w:t>кл</w:t>
      </w:r>
      <w:proofErr w:type="spellEnd"/>
      <w:r w:rsidRPr="00A4537B">
        <w:rPr>
          <w:b/>
          <w:i/>
        </w:rPr>
        <w:t>. (68 часов, 2 ч. в неделю)</w:t>
      </w:r>
    </w:p>
    <w:p w14:paraId="61296848" w14:textId="77777777" w:rsidR="000724C7" w:rsidRDefault="000724C7" w:rsidP="000724C7">
      <w:pPr>
        <w:ind w:left="360"/>
        <w:jc w:val="right"/>
        <w:rPr>
          <w:b/>
          <w:i/>
          <w:sz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30"/>
        <w:gridCol w:w="9"/>
        <w:gridCol w:w="96"/>
        <w:gridCol w:w="2684"/>
        <w:gridCol w:w="2353"/>
        <w:gridCol w:w="908"/>
        <w:gridCol w:w="148"/>
        <w:gridCol w:w="141"/>
        <w:gridCol w:w="1418"/>
        <w:gridCol w:w="76"/>
        <w:gridCol w:w="70"/>
        <w:gridCol w:w="706"/>
        <w:gridCol w:w="1129"/>
      </w:tblGrid>
      <w:tr w:rsidR="000724C7" w:rsidRPr="00EA50B3" w14:paraId="0326F028" w14:textId="77777777" w:rsidTr="009269D6">
        <w:tc>
          <w:tcPr>
            <w:tcW w:w="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269D3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№</w:t>
            </w:r>
          </w:p>
          <w:p w14:paraId="67F28B0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proofErr w:type="spellStart"/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п.п</w:t>
            </w:r>
            <w:proofErr w:type="spellEnd"/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D9C42" w14:textId="77777777" w:rsidR="000724C7" w:rsidRPr="00EA50B3" w:rsidRDefault="000724C7" w:rsidP="006B48B8">
            <w:pPr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  е  м  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079B4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Изучаемые вопросы</w:t>
            </w:r>
          </w:p>
          <w:p w14:paraId="7479AD2D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Эксперимент:</w:t>
            </w:r>
          </w:p>
          <w:p w14:paraId="7AF59FCA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Д-демонстрационный</w:t>
            </w:r>
          </w:p>
          <w:p w14:paraId="3BFFFFB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ЛО-лабораторный опыт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3037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Материально-техническое оснащение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A196B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  <w:p w14:paraId="0D9E087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д/з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8B5E6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 xml:space="preserve">Сроки про-ведения </w:t>
            </w:r>
          </w:p>
        </w:tc>
      </w:tr>
      <w:tr w:rsidR="000724C7" w:rsidRPr="00EA50B3" w14:paraId="7EBE9E23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D7D979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1. Первоначальные химические понятия (15 часов)</w:t>
            </w:r>
          </w:p>
        </w:tc>
      </w:tr>
      <w:tr w:rsidR="000724C7" w:rsidRPr="00EA50B3" w14:paraId="588DF0A8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59D3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D4263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Предмет химии. Вещества и их свойства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8B01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Вещества, физические свойства вещества.</w:t>
            </w:r>
          </w:p>
          <w:p w14:paraId="09688AA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Предмет и задачи химии.</w:t>
            </w:r>
          </w:p>
          <w:p w14:paraId="0A9BB49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Изучение химических знаков 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N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Al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Ba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</w:t>
            </w:r>
          </w:p>
          <w:p w14:paraId="126B8D6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ЛО-1 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C50A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Предметы, сделанные из стекла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F054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§1-2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9B91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сентябрь</w:t>
            </w:r>
          </w:p>
        </w:tc>
      </w:tr>
      <w:tr w:rsidR="000724C7" w:rsidRPr="00EA50B3" w14:paraId="240C2865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6464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4000C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Пр. работа 1. Правила техники безопасности; приёмы обращения с лабораторным оборудованием 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27A7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00FB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82D3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9830540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67D3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D73C1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Чистые вещества и смеси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E7A5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Однородные и неоднородные смеси,</w:t>
            </w:r>
          </w:p>
          <w:p w14:paraId="4DE969D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Чистые вещества; методы разделения смесей: отстаивание,  фильтрование, действие магнитом, выпаривание, кристаллизация,  дистилляция, хроматография.</w:t>
            </w:r>
          </w:p>
          <w:p w14:paraId="0E8E93C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Знаки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B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Br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H</w:t>
            </w:r>
          </w:p>
          <w:p w14:paraId="0EC8335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опыты по разделению смесей</w:t>
            </w:r>
          </w:p>
          <w:p w14:paraId="3166D96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ЛО-2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F898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CE27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85C1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705B418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D48F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0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5B221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2. Очистка поваренной соли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F7A0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9107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8BE3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90D6FE0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AE97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A5D08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Физические и химические явления. Химические реакции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FD29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Отличие физических и химических явлений; признаки химических реакций; условия возникновения и течения химических реакций; значение физических и химических явлений</w:t>
            </w:r>
          </w:p>
          <w:p w14:paraId="6D0F177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Знаки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Fe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Au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I</w:t>
            </w:r>
          </w:p>
          <w:p w14:paraId="7705036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плавление стеклянной трубки</w:t>
            </w:r>
          </w:p>
          <w:p w14:paraId="166177E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ЛО-4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331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16A8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04B8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6A17D83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9C05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3A908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Молекулы, атомы, ионы. Простые и сложные вещества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8E4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Молекула, атом. Простые и сложные вещества. Вещества молекулярного и немолекулярного строения</w:t>
            </w:r>
          </w:p>
          <w:p w14:paraId="7A97ACC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Знаки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K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Ca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O</w:t>
            </w:r>
          </w:p>
          <w:p w14:paraId="27CC772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 xml:space="preserve">Д: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Fe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+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S</w:t>
            </w:r>
          </w:p>
          <w:p w14:paraId="6A0509B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ЛО-5 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34BF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Модели молекул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5EDF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§7-9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6EF2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CAF65D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8FC5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51886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элементы. Относительная атомная масса. Знаки химических элементов.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AD01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val="en-US"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Понятие химического элемента. Отличие понятия простое вещество и химический элемент. Относительная атомная масса.</w:t>
            </w:r>
          </w:p>
          <w:p w14:paraId="0DAE665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Знаки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Si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Mg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,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 xml:space="preserve">Mn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 другие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CD5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8188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§10-12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14E8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41748E8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1E0A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4962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Закон постоянства состава вещества. Химические формулы. Относительная атомная масса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1193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Закон  постоянства состава</w:t>
            </w:r>
          </w:p>
          <w:p w14:paraId="1B21B5B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Химические формулы, индексы, коэффициенты</w:t>
            </w:r>
          </w:p>
          <w:p w14:paraId="7744F9D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Относительная молекулярная масса Вычисление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Mr</w:t>
            </w:r>
            <w:proofErr w:type="spellEnd"/>
          </w:p>
          <w:p w14:paraId="2C313DB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A621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1CB7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§13-14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6AC2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792BA54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4C5F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BA532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Вычисления по химическим формулам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D2A7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Вычисление  массовых отношений  х/э</w:t>
            </w:r>
          </w:p>
          <w:p w14:paraId="6791B1C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--//-- массовых долей  х/э</w:t>
            </w:r>
          </w:p>
          <w:p w14:paraId="5B5ED84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--//-- вывод х/формулы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B9DE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510F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8A51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Октябрь</w:t>
            </w:r>
          </w:p>
        </w:tc>
      </w:tr>
      <w:tr w:rsidR="000724C7" w:rsidRPr="00EA50B3" w14:paraId="4959C806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2E0D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9488A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Валентность химических элементов. Определение валентности и составление формул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0B03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Понятие валентности</w:t>
            </w:r>
          </w:p>
          <w:p w14:paraId="51D454B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Определение валентности по формулам</w:t>
            </w:r>
          </w:p>
          <w:p w14:paraId="59C3CA0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Составление хим. формул по валентности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B241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3AE1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§16-17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A833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13E8590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7A9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B396B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Атомно-молекулярное учение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67EA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Основные положения АМУ</w:t>
            </w:r>
          </w:p>
          <w:p w14:paraId="4F46DDF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Объяснение физ. и хим. явлений с точки зрения АМУ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EE14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презентация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5BE6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7673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BD52DD5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6B91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73751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Закон сохранения массы веществ. Химические уравнения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1EC5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Закон сохранения массы веществ, значение закона</w:t>
            </w:r>
          </w:p>
          <w:p w14:paraId="62750EF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Химическое уравнение, подбор коэффициентов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AE9A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Интерактивные модели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264B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§19-20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D968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2E6042D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C2E5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A2036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Типы химических реакций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28D5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Реакции разложения, соединения, замещения</w:t>
            </w:r>
          </w:p>
          <w:p w14:paraId="1884EE4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разложение основного карбоната меди(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II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</w:t>
            </w:r>
          </w:p>
          <w:p w14:paraId="3EB662C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ЛО-7 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3FB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4DCE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C2A7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BCEC147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103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A9820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Обобщение и повторение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AE4A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2E37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DFFC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B9A6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089B90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773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67B1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 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CE9C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1A0D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4CD6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9763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30B1E02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8B5A11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2. Количественные отношения в химии(5 часов)</w:t>
            </w:r>
          </w:p>
        </w:tc>
      </w:tr>
      <w:tr w:rsidR="000724C7" w:rsidRPr="00EA50B3" w14:paraId="7813E76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B18D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55336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Анализ к/р. Количество вещества. Моль. Молярная масса.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2DA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Количество вещества</w:t>
            </w:r>
          </w:p>
          <w:p w14:paraId="69628D9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 моль, число Авогадро, молярная масса</w:t>
            </w:r>
          </w:p>
          <w:p w14:paraId="04DE30C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Вычисление количества по известной массе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2C74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Образцы веществ количеством 1 моль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36EA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87BD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9E977B7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0733E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1E6DE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Вычисления по химическим уравнениям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2A83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Вычисление массы и количества одного вещества по известной массе или количеству другого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C307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BB04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5667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ноябрь</w:t>
            </w:r>
          </w:p>
        </w:tc>
      </w:tr>
      <w:tr w:rsidR="000724C7" w:rsidRPr="00EA50B3" w14:paraId="38E7DD55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28B0F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DA7A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Закон Авогадро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5660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Открытие и формулировка закона Авогадро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88C8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анимации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53E9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FDFC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4D3DE9" w:rsidRPr="00EA50B3" w14:paraId="5C3EDB1C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E723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9FAB7" w14:textId="77777777" w:rsidR="004D3DE9" w:rsidRPr="00EA50B3" w:rsidRDefault="004D3DE9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Вычисления по химическим уравнениям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3FF85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E5E45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3531A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7F280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40858C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8AD5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FD414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Объёмные отношения газов при химических реакциях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D08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Решение расчетных задач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73C3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987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E031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1A675EF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4192B9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3. Кислород. Оксиды. Горение (5 часов)</w:t>
            </w:r>
          </w:p>
        </w:tc>
      </w:tr>
      <w:tr w:rsidR="000724C7" w:rsidRPr="00EA50B3" w14:paraId="74C3836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72A8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7CC5E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Кислород, его общая характеристика, нахождение в природе, получение.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822F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Общая характеристика кислорода</w:t>
            </w:r>
          </w:p>
          <w:p w14:paraId="761332E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в природе</w:t>
            </w:r>
          </w:p>
          <w:p w14:paraId="5993BBF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Получение в лаборатории, распознавание </w:t>
            </w:r>
          </w:p>
          <w:p w14:paraId="139E4DC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катализаторы</w:t>
            </w:r>
          </w:p>
          <w:p w14:paraId="3B1B298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Собирание методом вытеснения воздуха и методом вытеснения воды</w:t>
            </w:r>
          </w:p>
          <w:p w14:paraId="1C15168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 в промышленности</w:t>
            </w:r>
          </w:p>
          <w:p w14:paraId="700D335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получение кислорода разложением перманганата калия и пероксида водорода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89B8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45A8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27D0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F4B954D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41A8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A4AF0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Свойства кислорода. Оксиды. Применение кислорода.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9C53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Физ. свойства</w:t>
            </w:r>
          </w:p>
          <w:p w14:paraId="4E0065C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Хим. свойства, реакции горения, оксиды</w:t>
            </w:r>
          </w:p>
          <w:p w14:paraId="004DCBC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Применение кислорода</w:t>
            </w:r>
          </w:p>
          <w:p w14:paraId="4390540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ЛО-8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3B71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3672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§23-24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880A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1EC4EB0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B8BA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8857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3.получение и свойства кислорода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5083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9D61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Реактивы и оборудование согласно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7FB1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8720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декабрь</w:t>
            </w:r>
          </w:p>
        </w:tc>
      </w:tr>
      <w:tr w:rsidR="000724C7" w:rsidRPr="00EA50B3" w14:paraId="3F824FB3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39A5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4E4BB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Озон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7ADC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Аллотропия кислорода. Получение, свойства и применение кислорода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28EF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презентация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2CA1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F5E5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88AF738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84CB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2BA6D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Воздух и его состав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6D42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 воздуха</w:t>
            </w:r>
          </w:p>
          <w:p w14:paraId="1AD6570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Благородные (инертные) газы</w:t>
            </w:r>
          </w:p>
          <w:p w14:paraId="2BD5867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Горение веществ на воздухе</w:t>
            </w:r>
          </w:p>
          <w:p w14:paraId="3994D57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Условия возникновения и прекращения пожаров</w:t>
            </w:r>
          </w:p>
          <w:p w14:paraId="1DCE9D6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Горение и медленное окисление</w:t>
            </w:r>
          </w:p>
          <w:p w14:paraId="1A78A04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сжигание фосфора под колоколом</w:t>
            </w: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A92C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E7A5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9555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E911A1E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ADD4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901DB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Решение задач по теме «Кислород»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9069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F05D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859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90B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271CFCE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D5FA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4B2E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 2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14FDE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1D7B6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D0F7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865AF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</w:tr>
      <w:tr w:rsidR="000724C7" w:rsidRPr="00EA50B3" w14:paraId="560EE57C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3DD485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4. Водород (4 часа)</w:t>
            </w:r>
          </w:p>
        </w:tc>
      </w:tr>
      <w:tr w:rsidR="000724C7" w:rsidRPr="00EA50B3" w14:paraId="07B604A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6977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EA7A0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Водород. Получение водорода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1595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Общая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хар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-ка водорода</w:t>
            </w:r>
          </w:p>
          <w:p w14:paraId="646D9C5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в природе</w:t>
            </w:r>
          </w:p>
          <w:p w14:paraId="5C12F2B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 водорода в лаборатории , его распознавание и собирание.</w:t>
            </w:r>
          </w:p>
          <w:p w14:paraId="5DF568A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Кислоты, соли, основания</w:t>
            </w:r>
          </w:p>
          <w:p w14:paraId="2ABC041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 водорода в промышленности</w:t>
            </w:r>
          </w:p>
          <w:p w14:paraId="09F6B0A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ЛО-9: получение водорода и его свойства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350D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0B94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0674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80A946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C4A0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21CC8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Свойства и применение водорода.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6FDE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Физ. и хим. свойства водорода</w:t>
            </w:r>
          </w:p>
          <w:p w14:paraId="4FA720D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Гремучий газ</w:t>
            </w:r>
          </w:p>
          <w:p w14:paraId="59A3D27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Восстановление</w:t>
            </w:r>
          </w:p>
          <w:p w14:paraId="7CCDEA7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Летучие водородные соединения, гидриды</w:t>
            </w:r>
          </w:p>
          <w:p w14:paraId="02A8726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взаимодействие водорода с  оксидом меди(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II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ABD6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0F14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5585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820D806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C70A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BE309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4. Получение и свойства водорода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194A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AAD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37C2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DD42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D9664A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C41B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0B8CF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«Водород»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95B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1A5D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4946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349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январь</w:t>
            </w:r>
          </w:p>
        </w:tc>
      </w:tr>
      <w:tr w:rsidR="000724C7" w:rsidRPr="00EA50B3" w14:paraId="2F8B037D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A073E6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 5. Вода. Растворы ( 6 часов)</w:t>
            </w:r>
          </w:p>
        </w:tc>
      </w:tr>
      <w:tr w:rsidR="000724C7" w:rsidRPr="00EA50B3" w14:paraId="0EB299A2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1B07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ADDAE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Вода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7350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 воды, анализ и синтез</w:t>
            </w:r>
          </w:p>
          <w:p w14:paraId="65893B3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Способы очистки воды</w:t>
            </w:r>
          </w:p>
          <w:p w14:paraId="5CB143E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Физ. свойства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70B7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Схема водоочистной станции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F116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B28A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3595EBC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C99F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B88D4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воды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CD64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Взаимодействие воды с оксидами металлов и неметаллов;  щелочи</w:t>
            </w:r>
          </w:p>
          <w:p w14:paraId="5466250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Вз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-е воды с металлами разной активности</w:t>
            </w:r>
          </w:p>
          <w:p w14:paraId="6DA7ABC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Разложение воды</w:t>
            </w:r>
          </w:p>
          <w:p w14:paraId="5474CAA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Применение воды и растворов</w:t>
            </w:r>
          </w:p>
          <w:p w14:paraId="1F8F43B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взаимодействие натрия с водой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544D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5D3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A1B6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11D9556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42DF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30948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Вода – растворитель. Растворы.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7F8B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Истинные растворы и взвеси,</w:t>
            </w:r>
          </w:p>
          <w:p w14:paraId="0D8DF53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Суспензии и эмульсии</w:t>
            </w:r>
          </w:p>
          <w:p w14:paraId="1A057D0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Насыщенные и ненасыщенные растворы</w:t>
            </w:r>
          </w:p>
          <w:p w14:paraId="5F99350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Концентрированные  и разбавленные растворы. Растворимость веществ в воде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51B9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FA6C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DC7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C459C2D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A34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222D3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Массовая доля растворенного вещества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C3A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массовая доля растворенного вещества</w:t>
            </w:r>
          </w:p>
          <w:p w14:paraId="2284D70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AF17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DBFE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468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0852C1C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557F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3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C950B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5. Приготовление раствора с определенной массовой долей растворённого вещества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E999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62FF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AB38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D3A828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A1C9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8A932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«Вода. Растворы»</w:t>
            </w:r>
          </w:p>
        </w:tc>
        <w:tc>
          <w:tcPr>
            <w:tcW w:w="1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CE3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C34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BD28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7C34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Февраль </w:t>
            </w:r>
          </w:p>
        </w:tc>
      </w:tr>
      <w:tr w:rsidR="000724C7" w:rsidRPr="00EA50B3" w14:paraId="7A83C4A5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AE8728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6.Важнейшие клас</w:t>
            </w:r>
            <w:r w:rsidR="009269D6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сы неорганических соединений (16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 часов)</w:t>
            </w:r>
          </w:p>
        </w:tc>
      </w:tr>
      <w:tr w:rsidR="004D3DE9" w:rsidRPr="00EA50B3" w14:paraId="54D4529B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BFA35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A9E4B" w14:textId="77777777" w:rsidR="004D3DE9" w:rsidRDefault="004D3DE9" w:rsidP="004D3DE9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Общая классификация неорганических соединений.</w:t>
            </w:r>
          </w:p>
          <w:p w14:paraId="57777152" w14:textId="77777777" w:rsidR="004D3DE9" w:rsidRDefault="004D3DE9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33AF8" w14:textId="77777777" w:rsidR="004D3DE9" w:rsidRPr="00EA50B3" w:rsidRDefault="004D3DE9" w:rsidP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Классификация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неорг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. соединений</w:t>
            </w:r>
          </w:p>
          <w:p w14:paraId="5A3A1050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0AD33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132BA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3E210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4D3DE9" w:rsidRPr="00EA50B3" w14:paraId="425B357E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1F97E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D5A45" w14:textId="77777777" w:rsidR="004D3DE9" w:rsidRPr="00EA50B3" w:rsidRDefault="004D3DE9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</w:t>
            </w: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ксиды, классификация оксидов, их получение.</w:t>
            </w:r>
          </w:p>
        </w:tc>
        <w:tc>
          <w:tcPr>
            <w:tcW w:w="35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D00E0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Оксиды кислотные и основные</w:t>
            </w:r>
          </w:p>
          <w:p w14:paraId="13177C3A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Названия оксидов</w:t>
            </w:r>
          </w:p>
          <w:p w14:paraId="0705714D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 оксидов</w:t>
            </w:r>
          </w:p>
          <w:p w14:paraId="76D83B3C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Физ. и хим. свойства, применение</w:t>
            </w:r>
          </w:p>
          <w:p w14:paraId="606569B3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Составление уравнений реакций </w:t>
            </w:r>
          </w:p>
          <w:p w14:paraId="2D94F070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гашение извести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8CE8E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8FD92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497AB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4D3DE9" w:rsidRPr="00EA50B3" w14:paraId="35EE5BE2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FE95B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825F2" w14:textId="77777777" w:rsidR="004D3DE9" w:rsidRPr="00EA50B3" w:rsidRDefault="004D3DE9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оксидов.</w:t>
            </w:r>
          </w:p>
        </w:tc>
        <w:tc>
          <w:tcPr>
            <w:tcW w:w="355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47F3F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24E8E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C800B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8F366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4D3DE9" w:rsidRPr="00EA50B3" w14:paraId="24393793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7C00D" w14:textId="77777777" w:rsidR="004D3DE9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691F" w14:textId="77777777" w:rsidR="004D3DE9" w:rsidRDefault="004D3DE9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«Оксиды»</w:t>
            </w:r>
          </w:p>
        </w:tc>
        <w:tc>
          <w:tcPr>
            <w:tcW w:w="355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09F28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693A7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4A82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612BA" w14:textId="77777777" w:rsidR="004D3DE9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266BCCE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5B940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0A49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Гидроксиды. Основания 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7149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 оснований и их классификация</w:t>
            </w:r>
          </w:p>
          <w:p w14:paraId="1F8EAA1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 xml:space="preserve">Способы получения, </w:t>
            </w:r>
          </w:p>
          <w:p w14:paraId="3F212DF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Составление уравнений реакций </w:t>
            </w:r>
          </w:p>
          <w:p w14:paraId="76EE551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Решение расчетных задач</w:t>
            </w:r>
          </w:p>
          <w:p w14:paraId="3043622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ЛО-14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ED8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 xml:space="preserve">Реактивы и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B239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§41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080B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34150B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5F9E3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4524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оснований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9617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Свойства, применение</w:t>
            </w:r>
          </w:p>
          <w:p w14:paraId="197C5DC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Индикаторные реакции, реакции нейтрализации. Применение оснований</w:t>
            </w:r>
          </w:p>
          <w:p w14:paraId="532695C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Составление уравнений реакций</w:t>
            </w:r>
          </w:p>
          <w:p w14:paraId="0A4DB2A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разложение гидроксида меди 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II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 при нагревании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F6E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EADA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6A5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D199957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15BE9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FC9AB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«Основания»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87EA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Составление уравнений реакций</w:t>
            </w:r>
          </w:p>
          <w:p w14:paraId="23BFF58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Решение расчетных задач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C327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8B11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ECE3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D57F7C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64C6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2F109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Амфотерные оксиды и гидроксиды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5B41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Амфотерные оксиды и гидроксиды</w:t>
            </w:r>
          </w:p>
          <w:p w14:paraId="730BD88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получение и свойства гидроксида алюминия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EE05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1BBC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DAE63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март</w:t>
            </w:r>
          </w:p>
        </w:tc>
      </w:tr>
      <w:tr w:rsidR="000724C7" w:rsidRPr="00EA50B3" w14:paraId="67696A52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9C28C" w14:textId="77777777" w:rsidR="000724C7" w:rsidRPr="00EA50B3" w:rsidRDefault="004D3DE9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93753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Кислоты 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C230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 и классификация кислот</w:t>
            </w:r>
          </w:p>
          <w:p w14:paraId="6BA9708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Физические свойства кислот</w:t>
            </w:r>
          </w:p>
          <w:p w14:paraId="5E4EE95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ЛО-11, 12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54E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7A80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7439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7F7578C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0C3E6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82EE9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кислот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C911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Хим. свойства ,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вытеснительный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ряд металлов</w:t>
            </w:r>
          </w:p>
          <w:p w14:paraId="3657D1A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ЛО-15, 16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32F3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71D4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A435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43C1A3B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66D01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07C5A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«Кислоты»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F835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Составление уравнений реакций</w:t>
            </w:r>
          </w:p>
          <w:p w14:paraId="1DBEFAE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Решение расчетных задач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B1B6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7D2F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5AB5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9269D6" w:rsidRPr="00EA50B3" w14:paraId="0577A620" w14:textId="77777777" w:rsidTr="009269D6">
        <w:tc>
          <w:tcPr>
            <w:tcW w:w="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6FE2F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2261E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D2CF6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28799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8D531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5A83070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CCDA0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94F3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Соли 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AD8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Состав солей и их названия</w:t>
            </w:r>
          </w:p>
          <w:p w14:paraId="74CDBE8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Классификация солей</w:t>
            </w:r>
          </w:p>
          <w:p w14:paraId="14131A8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 и физические свойства солей</w:t>
            </w:r>
          </w:p>
          <w:p w14:paraId="3BECC29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Растворимость солей в воде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1309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Образцы солей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294C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29AC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9360688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70D5B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3FA4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солей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E3969" w14:textId="77777777" w:rsidR="000724C7" w:rsidRPr="00EA50B3" w:rsidRDefault="000724C7" w:rsidP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Взаимодействие солей с различными веществами. 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D723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4B38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1763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апрель</w:t>
            </w:r>
          </w:p>
        </w:tc>
      </w:tr>
      <w:tr w:rsidR="000724C7" w:rsidRPr="00EA50B3" w14:paraId="373721B0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79E1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18AD9" w14:textId="77777777" w:rsidR="000724C7" w:rsidRPr="00EA50B3" w:rsidRDefault="009269D6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9269D6">
              <w:rPr>
                <w:rFonts w:ascii="Calibri" w:hAnsi="Calibri" w:cs="Calibri"/>
                <w:sz w:val="20"/>
                <w:szCs w:val="18"/>
                <w:lang w:eastAsia="en-US"/>
              </w:rPr>
              <w:t>Генетическая связь классов неорганических соединений</w:t>
            </w:r>
          </w:p>
        </w:tc>
        <w:tc>
          <w:tcPr>
            <w:tcW w:w="3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88611" w14:textId="77777777" w:rsidR="000724C7" w:rsidRPr="00EA50B3" w:rsidRDefault="009269D6" w:rsidP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Генетический ряд металла и неметалла.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0ED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2580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§§40-47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повт</w:t>
            </w:r>
            <w:proofErr w:type="spellEnd"/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8AD9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8504F21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43580" w14:textId="77777777" w:rsidR="000724C7" w:rsidRPr="00EA50B3" w:rsidRDefault="009269D6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56429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6. Решение экспериментальных задач</w:t>
            </w:r>
          </w:p>
        </w:tc>
        <w:tc>
          <w:tcPr>
            <w:tcW w:w="1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071F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1720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0CAE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45DD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64346E7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F878E9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7. Периодический закон и периодическая система. Строение атома (6 часов)</w:t>
            </w:r>
          </w:p>
        </w:tc>
      </w:tr>
      <w:tr w:rsidR="000724C7" w:rsidRPr="00EA50B3" w14:paraId="65F8C2D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3F7F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C95DF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Классификация химических элементов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E6F5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Первые попытки классификации элементов</w:t>
            </w:r>
          </w:p>
          <w:p w14:paraId="1CA33D7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Металлы и неметаллы</w:t>
            </w:r>
          </w:p>
          <w:p w14:paraId="3D78FF2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Элементы образующие амфотерные оксиды и гидроксиды</w:t>
            </w:r>
          </w:p>
          <w:p w14:paraId="65E1529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Группы сходных элементов</w:t>
            </w:r>
          </w:p>
          <w:p w14:paraId="102B038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ЛО-18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388F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96E2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3978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ABF2277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7F0A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7E6C6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Периодический закон Д. И. Менделеева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D04EF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Открытие периодического закона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317D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69D3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97E4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14B980D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A2EE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67E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Периодическая таблица химических элементов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CD8C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Периоды</w:t>
            </w:r>
          </w:p>
          <w:p w14:paraId="48A5AF5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Группы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4CDB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58E6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990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7C30F65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4F8A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3CE8D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Строение атома. Состав ядер атомов. Изотопы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7AD5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Порядковый № - заряд ядра .</w:t>
            </w:r>
          </w:p>
          <w:p w14:paraId="7471022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Радиоактивность, состав ядер </w:t>
            </w:r>
          </w:p>
          <w:p w14:paraId="2E6D349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протонов, нейтроны</w:t>
            </w:r>
          </w:p>
          <w:p w14:paraId="2E87603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изотопы, химический элемент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221C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5967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96922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AC2D793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291E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4EADE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Расположение электронов по энергетическим уровням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3223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Изменение электронных оболочек и свойства элементов</w:t>
            </w:r>
          </w:p>
          <w:p w14:paraId="26C44A1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Современная формулировка периодического закона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BDB8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0BAB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7793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C58A5BF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5080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0F3E4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Значение периодического закона. Жизнь и деятельность Д. И. Менделеева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506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Предсказание химических элементов</w:t>
            </w:r>
          </w:p>
          <w:p w14:paraId="1F4DC8A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Уточнение атомных масс и др.</w:t>
            </w:r>
          </w:p>
          <w:p w14:paraId="0617444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20AB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видеофильм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1E28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D0D6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6019A1F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DB9575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8. Химиче</w:t>
            </w:r>
            <w:r w:rsidR="009269D6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ская связь. Строение веществ (5 часов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)</w:t>
            </w:r>
          </w:p>
        </w:tc>
      </w:tr>
      <w:tr w:rsidR="000724C7" w:rsidRPr="00EA50B3" w14:paraId="28043046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2716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5439A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Электроотрицательность химических элементов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F33D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Электроотрицательность</w:t>
            </w:r>
          </w:p>
          <w:p w14:paraId="2CB501E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Значение относительной ЭО разных элементов в ПСХЭ</w:t>
            </w:r>
          </w:p>
          <w:p w14:paraId="3717786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2CDB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A346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§55</w:t>
            </w:r>
          </w:p>
          <w:p w14:paraId="56C92E3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F6CF7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579D35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CC0A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87F1F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Основные виды химической 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lastRenderedPageBreak/>
              <w:t>связи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18CA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Химическая связь</w:t>
            </w:r>
          </w:p>
          <w:p w14:paraId="7C2E761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Зависимость типа хим. связи от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разности ЭО хим. элементов</w:t>
            </w:r>
          </w:p>
          <w:p w14:paraId="1D75B890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Ковалентная  связь, схема образования связи</w:t>
            </w:r>
          </w:p>
          <w:p w14:paraId="483627B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Перекрывание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орбиталей</w:t>
            </w:r>
            <w:proofErr w:type="spellEnd"/>
          </w:p>
          <w:p w14:paraId="609F0C5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Полярная и неполярная связь</w:t>
            </w:r>
          </w:p>
          <w:p w14:paraId="50A97CE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Полярность молекул. Ионная связь 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8E00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 xml:space="preserve">Реактивы и оборудование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согласно инструкции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7B5B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§56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6F18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май</w:t>
            </w:r>
          </w:p>
        </w:tc>
      </w:tr>
      <w:tr w:rsidR="000724C7" w:rsidRPr="00EA50B3" w14:paraId="04EC089F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DB8D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85909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Степень окисления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C74B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Окисление и восстановление</w:t>
            </w:r>
          </w:p>
          <w:p w14:paraId="5C35ED5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Окислительно-восстановительные реакции</w:t>
            </w:r>
          </w:p>
          <w:p w14:paraId="1BDEF52E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Окислитель и восстановитель</w:t>
            </w:r>
          </w:p>
          <w:p w14:paraId="53709FA1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Степень окисления, правила его</w:t>
            </w:r>
            <w:r w:rsidR="00B90478"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вычисления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CCF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CD629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0AAFB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E8EEA09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3806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18B37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Строение атома и вещества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6A5CD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Обобщающий урок</w:t>
            </w: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3AE2C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D9BD5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03004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9269D6" w:rsidRPr="00EA50B3" w14:paraId="6FB6B878" w14:textId="77777777" w:rsidTr="008F6FA6"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53A47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>
              <w:rPr>
                <w:rFonts w:ascii="Calibri" w:hAnsi="Calibri" w:cs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99BEC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№4</w:t>
            </w:r>
          </w:p>
        </w:tc>
        <w:tc>
          <w:tcPr>
            <w:tcW w:w="18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F7650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AC324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CFB04" w14:textId="77777777" w:rsidR="009269D6" w:rsidRPr="00EA50B3" w:rsidRDefault="009269D6" w:rsidP="00173842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06AC88B" w14:textId="77777777" w:rsidTr="00F96E20">
        <w:tc>
          <w:tcPr>
            <w:tcW w:w="10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CFC2A3" w14:textId="77777777" w:rsidR="000724C7" w:rsidRPr="00EA50B3" w:rsidRDefault="000724C7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  <w:r w:rsidR="009269D6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Повторение </w:t>
            </w:r>
            <w:proofErr w:type="gramStart"/>
            <w:r w:rsidR="009269D6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изученного(</w:t>
            </w:r>
            <w:proofErr w:type="gramEnd"/>
            <w:r w:rsidR="009269D6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5 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часов)</w:t>
            </w:r>
          </w:p>
        </w:tc>
      </w:tr>
      <w:tr w:rsidR="000724C7" w:rsidRPr="00EA50B3" w14:paraId="1A77D192" w14:textId="77777777" w:rsidTr="009269D6">
        <w:tc>
          <w:tcPr>
            <w:tcW w:w="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C7AD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1-5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0D415" w14:textId="77777777" w:rsidR="000724C7" w:rsidRPr="00EA50B3" w:rsidRDefault="000724C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Решение упражнений и задач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04E3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981CF" w14:textId="77777777" w:rsidR="000724C7" w:rsidRPr="00EA50B3" w:rsidRDefault="000724C7" w:rsidP="006B48B8">
            <w:pPr>
              <w:jc w:val="center"/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5BA16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0E0AA" w14:textId="77777777" w:rsidR="000724C7" w:rsidRPr="00EA50B3" w:rsidRDefault="000724C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</w:tbl>
    <w:p w14:paraId="01AF929A" w14:textId="77777777" w:rsidR="000724C7" w:rsidRDefault="000724C7" w:rsidP="009269D6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>Резервное время – 2 часа</w:t>
      </w:r>
    </w:p>
    <w:p w14:paraId="4797D923" w14:textId="77777777" w:rsidR="00A4537B" w:rsidRDefault="00A4537B" w:rsidP="00EA50B3">
      <w:pPr>
        <w:pStyle w:val="ac"/>
        <w:ind w:left="0"/>
        <w:rPr>
          <w:rFonts w:ascii="Times New Roman" w:hAnsi="Times New Roman"/>
          <w:b/>
          <w:i/>
        </w:rPr>
      </w:pPr>
    </w:p>
    <w:p w14:paraId="27720097" w14:textId="77777777" w:rsidR="00A4537B" w:rsidRPr="00B90478" w:rsidRDefault="00A4537B" w:rsidP="00B90478">
      <w:pPr>
        <w:rPr>
          <w:b/>
          <w:i/>
        </w:rPr>
      </w:pPr>
    </w:p>
    <w:p w14:paraId="5B8D6869" w14:textId="77777777" w:rsidR="00A4537B" w:rsidRDefault="00A4537B" w:rsidP="000724C7">
      <w:pPr>
        <w:pStyle w:val="ac"/>
        <w:jc w:val="right"/>
        <w:rPr>
          <w:rFonts w:ascii="Times New Roman" w:hAnsi="Times New Roman"/>
          <w:b/>
          <w:i/>
        </w:rPr>
      </w:pPr>
    </w:p>
    <w:p w14:paraId="5AEB6FE4" w14:textId="77777777" w:rsidR="00A4537B" w:rsidRDefault="00A4537B" w:rsidP="000724C7">
      <w:pPr>
        <w:pStyle w:val="ac"/>
        <w:jc w:val="right"/>
        <w:rPr>
          <w:rFonts w:ascii="Times New Roman" w:hAnsi="Times New Roman"/>
          <w:b/>
          <w:i/>
        </w:rPr>
      </w:pPr>
    </w:p>
    <w:p w14:paraId="15305F50" w14:textId="77777777" w:rsidR="000724C7" w:rsidRPr="00A4537B" w:rsidRDefault="000724C7" w:rsidP="00A4537B">
      <w:pPr>
        <w:pStyle w:val="ac"/>
        <w:spacing w:after="0"/>
        <w:jc w:val="right"/>
        <w:rPr>
          <w:rFonts w:ascii="Times New Roman" w:hAnsi="Times New Roman"/>
          <w:b/>
          <w:i/>
          <w:sz w:val="24"/>
        </w:rPr>
      </w:pPr>
      <w:r w:rsidRPr="00A4537B">
        <w:rPr>
          <w:rFonts w:ascii="Times New Roman" w:hAnsi="Times New Roman"/>
          <w:b/>
          <w:i/>
          <w:sz w:val="24"/>
        </w:rPr>
        <w:t xml:space="preserve">Календарно-тематическое планирование 9 </w:t>
      </w:r>
      <w:proofErr w:type="spellStart"/>
      <w:r w:rsidRPr="00A4537B">
        <w:rPr>
          <w:rFonts w:ascii="Times New Roman" w:hAnsi="Times New Roman"/>
          <w:b/>
          <w:i/>
          <w:sz w:val="24"/>
        </w:rPr>
        <w:t>кл</w:t>
      </w:r>
      <w:proofErr w:type="spellEnd"/>
      <w:r w:rsidRPr="00A4537B">
        <w:rPr>
          <w:rFonts w:ascii="Times New Roman" w:hAnsi="Times New Roman"/>
          <w:b/>
          <w:i/>
          <w:sz w:val="24"/>
        </w:rPr>
        <w:t>. (68 часов, 2 ч. в неделю)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"/>
        <w:gridCol w:w="2811"/>
        <w:gridCol w:w="1325"/>
        <w:gridCol w:w="234"/>
        <w:gridCol w:w="1984"/>
        <w:gridCol w:w="1560"/>
        <w:gridCol w:w="63"/>
        <w:gridCol w:w="645"/>
        <w:gridCol w:w="1127"/>
      </w:tblGrid>
      <w:tr w:rsidR="000724C7" w:rsidRPr="00EA50B3" w14:paraId="0FBE14DB" w14:textId="77777777" w:rsidTr="006B48B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53F99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№</w:t>
            </w:r>
          </w:p>
          <w:p w14:paraId="5925D1FB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proofErr w:type="spellStart"/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п.п</w:t>
            </w:r>
            <w:proofErr w:type="spellEnd"/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57EB3" w14:textId="77777777" w:rsidR="000724C7" w:rsidRPr="00EA50B3" w:rsidRDefault="000724C7" w:rsidP="006B48B8">
            <w:pPr>
              <w:jc w:val="center"/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  е  м  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A5DCF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Изучаемые вопросы</w:t>
            </w:r>
          </w:p>
          <w:p w14:paraId="43BDC4A9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Эксперимент:</w:t>
            </w:r>
          </w:p>
          <w:p w14:paraId="622E67E7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Д-демонстрационный</w:t>
            </w:r>
          </w:p>
          <w:p w14:paraId="2954E0F6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ЛО-лабораторный опыт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70141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Материально-техническое оснащение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7E3D2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  <w:p w14:paraId="24BBB486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д/з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94C39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>Сроки проведения</w:t>
            </w:r>
          </w:p>
        </w:tc>
      </w:tr>
      <w:tr w:rsidR="000724C7" w:rsidRPr="00EA50B3" w14:paraId="59686F2A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32C97D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1. Классификация химических реакций (15 часов)</w:t>
            </w:r>
          </w:p>
        </w:tc>
      </w:tr>
      <w:tr w:rsidR="000724C7" w:rsidRPr="00EA50B3" w14:paraId="3EE92E06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D854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F11F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Окислительно-восстановительные реакции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21A4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Окислительно-восстановительные реакции. Метод электронного баланса в сложных ОВР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63FC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97B0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27FB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сентябрь</w:t>
            </w:r>
          </w:p>
        </w:tc>
      </w:tr>
      <w:tr w:rsidR="000724C7" w:rsidRPr="00EA50B3" w14:paraId="6E31612F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760AB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43458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Тепловой эффект химических реакций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04F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Экзо- и эндотермические реакции</w:t>
            </w:r>
          </w:p>
          <w:p w14:paraId="5D8027E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Тепловой эффект химической реакции</w:t>
            </w:r>
          </w:p>
          <w:p w14:paraId="1887E79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Расчеты по термохимическим уравнениям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674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B2B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4E3B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F0B2FE7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A499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75B36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Скорость химической реакции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3099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Понятие скорости х/р. Катализ. Факторы, влияющие на скорость реакции</w:t>
            </w:r>
          </w:p>
          <w:p w14:paraId="43E40A6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Взаимодействие разных металлов с кислотами, при разной концентрации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FC06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4DEA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D643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899AB8B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9B68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BBAB3" w14:textId="77777777" w:rsidR="000724C7" w:rsidRPr="00EA50B3" w:rsidRDefault="000724C7" w:rsidP="00D90D5C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1. Влияние условий проведения на скорость</w:t>
            </w:r>
            <w:r w:rsidR="00D90D5C"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 хим. реакции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6294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AC19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0AEA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03BAC20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6A9A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7EB7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Обратимые реакции. Понятие о химическом равновесии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5F7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Обратимые реакции. Понятие о химическом равновесии, факторах, влияющих на равновесие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74DC4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F184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CE2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C3DEB25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7080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D2FB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Сущность процесса электролитической диссоциации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D757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Электролит.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Неэлектролит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. Электролитическая диссоциация, гидратация. Кристаллогидраты. Кристаллическая вода</w:t>
            </w:r>
          </w:p>
          <w:p w14:paraId="20BF860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Испытание веществ на электронную проводимость Движение ионов в электрическом поле.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6B9A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D0B1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F5FE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F2756E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2AAF4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3B8A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Электролитическая диссоциация кислот, щелочей и солей.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A025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Кислоты, щелочи и соли с точки зрения ТЭД. Ступенчатая диссоциация кислот. Ион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гидроксония</w:t>
            </w:r>
            <w:proofErr w:type="spellEnd"/>
          </w:p>
          <w:p w14:paraId="24596C8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Степень электролитической диссоциации. Сильные и слабые электролиты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60AB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57F0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§7-8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B92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A2C56BB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CA85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9-10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F635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Реакции ионного обмена.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F0D5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Реакции ионного обмена: полные и сокращенные ионные уравнения.</w:t>
            </w:r>
          </w:p>
          <w:p w14:paraId="6F50BF3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Реакции обмена между растворами электролитов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57D2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FDE1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91CA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Октябрь</w:t>
            </w:r>
          </w:p>
        </w:tc>
      </w:tr>
      <w:tr w:rsidR="000724C7" w:rsidRPr="00EA50B3" w14:paraId="38D54D9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22B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8BE1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Гидролиз солей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0681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Гидролиз солей. Гидролиз по катиону и аниону. Гидролиз с разложением соединения</w:t>
            </w:r>
          </w:p>
          <w:p w14:paraId="23772DD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Действие индикаторов на растворы солей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6CDB4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E2D2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65AC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3EAB72C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DCC9A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F25B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Пр. работа 2. Решение экспериментальных задач по теме 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lastRenderedPageBreak/>
              <w:t>«Электролитическая диссоциация»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7657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 xml:space="preserve">Реактивы и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BE9E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504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0C5E229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1EFF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E6E5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Классификация химических реакций (обобщение)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9A4F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9DC3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2E19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5A1128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1F31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8C265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6448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0C75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C20A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DB4E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A1B4BE0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4F8E84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2. Галогены (5 часов)</w:t>
            </w:r>
          </w:p>
        </w:tc>
      </w:tr>
      <w:tr w:rsidR="000724C7" w:rsidRPr="00EA50B3" w14:paraId="32CC3D17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A95C2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014F5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Характеристика  галогенов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0E0E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Положение галогенов в ПСХЭ. Получение хлора.</w:t>
            </w:r>
          </w:p>
          <w:p w14:paraId="2B40FF5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в природе и получение галогенов. Возгонка и конденсация</w:t>
            </w:r>
          </w:p>
          <w:p w14:paraId="778FBAD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Свойства и применение галогенов</w:t>
            </w:r>
          </w:p>
          <w:p w14:paraId="6000947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вытеснение галогенами друг друга</w:t>
            </w:r>
          </w:p>
          <w:p w14:paraId="114C6D8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возгонка иода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294C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2941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85BF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B58A97A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05D97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35994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Свойства  и применение хлора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02F9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Физические и химические свойства. Применение хлора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DE5B4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видеофрагмент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2194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0D8C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1F866A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A71BB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E68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Хлороводород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EA45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 и свойства хлороводорода. Цепные реакции</w:t>
            </w:r>
          </w:p>
          <w:p w14:paraId="54634D6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получение НС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D8AC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327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6B2D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ноябрь</w:t>
            </w:r>
          </w:p>
        </w:tc>
      </w:tr>
      <w:tr w:rsidR="000724C7" w:rsidRPr="00EA50B3" w14:paraId="0AB6B6DE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61DF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90AD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Соляная кислота и её соли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0A53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соляной кислоты и её солей</w:t>
            </w:r>
          </w:p>
          <w:p w14:paraId="6AAF8FD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Качественные реакции на галогенид-ионы</w:t>
            </w:r>
          </w:p>
          <w:p w14:paraId="6C2E08E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свойства соляной кислоты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E2B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F052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5DEF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76BAED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22B0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9A2B7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3. Получение соляной кислоты и изучение её свойств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42FA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490F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A9DF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AE0B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88C0FC8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1EAAD1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3. Кислород и сера (8 часов)</w:t>
            </w:r>
          </w:p>
        </w:tc>
      </w:tr>
      <w:tr w:rsidR="000724C7" w:rsidRPr="00EA50B3" w14:paraId="5D3B936F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64F2A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7BA1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Характеристика кислорода и серы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C3C7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Положение О и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S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в ПСХЭ. Нахождение в природе. Аллотропия кислорода и серы</w:t>
            </w:r>
          </w:p>
          <w:p w14:paraId="72F9396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Ознакомление с образцами серы и её природных соединений</w:t>
            </w:r>
          </w:p>
          <w:p w14:paraId="5E1B6AB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Превращение кристаллической серы в пластическую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A1A7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535B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B76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1AFD02F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3E41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1126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Свойства и применение серы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AE18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Физ. свойства</w:t>
            </w:r>
          </w:p>
          <w:p w14:paraId="52BB3DD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Хим. свойства</w:t>
            </w:r>
          </w:p>
          <w:p w14:paraId="7440C26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Применение серы</w:t>
            </w:r>
          </w:p>
          <w:p w14:paraId="736F3DC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1595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презентация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DA0C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C8B1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D96ADE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29716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ACBC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Сероводород. Сульфиды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8989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в природе, получение и свойства сероводорода и сульфидов</w:t>
            </w:r>
          </w:p>
          <w:p w14:paraId="68B3A60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качественная реакция на сульфид-ионы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5145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A8C8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§19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C3A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D8BA949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9B25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C458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Оксид серы (</w:t>
            </w:r>
            <w:r w:rsidRPr="00EA50B3">
              <w:rPr>
                <w:rFonts w:ascii="Calibri" w:hAnsi="Calibri" w:cs="Calibri"/>
                <w:sz w:val="20"/>
                <w:szCs w:val="20"/>
                <w:lang w:val="en-US" w:eastAsia="en-US"/>
              </w:rPr>
              <w:t>IV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). Сернистая кислота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4C25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Сернистый газ.</w:t>
            </w:r>
          </w:p>
          <w:p w14:paraId="0C0012B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оксида серы 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IV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 и сернистой кислоты</w:t>
            </w:r>
          </w:p>
          <w:p w14:paraId="79DBD10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качественная реакция на сульфит-ионы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EB06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презентация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1C4A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2B3E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декабрь</w:t>
            </w:r>
          </w:p>
        </w:tc>
      </w:tr>
      <w:tr w:rsidR="000724C7" w:rsidRPr="00EA50B3" w14:paraId="1076F4AC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A3A9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6DAB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Оксид серы (</w:t>
            </w:r>
            <w:r w:rsidRPr="00EA50B3">
              <w:rPr>
                <w:rFonts w:ascii="Calibri" w:hAnsi="Calibri" w:cs="Calibri"/>
                <w:sz w:val="20"/>
                <w:szCs w:val="20"/>
                <w:lang w:val="en-US" w:eastAsia="en-US"/>
              </w:rPr>
              <w:t>VI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). Серная кислота и ее соли. 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0B3B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Оксид серы 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VI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). Получение, свойства и применение серной кислоты. Сульфаты. Гидросульфаты</w:t>
            </w:r>
          </w:p>
          <w:p w14:paraId="0C4B06D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свойства серной кислоты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1452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097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FBD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A4537B" w:rsidRPr="00EA50B3" w14:paraId="787944C7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5193D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6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6202F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4  Решение экспериментальных задач по теме «Кислород и сера»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DA1EA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F1DE2E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07E07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FB69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Решение задач по теме «Кислород и сера»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BEBA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D80F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8C51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9B23CE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60F02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A92F8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 2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2CBA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1C67F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8B155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7D064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</w:p>
        </w:tc>
      </w:tr>
      <w:tr w:rsidR="000724C7" w:rsidRPr="00EA50B3" w14:paraId="4FDB99F4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D6788D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4. Азот и фосфор (9 часов)</w:t>
            </w:r>
          </w:p>
        </w:tc>
      </w:tr>
      <w:tr w:rsidR="000724C7" w:rsidRPr="00EA50B3" w14:paraId="19B72AAC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1296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BE26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Характеристика азота и фосфора. Азот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86D9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Положение азота и фосфора в ПСХЭ. </w:t>
            </w:r>
          </w:p>
          <w:p w14:paraId="769034B4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в природе и получение Свойства и применение азота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2E63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Презентация 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6732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D126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19E4A8F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CBFA2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077B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Аммиак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D03A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Строение молекулы, получение, свойства и применение аммиака</w:t>
            </w:r>
          </w:p>
          <w:p w14:paraId="0D02717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получение аммиака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8B55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241F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8AB3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A4537B" w:rsidRPr="00EA50B3" w14:paraId="74A26147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F0C0C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DCF65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5. Получение аммиака и изучение его свойств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A47E1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48795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7B934B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ACE44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7C8B7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Соли аммония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BEF4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солей аммония</w:t>
            </w:r>
          </w:p>
          <w:p w14:paraId="5847EFC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распознавание солей аммония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695D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обору-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дование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F05D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CD7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январь</w:t>
            </w:r>
          </w:p>
        </w:tc>
      </w:tr>
      <w:tr w:rsidR="000724C7" w:rsidRPr="00EA50B3" w14:paraId="43B518B5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7B044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1D04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Азотная кислота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0411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азотной кислоты</w:t>
            </w:r>
          </w:p>
          <w:p w14:paraId="448E98A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свойства азотной кислоты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405F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обору-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дование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согласно 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54B1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§27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D947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5DEC292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1A72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757D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Соли азотной кислоты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2B66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нитратов, азотные удобрения</w:t>
            </w:r>
          </w:p>
          <w:p w14:paraId="4A4CE76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плавление нитрата натрия, взаимо-действие с углем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5838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обору-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дование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2AAB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C8A9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58772D8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B061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6BE1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Фосфор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812C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в природе, получение, свойства и применение фосфора</w:t>
            </w:r>
          </w:p>
          <w:p w14:paraId="34348D7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превращение красного фосфора в белый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40B2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обору-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дование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C0FB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§29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2A1D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F98F3BF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BC16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555E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Оксид фосфора (</w:t>
            </w:r>
            <w:r w:rsidRPr="00EA50B3">
              <w:rPr>
                <w:rFonts w:ascii="Calibri" w:hAnsi="Calibri" w:cs="Calibri"/>
                <w:sz w:val="20"/>
                <w:szCs w:val="20"/>
                <w:lang w:val="en-US" w:eastAsia="en-US"/>
              </w:rPr>
              <w:t>V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). Фосфорная кислота и ее соли. 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C9A4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Оксид фосфора 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V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). Получение, свойства и применение фосфорной кислоты. Фосфаты,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гидрофосфаты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. Фосфорные удобрения</w:t>
            </w:r>
          </w:p>
          <w:p w14:paraId="6027E4F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качественная реакция на фосфат ион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7E0F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F8DD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1975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A4537B" w:rsidRPr="00EA50B3" w14:paraId="71776DB6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BD73B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CBB31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«Азот и фосфор»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60896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44EC3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E7ABD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8EEB805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B8E325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 5. Углерод и кремний (10 часов)</w:t>
            </w:r>
          </w:p>
        </w:tc>
      </w:tr>
      <w:tr w:rsidR="000724C7" w:rsidRPr="00EA50B3" w14:paraId="0DE54846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6466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87652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Характеристика углерода и кремния. Аллотропия углерода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026D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Положение углерода и кремния в ПСХЭ. Углерод в природе, аллотропия углерода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FEEE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Презентация 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44F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DC0A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февраль</w:t>
            </w:r>
          </w:p>
        </w:tc>
      </w:tr>
      <w:tr w:rsidR="000724C7" w:rsidRPr="00EA50B3" w14:paraId="26D325B0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26B57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CAE2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углерода. Адсорбция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1642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Химические свойства углерода. Адсорбция</w:t>
            </w:r>
          </w:p>
          <w:p w14:paraId="6E8B4A0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поглощение веществ активированным углем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3310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CAE9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2909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06D6335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9A995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B680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Оксид углерода (</w:t>
            </w:r>
            <w:r w:rsidRPr="00EA50B3">
              <w:rPr>
                <w:rFonts w:ascii="Calibri" w:hAnsi="Calibri" w:cs="Calibri"/>
                <w:sz w:val="20"/>
                <w:szCs w:val="20"/>
                <w:lang w:val="en-US" w:eastAsia="en-US"/>
              </w:rPr>
              <w:t>II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) – угарный газ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2EFD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Строение молекулы, получение, свойства и применение СО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9063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1564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704B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6A06D3E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C9F6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7B6C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Оксид углерода (</w:t>
            </w:r>
            <w:r w:rsidRPr="00EA50B3">
              <w:rPr>
                <w:rFonts w:ascii="Calibri" w:hAnsi="Calibri" w:cs="Calibri"/>
                <w:sz w:val="20"/>
                <w:szCs w:val="20"/>
                <w:lang w:val="en-US" w:eastAsia="en-US"/>
              </w:rPr>
              <w:t>IV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) – углекислый газ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D183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Строение молекулы, получение, свойства и применение СО</w:t>
            </w:r>
            <w:r w:rsidRPr="00EA50B3">
              <w:rPr>
                <w:rFonts w:ascii="Calibri" w:hAnsi="Calibri" w:cs="Calibri"/>
                <w:sz w:val="18"/>
                <w:szCs w:val="18"/>
                <w:vertAlign w:val="subscript"/>
                <w:lang w:eastAsia="en-US"/>
              </w:rPr>
              <w:t>2</w:t>
            </w:r>
          </w:p>
          <w:p w14:paraId="2777AB8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качественная реакция на углекислый газ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B81D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16A0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E571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CCE4CA5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BB37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0FB87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Угольная кислота и ее соли. 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E4A7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угольной кислоты и её солей. Круговорот углерода в природе</w:t>
            </w:r>
          </w:p>
          <w:p w14:paraId="002BFB6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качественная реакция на карбонат-ион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819D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4709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092D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2D29DA9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F509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E4C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6. Получение Оксид углерода (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val="en-US" w:eastAsia="en-US"/>
              </w:rPr>
              <w:t>IV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)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</w:t>
            </w: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 xml:space="preserve"> и изучение его свойств. Распознавание карбонатов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BC4E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Реактивы и </w:t>
            </w:r>
            <w:r w:rsidR="00A4537B"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оборудование 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0D3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A04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47F4962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7479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34F8A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Кремний. Оксид кремния (</w:t>
            </w:r>
            <w:r w:rsidRPr="00EA50B3">
              <w:rPr>
                <w:rFonts w:ascii="Calibri" w:hAnsi="Calibri" w:cs="Calibri"/>
                <w:sz w:val="20"/>
                <w:szCs w:val="20"/>
                <w:lang w:val="en-US" w:eastAsia="en-US"/>
              </w:rPr>
              <w:t>IV</w:t>
            </w: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)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F447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Нахождение в природе, свойства и применение кремния. Строение молекулы, свойства и применение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Si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</w:t>
            </w:r>
            <w:r w:rsidRPr="00EA50B3">
              <w:rPr>
                <w:rFonts w:ascii="Calibri" w:hAnsi="Calibri" w:cs="Calibri"/>
                <w:sz w:val="18"/>
                <w:szCs w:val="18"/>
                <w:vertAlign w:val="subscript"/>
                <w:lang w:eastAsia="en-US"/>
              </w:rPr>
              <w:t>2</w:t>
            </w:r>
          </w:p>
          <w:p w14:paraId="504343D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образцы природных соединений кремния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EF73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Коллекция горных пород и минералов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F87F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11B4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93376BE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EF41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6043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Кремниевая  кислота и ее соли.  Стекло. Цемент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DB71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Получение, свойства и применение кремниевой кислоты и её солей. Производство стекла и цемента</w:t>
            </w:r>
          </w:p>
          <w:p w14:paraId="0E95847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свойства силиката натрия. Образцы стекла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6E1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9508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40AE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март</w:t>
            </w:r>
          </w:p>
        </w:tc>
      </w:tr>
      <w:tr w:rsidR="00A4537B" w:rsidRPr="00EA50B3" w14:paraId="1EB84C5B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F38A7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D5282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«Углерод и кремний»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3182D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32CBE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87047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F3BDC2B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FC8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4923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№3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B22E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AB3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453A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DC6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8A047B2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7A306B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6. Металлы  (13 часов)</w:t>
            </w:r>
          </w:p>
        </w:tc>
      </w:tr>
      <w:tr w:rsidR="000724C7" w:rsidRPr="00EA50B3" w14:paraId="177833B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B54C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10DD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Характеристика металлов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CFB8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Положение металлов в ПСХЭ,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физ.свойства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</w:t>
            </w:r>
          </w:p>
          <w:p w14:paraId="4FE923C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изучение образцов металлов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E980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Реактивы и оборудование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512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§39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64F9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F3A1DD2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3CD1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ECEC2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Нахождение металлов в природе и общие способы их получения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EAA5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Нахождение металлов в природе, общие способы  получения металлов</w:t>
            </w:r>
          </w:p>
          <w:p w14:paraId="78A9987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восстановление оксида меди (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II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) углем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B8E7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50E5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5339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2AEF5A8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6F0E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5CD2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Химические свойства металлов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D14B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Электрохимический ряд напряжения металлов (ряд стандартных электродных потенциалов металлов)</w:t>
            </w:r>
          </w:p>
          <w:p w14:paraId="27D04A2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Взаимодействие металлов с растворами солей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AAC2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B9ED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D1B5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D25DE1E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2ECE6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6F63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Сплавы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18C5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Классификация сплавов по строению и составу</w:t>
            </w:r>
          </w:p>
          <w:p w14:paraId="46A0EE4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образцы сплавов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2231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Коллекция металлов и сплавов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7EDA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545D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Апрель </w:t>
            </w:r>
          </w:p>
        </w:tc>
      </w:tr>
      <w:tr w:rsidR="000724C7" w:rsidRPr="00EA50B3" w14:paraId="44A7506A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EC8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CE9C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Щелочные металлы.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094D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Положение щелочных металлов в периодической системе и строение атомов. Нахождение в природе. Физические и химические свойства. Применение щелочных металлов и их соединений.</w:t>
            </w:r>
          </w:p>
          <w:p w14:paraId="216ABC0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lastRenderedPageBreak/>
              <w:t>Д: Ознакомление с образцами важнейших солей калия, натрия.</w:t>
            </w:r>
          </w:p>
          <w:p w14:paraId="16BBE35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Взаимодействие с водой.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D13B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A132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E419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F03B39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4D76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9B0DD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Магний. Щелочноземельные металлы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2EB9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Положение магния и щелочноземельных металлов в периодической системе и строение атомов. Нахождение в природе. Физические и химические свойства. Применение щелочноземельных металлов и их соединений.</w:t>
            </w:r>
          </w:p>
          <w:p w14:paraId="00241F5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горение магния.</w:t>
            </w:r>
          </w:p>
          <w:p w14:paraId="04D374F9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Вз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-е кальция с водой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B2D8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F722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BBD8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FA45CA4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CD0DD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58C9F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Важнейшие соединения кальция. Жесткость воды и её устранение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07D8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Оксид и гидроксид кальция. Хлорная известь. Сульфат кальция. Жесткость воды и её устранение</w:t>
            </w:r>
          </w:p>
          <w:p w14:paraId="243CDF7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ознакомление со свойствами и взаимопревращениями карбонатов и гидрокарбонатов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4B064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FCAF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A290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161450CB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2BF7D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91C4A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Алюминий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F22B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Положение алюминия в периодической системе и строение атома. Нахождение в природе. Физические и химические свойства. Применение </w:t>
            </w:r>
          </w:p>
          <w:p w14:paraId="4FA3AC8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Взаимодействие с водой. Ознакомление с образцами важнейших солей алюминия.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C66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D637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C7E4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A5216B0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C32A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0A96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Важнейшие соединения алюминия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0BC9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Оксид и гидроксид алюминия. Соли алюминия</w:t>
            </w:r>
          </w:p>
          <w:p w14:paraId="40E0190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ЛО: получение и свойства гидроксида алюминия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D7E5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Реактивы и оборудование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54E37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§47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4FD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EC1E634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D5C7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1FAB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Железо.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5D16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Железо в свете представлений об ОВР. Нахождение в природе. Физические и химические  свойства железа.</w:t>
            </w:r>
          </w:p>
          <w:p w14:paraId="584FB7B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Сжигание железа в кислороде и хлоре.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8742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DA3C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val="en-US"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§4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0394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0D3D32D6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9467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FFFBE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Соединения железа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2F9A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Химические свойства основных соединений железа в разных степенях окисления. Понятие о коррозии</w:t>
            </w:r>
          </w:p>
          <w:p w14:paraId="78318A5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vertAlign w:val="superscript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ЛО: качественные реакции на ионы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Fe</w:t>
            </w:r>
            <w:r w:rsidRPr="00EA50B3">
              <w:rPr>
                <w:rFonts w:ascii="Calibri" w:hAnsi="Calibri" w:cs="Calibri"/>
                <w:sz w:val="18"/>
                <w:szCs w:val="18"/>
                <w:vertAlign w:val="superscript"/>
                <w:lang w:eastAsia="en-US"/>
              </w:rPr>
              <w:t>2+</w:t>
            </w: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 и 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Fe</w:t>
            </w:r>
            <w:r w:rsidRPr="00EA50B3">
              <w:rPr>
                <w:rFonts w:ascii="Calibri" w:hAnsi="Calibri" w:cs="Calibri"/>
                <w:sz w:val="18"/>
                <w:szCs w:val="18"/>
                <w:vertAlign w:val="superscript"/>
                <w:lang w:eastAsia="en-US"/>
              </w:rPr>
              <w:t>3+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D8D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AB4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val="en-US"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</w:t>
            </w:r>
            <w:r w:rsidRPr="00EA50B3">
              <w:rPr>
                <w:rFonts w:ascii="Calibri" w:hAnsi="Calibri" w:cs="Calibri"/>
                <w:sz w:val="18"/>
                <w:szCs w:val="18"/>
                <w:lang w:val="en-US" w:eastAsia="en-US"/>
              </w:rPr>
              <w:t>49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DAF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A4537B" w:rsidRPr="00EA50B3" w14:paraId="5F2AA09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3E2B4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CFE9C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Задачи по теме «Металлы»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0A42D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735C8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6EE8F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A4537B" w:rsidRPr="00EA50B3" w14:paraId="5A894FC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EB27F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9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2611E" w14:textId="77777777" w:rsidR="00A4537B" w:rsidRPr="00EA50B3" w:rsidRDefault="00A4537B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Пр. работа 7. Решение экспериментальных задач  по теме «Металлы»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49177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D7834" w14:textId="77777777" w:rsidR="00A4537B" w:rsidRPr="00EA50B3" w:rsidRDefault="00A4537B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май</w:t>
            </w:r>
          </w:p>
        </w:tc>
      </w:tr>
      <w:tr w:rsidR="000724C7" w:rsidRPr="00EA50B3" w14:paraId="1DD03ACD" w14:textId="77777777" w:rsidTr="00F96E20">
        <w:tc>
          <w:tcPr>
            <w:tcW w:w="10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C5C2D4" w14:textId="77777777" w:rsidR="000724C7" w:rsidRPr="00EA50B3" w:rsidRDefault="000724C7" w:rsidP="00A4537B">
            <w:pPr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Тема 7. Органические вещества (7 часов)</w:t>
            </w:r>
          </w:p>
        </w:tc>
      </w:tr>
      <w:tr w:rsidR="000724C7" w:rsidRPr="00EA50B3" w14:paraId="76AF3A75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C80A5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0204B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Органическая химия. Предельные углеводороды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3BBB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Органические вещества. Химическое строение. Структурные формулы. Углеводороды.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Алканы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. Гомология. Гомологи. Гомологическая разность</w:t>
            </w:r>
          </w:p>
          <w:p w14:paraId="7CB5D0A4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Модели молекул органических соединений.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2305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66BA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§51, 52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DAA6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20300D9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2A32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AB4D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Непредельные углеводороды. Полимеры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63A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Непредельные углеводороды (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алкены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 xml:space="preserve">). Международная номенклатура </w:t>
            </w:r>
            <w:proofErr w:type="spellStart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алкенов</w:t>
            </w:r>
            <w:proofErr w:type="spellEnd"/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. Полимеризация</w:t>
            </w:r>
          </w:p>
          <w:p w14:paraId="7BD6100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Качественная реакция на этилен. Образцы полимеров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2802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Реактивы и оборудование согласно инструкции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BA2FF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§53, 54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056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6D1E43F0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53769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B98C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Спирты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0D7D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Одноатомные и многоатомные спирты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5533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6EF8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EDF02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7963B9C2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143D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3D663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Карбоновые кислоты. Сложные эфиры. Жиры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45A8D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Строение и свойства некоторых карбоновых кислот, сложных эфиров. Строение жиров</w:t>
            </w:r>
          </w:p>
          <w:p w14:paraId="65028AB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Д: Получение и свойства уксусной кислоты.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18BB8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9CC8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7A00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3065B658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A39AC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3281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Углеводы. Аминокислоты и белки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4F0F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Изменение электронных оболочек и свойства элементов</w:t>
            </w:r>
          </w:p>
          <w:p w14:paraId="3B1C131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Современная формулировка периодического закона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FC0C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Периодическая система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6360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EA50B3">
              <w:rPr>
                <w:rFonts w:ascii="Calibri" w:hAnsi="Calibri" w:cs="Calibri"/>
                <w:sz w:val="18"/>
                <w:szCs w:val="18"/>
                <w:lang w:eastAsia="en-US"/>
              </w:rPr>
              <w:t>§57, 58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399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4BFDDBD3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108F0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0B72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 xml:space="preserve"> Итоговое  обобщение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F3673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8A71A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7BAB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8263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  <w:tr w:rsidR="000724C7" w:rsidRPr="00EA50B3" w14:paraId="54AB4A81" w14:textId="77777777" w:rsidTr="006B48B8">
        <w:tc>
          <w:tcPr>
            <w:tcW w:w="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70611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0A0E8" w14:textId="77777777" w:rsidR="000724C7" w:rsidRPr="00EA50B3" w:rsidRDefault="000724C7" w:rsidP="00A4537B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EA50B3">
              <w:rPr>
                <w:rFonts w:ascii="Calibri" w:hAnsi="Calibri" w:cs="Calibri"/>
                <w:b/>
                <w:i/>
                <w:sz w:val="20"/>
                <w:szCs w:val="20"/>
                <w:lang w:eastAsia="en-US"/>
              </w:rPr>
              <w:t>Контрольная работа №4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998E1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ADD36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522A0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E554E" w14:textId="77777777" w:rsidR="000724C7" w:rsidRPr="00EA50B3" w:rsidRDefault="000724C7" w:rsidP="00A4537B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</w:p>
        </w:tc>
      </w:tr>
    </w:tbl>
    <w:p w14:paraId="4A562768" w14:textId="77777777" w:rsidR="000724C7" w:rsidRPr="000724C7" w:rsidRDefault="00EA50B3" w:rsidP="000724C7">
      <w:pPr>
        <w:pStyle w:val="ac"/>
        <w:rPr>
          <w:rFonts w:ascii="Times New Roman" w:hAnsi="Times New Roman"/>
        </w:rPr>
        <w:sectPr w:rsidR="000724C7" w:rsidRPr="000724C7" w:rsidSect="003324AE">
          <w:pgSz w:w="11906" w:h="16838"/>
          <w:pgMar w:top="567" w:right="454" w:bottom="567" w:left="794" w:header="709" w:footer="709" w:gutter="0"/>
          <w:cols w:space="720"/>
        </w:sectPr>
      </w:pPr>
      <w:r>
        <w:rPr>
          <w:rFonts w:ascii="Times New Roman" w:hAnsi="Times New Roman"/>
        </w:rPr>
        <w:t>Резервное время – 1</w:t>
      </w:r>
    </w:p>
    <w:p w14:paraId="663293E0" w14:textId="77777777" w:rsidR="00656406" w:rsidRDefault="00656406"/>
    <w:sectPr w:rsidR="00656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75206"/>
    <w:multiLevelType w:val="hybridMultilevel"/>
    <w:tmpl w:val="04987D80"/>
    <w:lvl w:ilvl="0" w:tplc="04190001">
      <w:start w:val="1"/>
      <w:numFmt w:val="bullet"/>
      <w:lvlText w:val=""/>
      <w:lvlJc w:val="left"/>
      <w:pPr>
        <w:ind w:left="5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</w:abstractNum>
  <w:abstractNum w:abstractNumId="1" w15:restartNumberingAfterBreak="0">
    <w:nsid w:val="2C9E6299"/>
    <w:multiLevelType w:val="hybridMultilevel"/>
    <w:tmpl w:val="9CF4DEC8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2" w15:restartNumberingAfterBreak="0">
    <w:nsid w:val="2EF23696"/>
    <w:multiLevelType w:val="hybridMultilevel"/>
    <w:tmpl w:val="A0322F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3195B"/>
    <w:multiLevelType w:val="hybridMultilevel"/>
    <w:tmpl w:val="01FC8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0684132">
    <w:abstractNumId w:val="4"/>
  </w:num>
  <w:num w:numId="2" w16cid:durableId="1011839904">
    <w:abstractNumId w:val="4"/>
  </w:num>
  <w:num w:numId="3" w16cid:durableId="2009863459">
    <w:abstractNumId w:val="1"/>
  </w:num>
  <w:num w:numId="4" w16cid:durableId="1871911154">
    <w:abstractNumId w:val="1"/>
  </w:num>
  <w:num w:numId="5" w16cid:durableId="623846712">
    <w:abstractNumId w:val="0"/>
  </w:num>
  <w:num w:numId="6" w16cid:durableId="1744064891">
    <w:abstractNumId w:val="0"/>
  </w:num>
  <w:num w:numId="7" w16cid:durableId="899942542">
    <w:abstractNumId w:val="3"/>
  </w:num>
  <w:num w:numId="8" w16cid:durableId="16846712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212170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58BB"/>
    <w:rsid w:val="000724C7"/>
    <w:rsid w:val="001D3919"/>
    <w:rsid w:val="003324AE"/>
    <w:rsid w:val="003E58BB"/>
    <w:rsid w:val="004D3DE9"/>
    <w:rsid w:val="00656406"/>
    <w:rsid w:val="006B48B8"/>
    <w:rsid w:val="009269D6"/>
    <w:rsid w:val="00A4537B"/>
    <w:rsid w:val="00B90478"/>
    <w:rsid w:val="00CB217D"/>
    <w:rsid w:val="00D90D5C"/>
    <w:rsid w:val="00DB11CF"/>
    <w:rsid w:val="00EA50B3"/>
    <w:rsid w:val="00F047C9"/>
    <w:rsid w:val="00F46110"/>
    <w:rsid w:val="00F9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ECC4D"/>
  <w15:docId w15:val="{C3AA9320-FBBF-4D55-9556-0F738CDD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4C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0724C7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0724C7"/>
    <w:rPr>
      <w:color w:val="800080"/>
      <w:u w:val="single"/>
    </w:rPr>
  </w:style>
  <w:style w:type="paragraph" w:styleId="a5">
    <w:name w:val="Normal (Web)"/>
    <w:basedOn w:val="a"/>
    <w:semiHidden/>
    <w:unhideWhenUsed/>
    <w:rsid w:val="000724C7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0724C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072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724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072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724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724C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0724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20">
    <w:name w:val="c20"/>
    <w:basedOn w:val="a"/>
    <w:semiHidden/>
    <w:rsid w:val="000724C7"/>
    <w:pPr>
      <w:spacing w:before="100" w:beforeAutospacing="1" w:after="100" w:afterAutospacing="1"/>
    </w:pPr>
  </w:style>
  <w:style w:type="paragraph" w:customStyle="1" w:styleId="ad">
    <w:name w:val="Новый"/>
    <w:basedOn w:val="a"/>
    <w:semiHidden/>
    <w:rsid w:val="000724C7"/>
    <w:pPr>
      <w:spacing w:line="360" w:lineRule="auto"/>
      <w:ind w:firstLine="454"/>
      <w:jc w:val="both"/>
    </w:pPr>
    <w:rPr>
      <w:sz w:val="28"/>
      <w:lang w:eastAsia="en-US" w:bidi="en-US"/>
    </w:rPr>
  </w:style>
  <w:style w:type="character" w:customStyle="1" w:styleId="c12">
    <w:name w:val="c12"/>
    <w:basedOn w:val="a0"/>
    <w:rsid w:val="000724C7"/>
  </w:style>
  <w:style w:type="character" w:customStyle="1" w:styleId="c0">
    <w:name w:val="c0"/>
    <w:basedOn w:val="a0"/>
    <w:rsid w:val="000724C7"/>
  </w:style>
  <w:style w:type="table" w:styleId="ae">
    <w:name w:val="Table Grid"/>
    <w:basedOn w:val="a1"/>
    <w:rsid w:val="000724C7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C733A-06C0-45F9-9F4C-0E87B4039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6402</Words>
  <Characters>36496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Таибов</dc:creator>
  <cp:lastModifiedBy>Пользователь</cp:lastModifiedBy>
  <cp:revision>5</cp:revision>
  <cp:lastPrinted>2021-09-05T06:39:00Z</cp:lastPrinted>
  <dcterms:created xsi:type="dcterms:W3CDTF">2021-08-28T13:13:00Z</dcterms:created>
  <dcterms:modified xsi:type="dcterms:W3CDTF">2023-01-17T10:59:00Z</dcterms:modified>
</cp:coreProperties>
</file>