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100B" w:rsidRPr="00B2100B" w:rsidRDefault="00271EBF" w:rsidP="00B2100B">
      <w:pPr>
        <w:spacing w:after="0"/>
        <w:jc w:val="center"/>
        <w:rPr>
          <w:rFonts w:ascii="Times New Roman" w:hAnsi="Times New Roman" w:cs="Times New Roman"/>
          <w:b/>
          <w:sz w:val="24"/>
          <w:szCs w:val="24"/>
        </w:rPr>
      </w:pPr>
      <w:r>
        <w:rPr>
          <w:rFonts w:ascii="Times New Roman" w:hAnsi="Times New Roman" w:cs="Times New Roman"/>
          <w:b/>
          <w:sz w:val="24"/>
          <w:szCs w:val="24"/>
        </w:rPr>
        <w:t>А</w:t>
      </w:r>
      <w:r w:rsidR="00B2100B" w:rsidRPr="00B2100B">
        <w:rPr>
          <w:rFonts w:ascii="Times New Roman" w:hAnsi="Times New Roman" w:cs="Times New Roman"/>
          <w:b/>
          <w:sz w:val="24"/>
          <w:szCs w:val="24"/>
        </w:rPr>
        <w:t>нализ работы педагогического коллектива</w:t>
      </w:r>
    </w:p>
    <w:p w:rsidR="00B2100B" w:rsidRPr="00B2100B" w:rsidRDefault="00B2100B" w:rsidP="00B2100B">
      <w:pPr>
        <w:spacing w:after="0"/>
        <w:jc w:val="center"/>
        <w:rPr>
          <w:rFonts w:ascii="Times New Roman" w:hAnsi="Times New Roman" w:cs="Times New Roman"/>
          <w:b/>
          <w:sz w:val="24"/>
          <w:szCs w:val="24"/>
        </w:rPr>
      </w:pPr>
      <w:r w:rsidRPr="00B2100B">
        <w:rPr>
          <w:rFonts w:ascii="Times New Roman" w:hAnsi="Times New Roman" w:cs="Times New Roman"/>
          <w:b/>
          <w:sz w:val="24"/>
          <w:szCs w:val="24"/>
        </w:rPr>
        <w:t>ГБОУ «СОШ №1 г. Карабулак»</w:t>
      </w:r>
    </w:p>
    <w:p w:rsidR="00B2100B" w:rsidRPr="00B2100B" w:rsidRDefault="00B2100B" w:rsidP="00B2100B">
      <w:pPr>
        <w:spacing w:after="0"/>
        <w:jc w:val="center"/>
        <w:rPr>
          <w:rFonts w:ascii="Times New Roman" w:hAnsi="Times New Roman" w:cs="Times New Roman"/>
          <w:b/>
          <w:sz w:val="24"/>
          <w:szCs w:val="24"/>
        </w:rPr>
      </w:pPr>
      <w:r w:rsidRPr="00B2100B">
        <w:rPr>
          <w:rFonts w:ascii="Times New Roman" w:hAnsi="Times New Roman" w:cs="Times New Roman"/>
          <w:b/>
          <w:sz w:val="24"/>
          <w:szCs w:val="24"/>
        </w:rPr>
        <w:t>за 2021-2022</w:t>
      </w:r>
    </w:p>
    <w:p w:rsidR="00B2100B" w:rsidRPr="00B2100B" w:rsidRDefault="00B2100B" w:rsidP="00B2100B">
      <w:pPr>
        <w:spacing w:after="0"/>
        <w:jc w:val="both"/>
        <w:rPr>
          <w:rFonts w:ascii="Times New Roman" w:hAnsi="Times New Roman" w:cs="Times New Roman"/>
          <w:sz w:val="24"/>
          <w:szCs w:val="24"/>
        </w:rPr>
      </w:pPr>
    </w:p>
    <w:p w:rsidR="00B2100B" w:rsidRPr="00233525" w:rsidRDefault="00B2100B" w:rsidP="00233525">
      <w:pPr>
        <w:spacing w:after="0"/>
        <w:ind w:firstLine="708"/>
        <w:jc w:val="both"/>
        <w:rPr>
          <w:rFonts w:ascii="Times New Roman" w:hAnsi="Times New Roman" w:cs="Times New Roman"/>
          <w:b/>
          <w:sz w:val="24"/>
          <w:szCs w:val="24"/>
        </w:rPr>
      </w:pPr>
      <w:r w:rsidRPr="00B2100B">
        <w:rPr>
          <w:rFonts w:ascii="Times New Roman" w:hAnsi="Times New Roman" w:cs="Times New Roman"/>
          <w:b/>
          <w:sz w:val="24"/>
          <w:szCs w:val="24"/>
        </w:rPr>
        <w:t>1.</w:t>
      </w:r>
      <w:r w:rsidRPr="00B2100B">
        <w:rPr>
          <w:rFonts w:ascii="Times New Roman" w:hAnsi="Times New Roman" w:cs="Times New Roman"/>
          <w:b/>
          <w:sz w:val="24"/>
          <w:szCs w:val="24"/>
        </w:rPr>
        <w:tab/>
        <w:t>Нормативно-правовое обеспечени</w:t>
      </w:r>
      <w:r w:rsidR="00233525">
        <w:rPr>
          <w:rFonts w:ascii="Times New Roman" w:hAnsi="Times New Roman" w:cs="Times New Roman"/>
          <w:b/>
          <w:sz w:val="24"/>
          <w:szCs w:val="24"/>
        </w:rPr>
        <w:t>е образовательной деятельности.</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Здание образовательного учреждения построено в 2021 году,  как средняя общеобразовательная школа №1 г.Карабулак, рассчитанная на 320 ученических мест. Обучается в ней 1170 учеников. Устав школы с внесёнными изменениями и дополнениями принят Советом школы в  апреле 2015г. и утверждён министерством юстиции и госкомимуществом РИ. Свидетельство о регистрации юридического лица – серия 06 №000550757 выдано 23.12.2008г. межрайонной инспекцией ФНС России №2 по РИ. Имеется лицензия на право ведения образовательной деятельности – серия 06А01 №00000148 , регистрационный №499 от 23.12.2014г., выданная Министерством образования и науки РИ. Свидетельство о государственной аккредитации 06А01 №0000025, регистрационный №227 от 27.04.2015г. до 28.04.2027г. выдано Министерством образования и науки РИ.</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Юридический адрес: 386231 Республика Ингушетия, г. Карабулак, ул Осканова 120.</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Школа организует образовательную деятельность с обучающимися в соответствии с Уставом, принятом на заседании общего собрания трудового коллектива школы в соответствии с требованиями Закона РФ «Об образовании».</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Локальные акты в образовательном учреждении издаются в соответствии с утверждённой номенклатурой и в должной степени организуют учебно-воспитательный процесс, содержание образования, обеспечивают осуществление прав обучающихся.</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Возглавляет ГБОУ «СОШ №1 г. Карабулак» Часыгова Зарета Бятархановна, имеющая общий педагогический стаж работы – 25 лет, в должности директора – 14 лет. В январе 2020г. Прошла аттестацию на соответствие занимаемой должности по должности «директор». Имеет высшую квалификационную категорию по должности «учитель». Награждена нагрудным знаком « Почетный работник общего образования РФ», имеет звание « Заслуженный учитель РИ». Директор школы окончила с отличием курсовую переподготовку в РАНХиГС институте повышения квалификации «менеджмент организации».</w:t>
      </w:r>
    </w:p>
    <w:p w:rsidR="00B2100B" w:rsidRPr="00A15DC2" w:rsidRDefault="00B2100B" w:rsidP="00B2100B">
      <w:pPr>
        <w:spacing w:after="0"/>
        <w:jc w:val="both"/>
        <w:rPr>
          <w:rFonts w:ascii="Times New Roman" w:hAnsi="Times New Roman" w:cs="Times New Roman"/>
          <w:b/>
          <w:sz w:val="24"/>
          <w:szCs w:val="24"/>
        </w:rPr>
      </w:pPr>
      <w:r w:rsidRPr="00A15DC2">
        <w:rPr>
          <w:rFonts w:ascii="Times New Roman" w:hAnsi="Times New Roman" w:cs="Times New Roman"/>
          <w:b/>
          <w:sz w:val="24"/>
          <w:szCs w:val="24"/>
        </w:rPr>
        <w:t>2.</w:t>
      </w:r>
      <w:r w:rsidRPr="00A15DC2">
        <w:rPr>
          <w:rFonts w:ascii="Times New Roman" w:hAnsi="Times New Roman" w:cs="Times New Roman"/>
          <w:b/>
          <w:sz w:val="24"/>
          <w:szCs w:val="24"/>
        </w:rPr>
        <w:tab/>
        <w:t>Использование материально-технической базы для организации учебно-воспитательного процесса.</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 xml:space="preserve">Школа имеет трехэтажное здание. Существующие площади позволяют вести обучение в две смены. </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Отопление, водоснабжение и канализация здания – индивидуальные. В здании школы имеются в должной мере оборудованные:</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учебные классы общеобразовательных дисциплин – 19</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компьютерный класс – 1 (25 посадочных мест, подключённых к сети Интернет -0);</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административные помещения – 2 (кабинет директора, каб.завуча-1, каб психолога,  медкабинет, стоматологический кабинет);</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спортивный зал – 1;</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библиотека – 1;</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столовая – 1 (на 75 посадочных мест, оснащена технологическим оборудованием, пищеблок с необходимым инвентарём);</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лаборантские – 3;</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санузлы – 16;</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служебные помещения.</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 xml:space="preserve">Во дворе школы оборудована спортивная площадка. </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По ПФДО (персонифицированное финансирование дополнительного образования) открылись 8 дополнительных кружков в школе. Для этого выделены дополнительные ставки педагогам.</w:t>
      </w:r>
    </w:p>
    <w:p w:rsidR="00B2100B" w:rsidRPr="00A15DC2" w:rsidRDefault="00B2100B" w:rsidP="00B2100B">
      <w:pPr>
        <w:spacing w:after="0"/>
        <w:jc w:val="both"/>
        <w:rPr>
          <w:rFonts w:ascii="Times New Roman" w:hAnsi="Times New Roman" w:cs="Times New Roman"/>
          <w:sz w:val="24"/>
          <w:szCs w:val="24"/>
        </w:rPr>
      </w:pPr>
    </w:p>
    <w:p w:rsidR="00B2100B" w:rsidRPr="00A15DC2" w:rsidRDefault="00B2100B" w:rsidP="00B2100B">
      <w:pPr>
        <w:spacing w:after="0"/>
        <w:jc w:val="both"/>
        <w:rPr>
          <w:rFonts w:ascii="Times New Roman" w:hAnsi="Times New Roman" w:cs="Times New Roman"/>
          <w:b/>
          <w:sz w:val="24"/>
          <w:szCs w:val="24"/>
        </w:rPr>
      </w:pPr>
      <w:r w:rsidRPr="00A15DC2">
        <w:rPr>
          <w:rFonts w:ascii="Times New Roman" w:hAnsi="Times New Roman" w:cs="Times New Roman"/>
          <w:b/>
          <w:sz w:val="24"/>
          <w:szCs w:val="24"/>
        </w:rPr>
        <w:t>3.</w:t>
      </w:r>
      <w:r w:rsidRPr="00A15DC2">
        <w:rPr>
          <w:rFonts w:ascii="Times New Roman" w:hAnsi="Times New Roman" w:cs="Times New Roman"/>
          <w:b/>
          <w:sz w:val="24"/>
          <w:szCs w:val="24"/>
        </w:rPr>
        <w:tab/>
        <w:t>Структура образовательного учреждения и система его управления.</w:t>
      </w:r>
    </w:p>
    <w:p w:rsidR="00B2100B" w:rsidRPr="00A15DC2" w:rsidRDefault="00B2100B" w:rsidP="00B2100B">
      <w:pPr>
        <w:spacing w:after="0"/>
        <w:jc w:val="both"/>
        <w:rPr>
          <w:rFonts w:ascii="Times New Roman" w:hAnsi="Times New Roman" w:cs="Times New Roman"/>
          <w:sz w:val="24"/>
          <w:szCs w:val="24"/>
        </w:rPr>
      </w:pP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 xml:space="preserve">Согласно Устава ГБОУ «СОШ №1 г.Карабулак»» осуществляет образовательный процесс в соответствии с уровнями образовательных программ трёх ступеней образования и охватывает все </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ступени среднего (полного) образования.</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Важнейшим документом, на который опирается деятельность образовательного учреждения, является Программа развития школы, которая ориентирована на обучение, воспитание и развитие личности обучающегося, способного к самоопределению и самореализации, самостоятельному принятию решений и доведению их до исполнения, к рефлексивному анализу собственной деятельности с учётом их индивидуальных (возрастных, физиологических, психологических, интеллектуальных) особенностей. Целью Программы развития является создание условий, обеспечивающих высокое качество образования выпускников, эффективная реализация высоких образовательных запросов общества, подготовка успешных выпускников как результат обеспечения личностного роста и развития обучающихся.</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Педагогический коллектив нацелен выполнять поставленные перед собой задачи по разным направлениям деятельности:</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активное использование образовательных возможностей социокультурного пространства;</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применение современных технологий личностного роста и развития, повсеместное внедрение компьютерных технологий в образовательный процесс;</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индивидуализация образовательного процесса (траектории развития личности, внедрение в практику учебных достижений обучающихся (портфолио);</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формирование школьного самоуправления;</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повышение эффективности здоровьесберегающего потенциала образовательной среды школы;</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совершенствование работы по укреплению материально-технической базы школы.</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Образовательный процесс организован в полном соответствии с государственным стандартом начального, основного общего и среднего (полного) общего образования (федеральный компонент). Все начальные классы учатся по Федеральному государственному образовательному стандарту начального общего образования нового поколения.</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В рамках учебного процесса создано единое информационное пространство; разработано методическое обеспечение уроков с компьютерной поддержкой, осуществлено подключение к сети Интернет.</w:t>
      </w:r>
    </w:p>
    <w:p w:rsidR="00B2100B" w:rsidRPr="00A15DC2" w:rsidRDefault="00B2100B" w:rsidP="00B2100B">
      <w:pPr>
        <w:spacing w:after="0"/>
        <w:jc w:val="both"/>
        <w:rPr>
          <w:rFonts w:ascii="Times New Roman" w:hAnsi="Times New Roman" w:cs="Times New Roman"/>
          <w:sz w:val="24"/>
          <w:szCs w:val="24"/>
        </w:rPr>
      </w:pPr>
    </w:p>
    <w:p w:rsidR="00B2100B" w:rsidRPr="00D92B01"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В школе  на начало года обучается 1170 уч-ся в 43 классах-комплектах.</w:t>
      </w:r>
      <w:r w:rsidRPr="00D92B01">
        <w:rPr>
          <w:rFonts w:ascii="Times New Roman" w:hAnsi="Times New Roman" w:cs="Times New Roman"/>
          <w:sz w:val="24"/>
          <w:szCs w:val="24"/>
        </w:rPr>
        <w:t xml:space="preserve"> </w:t>
      </w:r>
      <w:r w:rsidR="00D92B01" w:rsidRPr="00D92B01">
        <w:rPr>
          <w:rFonts w:ascii="Times New Roman" w:hAnsi="Times New Roman" w:cs="Times New Roman"/>
          <w:sz w:val="24"/>
          <w:szCs w:val="24"/>
        </w:rPr>
        <w:t>Прибыло - 71</w:t>
      </w:r>
      <w:r w:rsidRPr="00D92B01">
        <w:rPr>
          <w:rFonts w:ascii="Times New Roman" w:hAnsi="Times New Roman" w:cs="Times New Roman"/>
          <w:sz w:val="24"/>
          <w:szCs w:val="24"/>
        </w:rPr>
        <w:t xml:space="preserve"> учащихся.</w:t>
      </w:r>
    </w:p>
    <w:p w:rsidR="00B2100B" w:rsidRPr="00D92B01" w:rsidRDefault="00D92B01"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Выбыли – 67</w:t>
      </w:r>
      <w:r w:rsidR="00B2100B" w:rsidRPr="00D92B01">
        <w:rPr>
          <w:rFonts w:ascii="Times New Roman" w:hAnsi="Times New Roman" w:cs="Times New Roman"/>
          <w:sz w:val="24"/>
          <w:szCs w:val="24"/>
        </w:rPr>
        <w:t xml:space="preserve"> учащихся.</w:t>
      </w:r>
    </w:p>
    <w:p w:rsidR="00B2100B" w:rsidRPr="00D92B01" w:rsidRDefault="00D92B01"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 xml:space="preserve">На «отлично»  </w:t>
      </w:r>
      <w:r w:rsidR="00B2100B" w:rsidRPr="00D92B01">
        <w:rPr>
          <w:rFonts w:ascii="Times New Roman" w:hAnsi="Times New Roman" w:cs="Times New Roman"/>
          <w:sz w:val="24"/>
          <w:szCs w:val="24"/>
        </w:rPr>
        <w:t xml:space="preserve"> закончили </w:t>
      </w:r>
      <w:r w:rsidRPr="00D92B01">
        <w:rPr>
          <w:rFonts w:ascii="Times New Roman" w:hAnsi="Times New Roman" w:cs="Times New Roman"/>
          <w:sz w:val="24"/>
          <w:szCs w:val="24"/>
        </w:rPr>
        <w:t>– 51 учащихся</w:t>
      </w:r>
    </w:p>
    <w:p w:rsidR="00B2100B" w:rsidRPr="00D92B01" w:rsidRDefault="00B2100B"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 xml:space="preserve">На «4» и «5» - </w:t>
      </w:r>
      <w:r w:rsidR="00D92B01" w:rsidRPr="00D92B01">
        <w:rPr>
          <w:rFonts w:ascii="Times New Roman" w:hAnsi="Times New Roman" w:cs="Times New Roman"/>
          <w:sz w:val="24"/>
          <w:szCs w:val="24"/>
        </w:rPr>
        <w:t>285 учащихся</w:t>
      </w:r>
    </w:p>
    <w:p w:rsidR="00B2100B" w:rsidRPr="00D92B01" w:rsidRDefault="00B2100B"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 xml:space="preserve">С одной «2» - </w:t>
      </w:r>
      <w:r w:rsidR="00D92B01" w:rsidRPr="00D92B01">
        <w:rPr>
          <w:rFonts w:ascii="Times New Roman" w:hAnsi="Times New Roman" w:cs="Times New Roman"/>
          <w:sz w:val="24"/>
          <w:szCs w:val="24"/>
        </w:rPr>
        <w:t>18 учащихся</w:t>
      </w:r>
    </w:p>
    <w:p w:rsidR="00B2100B" w:rsidRPr="00D92B01" w:rsidRDefault="00B2100B"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С двумя и более «2»-</w:t>
      </w:r>
      <w:r w:rsidR="00D92B01" w:rsidRPr="00D92B01">
        <w:rPr>
          <w:rFonts w:ascii="Times New Roman" w:hAnsi="Times New Roman" w:cs="Times New Roman"/>
          <w:sz w:val="24"/>
          <w:szCs w:val="24"/>
        </w:rPr>
        <w:t>29 учащихся</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На дому обучается  23 учащийся, имеющие проблемы со здоровьем.</w:t>
      </w:r>
    </w:p>
    <w:p w:rsidR="00B2100B" w:rsidRPr="00D92B01" w:rsidRDefault="00B2100B"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 успеваемости по школе составил –96.5</w:t>
      </w:r>
      <w:r w:rsidR="00D92B01" w:rsidRPr="00D92B01">
        <w:rPr>
          <w:rFonts w:ascii="Times New Roman" w:hAnsi="Times New Roman" w:cs="Times New Roman"/>
          <w:sz w:val="24"/>
          <w:szCs w:val="24"/>
        </w:rPr>
        <w:t xml:space="preserve"> </w:t>
      </w:r>
      <w:r w:rsidRPr="00D92B01">
        <w:rPr>
          <w:rFonts w:ascii="Times New Roman" w:hAnsi="Times New Roman" w:cs="Times New Roman"/>
          <w:sz w:val="24"/>
          <w:szCs w:val="24"/>
        </w:rPr>
        <w:t>(было95)</w:t>
      </w:r>
    </w:p>
    <w:p w:rsidR="00B2100B" w:rsidRPr="00D92B01" w:rsidRDefault="00D92B01" w:rsidP="00B2100B">
      <w:pPr>
        <w:spacing w:after="0"/>
        <w:jc w:val="both"/>
        <w:rPr>
          <w:rFonts w:ascii="Times New Roman" w:hAnsi="Times New Roman" w:cs="Times New Roman"/>
          <w:sz w:val="24"/>
          <w:szCs w:val="24"/>
        </w:rPr>
      </w:pPr>
      <w:r w:rsidRPr="00D92B01">
        <w:rPr>
          <w:rFonts w:ascii="Times New Roman" w:hAnsi="Times New Roman" w:cs="Times New Roman"/>
          <w:sz w:val="24"/>
          <w:szCs w:val="24"/>
        </w:rPr>
        <w:t>% качества – 40,8 (было37</w:t>
      </w:r>
      <w:r w:rsidR="00B2100B" w:rsidRPr="00D92B01">
        <w:rPr>
          <w:rFonts w:ascii="Times New Roman" w:hAnsi="Times New Roman" w:cs="Times New Roman"/>
          <w:sz w:val="24"/>
          <w:szCs w:val="24"/>
        </w:rPr>
        <w:t xml:space="preserve">). </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Школа продолжает работать над методической темой: «Личностно-ориентированное обучение в условиях развития инновационных технологий». Тематика педсоветов разработана в соответствии с общешкольной темой.</w:t>
      </w:r>
    </w:p>
    <w:p w:rsidR="00B729F5" w:rsidRPr="00A15DC2" w:rsidRDefault="00B729F5" w:rsidP="00B2100B">
      <w:pPr>
        <w:spacing w:after="0"/>
        <w:jc w:val="both"/>
        <w:rPr>
          <w:rFonts w:ascii="Times New Roman" w:hAnsi="Times New Roman" w:cs="Times New Roman"/>
          <w:sz w:val="24"/>
          <w:szCs w:val="24"/>
        </w:rPr>
      </w:pPr>
    </w:p>
    <w:p w:rsidR="00B2100B" w:rsidRPr="00A15DC2" w:rsidRDefault="007F446A"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В школе работает 94</w:t>
      </w:r>
      <w:r w:rsidR="00B2100B" w:rsidRPr="00A15DC2">
        <w:rPr>
          <w:rFonts w:ascii="Times New Roman" w:hAnsi="Times New Roman" w:cs="Times New Roman"/>
          <w:sz w:val="24"/>
          <w:szCs w:val="24"/>
        </w:rPr>
        <w:t xml:space="preserve"> педагогов.</w:t>
      </w:r>
    </w:p>
    <w:p w:rsidR="00B2100B" w:rsidRPr="00A15DC2" w:rsidRDefault="007F446A"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26</w:t>
      </w:r>
      <w:r w:rsidR="00B2100B" w:rsidRPr="00A15DC2">
        <w:rPr>
          <w:rFonts w:ascii="Times New Roman" w:hAnsi="Times New Roman" w:cs="Times New Roman"/>
          <w:sz w:val="24"/>
          <w:szCs w:val="24"/>
        </w:rPr>
        <w:t xml:space="preserve"> педагогов    </w:t>
      </w:r>
      <w:r w:rsidRPr="00A15DC2">
        <w:rPr>
          <w:rFonts w:ascii="Times New Roman" w:hAnsi="Times New Roman" w:cs="Times New Roman"/>
          <w:sz w:val="24"/>
          <w:szCs w:val="24"/>
        </w:rPr>
        <w:t xml:space="preserve"> школы имеют высшую категорию, 11</w:t>
      </w:r>
      <w:r w:rsidR="00B2100B" w:rsidRPr="00A15DC2">
        <w:rPr>
          <w:rFonts w:ascii="Times New Roman" w:hAnsi="Times New Roman" w:cs="Times New Roman"/>
          <w:sz w:val="24"/>
          <w:szCs w:val="24"/>
        </w:rPr>
        <w:t xml:space="preserve">   – первую категорию. Высокое звание</w:t>
      </w:r>
    </w:p>
    <w:p w:rsidR="005911DA" w:rsidRPr="00A15DC2" w:rsidRDefault="005911DA"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lastRenderedPageBreak/>
        <w:t xml:space="preserve"> </w:t>
      </w:r>
      <w:r w:rsidR="00B2100B" w:rsidRPr="00A15DC2">
        <w:rPr>
          <w:rFonts w:ascii="Times New Roman" w:hAnsi="Times New Roman" w:cs="Times New Roman"/>
          <w:sz w:val="24"/>
          <w:szCs w:val="24"/>
        </w:rPr>
        <w:t>«Заслуженный учитель РИ» , звание - «Почетный работник общего образования РФ</w:t>
      </w:r>
      <w:r w:rsidRPr="00A15DC2">
        <w:rPr>
          <w:rFonts w:ascii="Times New Roman" w:hAnsi="Times New Roman" w:cs="Times New Roman"/>
          <w:sz w:val="24"/>
          <w:szCs w:val="24"/>
        </w:rPr>
        <w:t>», Почетный звание «Ветеран сферы воспитания и просвещения Российской Федерации» имеют 26</w:t>
      </w:r>
      <w:r w:rsidR="00B2100B" w:rsidRPr="00A15DC2">
        <w:rPr>
          <w:rFonts w:ascii="Times New Roman" w:hAnsi="Times New Roman" w:cs="Times New Roman"/>
          <w:sz w:val="24"/>
          <w:szCs w:val="24"/>
        </w:rPr>
        <w:t xml:space="preserve"> учителя. </w:t>
      </w:r>
    </w:p>
    <w:tbl>
      <w:tblPr>
        <w:tblStyle w:val="a3"/>
        <w:tblW w:w="0" w:type="auto"/>
        <w:tblLayout w:type="fixed"/>
        <w:tblLook w:val="04A0" w:firstRow="1" w:lastRow="0" w:firstColumn="1" w:lastColumn="0" w:noHBand="0" w:noVBand="1"/>
      </w:tblPr>
      <w:tblGrid>
        <w:gridCol w:w="817"/>
        <w:gridCol w:w="1559"/>
        <w:gridCol w:w="1701"/>
        <w:gridCol w:w="2268"/>
        <w:gridCol w:w="2268"/>
        <w:gridCol w:w="1701"/>
      </w:tblGrid>
      <w:tr w:rsidR="005911DA" w:rsidRPr="00A15DC2" w:rsidTr="00A15DC2">
        <w:tc>
          <w:tcPr>
            <w:tcW w:w="817" w:type="dxa"/>
          </w:tcPr>
          <w:p w:rsidR="005911DA" w:rsidRPr="00A15DC2" w:rsidRDefault="005911DA" w:rsidP="00A15DC2">
            <w:pPr>
              <w:jc w:val="center"/>
              <w:rPr>
                <w:rFonts w:ascii="Times New Roman" w:hAnsi="Times New Roman" w:cs="Times New Roman"/>
                <w:b/>
                <w:sz w:val="24"/>
                <w:szCs w:val="24"/>
              </w:rPr>
            </w:pPr>
            <w:r w:rsidRPr="00A15DC2">
              <w:rPr>
                <w:rFonts w:ascii="Times New Roman" w:hAnsi="Times New Roman" w:cs="Times New Roman"/>
                <w:b/>
                <w:sz w:val="24"/>
                <w:szCs w:val="24"/>
              </w:rPr>
              <w:t>№ п/п</w:t>
            </w:r>
          </w:p>
        </w:tc>
        <w:tc>
          <w:tcPr>
            <w:tcW w:w="1559" w:type="dxa"/>
          </w:tcPr>
          <w:p w:rsidR="005911DA" w:rsidRPr="00A15DC2" w:rsidRDefault="005911DA" w:rsidP="00A15DC2">
            <w:pPr>
              <w:jc w:val="center"/>
              <w:rPr>
                <w:rFonts w:ascii="Times New Roman" w:hAnsi="Times New Roman" w:cs="Times New Roman"/>
                <w:b/>
                <w:sz w:val="24"/>
                <w:szCs w:val="24"/>
              </w:rPr>
            </w:pPr>
            <w:r w:rsidRPr="00A15DC2">
              <w:rPr>
                <w:rFonts w:ascii="Times New Roman" w:hAnsi="Times New Roman" w:cs="Times New Roman"/>
                <w:b/>
                <w:sz w:val="24"/>
                <w:szCs w:val="24"/>
              </w:rPr>
              <w:t xml:space="preserve">Ф.И.О. </w:t>
            </w:r>
          </w:p>
        </w:tc>
        <w:tc>
          <w:tcPr>
            <w:tcW w:w="1701" w:type="dxa"/>
          </w:tcPr>
          <w:p w:rsidR="005911DA" w:rsidRPr="00A15DC2" w:rsidRDefault="005911DA" w:rsidP="00A15DC2">
            <w:pPr>
              <w:jc w:val="center"/>
              <w:rPr>
                <w:rFonts w:ascii="Times New Roman" w:hAnsi="Times New Roman" w:cs="Times New Roman"/>
                <w:b/>
                <w:sz w:val="24"/>
                <w:szCs w:val="24"/>
              </w:rPr>
            </w:pPr>
            <w:r w:rsidRPr="00A15DC2">
              <w:rPr>
                <w:rFonts w:ascii="Times New Roman" w:hAnsi="Times New Roman" w:cs="Times New Roman"/>
                <w:b/>
                <w:sz w:val="24"/>
                <w:szCs w:val="24"/>
              </w:rPr>
              <w:t>Должность</w:t>
            </w:r>
          </w:p>
        </w:tc>
        <w:tc>
          <w:tcPr>
            <w:tcW w:w="2268" w:type="dxa"/>
          </w:tcPr>
          <w:p w:rsidR="005911DA" w:rsidRPr="00A15DC2" w:rsidRDefault="005911DA" w:rsidP="00A15DC2">
            <w:pPr>
              <w:jc w:val="center"/>
              <w:rPr>
                <w:rFonts w:ascii="Times New Roman" w:hAnsi="Times New Roman" w:cs="Times New Roman"/>
                <w:b/>
                <w:sz w:val="24"/>
                <w:szCs w:val="24"/>
              </w:rPr>
            </w:pPr>
            <w:r w:rsidRPr="00A15DC2">
              <w:rPr>
                <w:rFonts w:ascii="Times New Roman" w:hAnsi="Times New Roman" w:cs="Times New Roman"/>
                <w:b/>
                <w:sz w:val="24"/>
                <w:szCs w:val="24"/>
              </w:rPr>
              <w:t>Вид награды</w:t>
            </w:r>
          </w:p>
        </w:tc>
        <w:tc>
          <w:tcPr>
            <w:tcW w:w="2268" w:type="dxa"/>
          </w:tcPr>
          <w:p w:rsidR="005911DA" w:rsidRPr="00A15DC2" w:rsidRDefault="005911DA" w:rsidP="00A15DC2">
            <w:pPr>
              <w:jc w:val="center"/>
              <w:rPr>
                <w:rFonts w:ascii="Times New Roman" w:hAnsi="Times New Roman" w:cs="Times New Roman"/>
                <w:b/>
                <w:sz w:val="24"/>
                <w:szCs w:val="24"/>
              </w:rPr>
            </w:pPr>
            <w:r w:rsidRPr="00A15DC2">
              <w:rPr>
                <w:rFonts w:ascii="Times New Roman" w:hAnsi="Times New Roman" w:cs="Times New Roman"/>
                <w:b/>
                <w:sz w:val="24"/>
                <w:szCs w:val="24"/>
              </w:rPr>
              <w:t>Награжден</w:t>
            </w:r>
          </w:p>
        </w:tc>
        <w:tc>
          <w:tcPr>
            <w:tcW w:w="1701" w:type="dxa"/>
          </w:tcPr>
          <w:p w:rsidR="005911DA" w:rsidRPr="00A15DC2" w:rsidRDefault="005911DA" w:rsidP="00A15DC2">
            <w:pPr>
              <w:jc w:val="center"/>
              <w:rPr>
                <w:rFonts w:ascii="Times New Roman" w:hAnsi="Times New Roman" w:cs="Times New Roman"/>
                <w:b/>
                <w:sz w:val="24"/>
                <w:szCs w:val="24"/>
              </w:rPr>
            </w:pPr>
            <w:r w:rsidRPr="00A15DC2">
              <w:rPr>
                <w:rFonts w:ascii="Times New Roman" w:hAnsi="Times New Roman" w:cs="Times New Roman"/>
                <w:b/>
                <w:sz w:val="24"/>
                <w:szCs w:val="24"/>
              </w:rPr>
              <w:t>Стаж в сфере образования</w:t>
            </w:r>
          </w:p>
        </w:tc>
      </w:tr>
      <w:tr w:rsidR="005911DA" w:rsidRPr="00A15DC2" w:rsidTr="00A15DC2">
        <w:trPr>
          <w:trHeight w:val="539"/>
        </w:trPr>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sz w:val="24"/>
                <w:szCs w:val="24"/>
              </w:rPr>
              <w:t>Часыгова Зарета Бятархановна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Директор</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 №1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295\к-п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06.03.2007г.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28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sz w:val="24"/>
                <w:szCs w:val="24"/>
              </w:rPr>
              <w:t>Гадаборшева Аза Исмаиловна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Завуч по УВР</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p w:rsidR="005911DA" w:rsidRPr="00A15DC2" w:rsidRDefault="005911DA" w:rsidP="00A15DC2">
            <w:pPr>
              <w:rPr>
                <w:rFonts w:ascii="Times New Roman" w:hAnsi="Times New Roman" w:cs="Times New Roman"/>
                <w:sz w:val="24"/>
                <w:szCs w:val="24"/>
              </w:rPr>
            </w:pP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№453 к/н</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28.03.2012г.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29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sz w:val="24"/>
                <w:szCs w:val="24"/>
              </w:rPr>
              <w:t>Хашагульгова Аза Хасултановна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Завуч по УВР</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звание «Ветеран сферы воспитания и просвещения Российской Федерации»</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80-/н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от 29.06.2020г. </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18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sz w:val="24"/>
                <w:szCs w:val="24"/>
              </w:rPr>
              <w:t>Точиева Рита Макшариповна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истории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работник начального профессионального образования Российской Федерации»</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10-110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от 11.11.2003г.</w:t>
            </w:r>
          </w:p>
          <w:p w:rsidR="005911DA" w:rsidRPr="00A15DC2" w:rsidRDefault="005911DA" w:rsidP="00A15DC2">
            <w:pPr>
              <w:rPr>
                <w:rFonts w:ascii="Times New Roman" w:hAnsi="Times New Roman" w:cs="Times New Roman"/>
                <w:b/>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40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sz w:val="24"/>
                <w:szCs w:val="24"/>
              </w:rPr>
              <w:t>Ведзижева Роза Батрудиновна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№216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03.03.2011г.</w:t>
            </w:r>
          </w:p>
          <w:p w:rsidR="005911DA" w:rsidRPr="00A15DC2" w:rsidRDefault="005911DA" w:rsidP="00A15DC2">
            <w:pPr>
              <w:rPr>
                <w:rFonts w:ascii="Times New Roman" w:hAnsi="Times New Roman" w:cs="Times New Roman"/>
                <w:b/>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31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Мержоева Мовлатхан Гиланиевна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звание «Ветеран сферы воспитания и образования» РФ</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Минобрнауки Российской Федерации Приказ №202-п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06.07.2021г.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14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Шмыгун Марина Николаевна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 xml:space="preserve">Учитель начальных классов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№295/к-н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06.03.2007г.</w:t>
            </w:r>
          </w:p>
          <w:p w:rsidR="005911DA" w:rsidRPr="00A15DC2" w:rsidRDefault="005911DA" w:rsidP="00A15DC2">
            <w:pPr>
              <w:rPr>
                <w:rFonts w:ascii="Times New Roman" w:hAnsi="Times New Roman" w:cs="Times New Roman"/>
                <w:color w:val="FF0000"/>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30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Хаматханова Зарета Назыровна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№1234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15.09.2009г.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32</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Кузьгова Лейла Исрапиловна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 xml:space="preserve">ГБОУ </w:t>
            </w:r>
            <w:r w:rsidRPr="00A15DC2">
              <w:rPr>
                <w:rFonts w:ascii="Times New Roman" w:hAnsi="Times New Roman" w:cs="Times New Roman"/>
                <w:sz w:val="24"/>
                <w:szCs w:val="24"/>
              </w:rPr>
              <w:lastRenderedPageBreak/>
              <w:t>«СОШ№1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lastRenderedPageBreak/>
              <w:t>Почетный звание «Ветеран сферы воспитания и образования» РФ</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 xml:space="preserve">№202-п от </w:t>
            </w:r>
            <w:r w:rsidRPr="00A15DC2">
              <w:rPr>
                <w:rFonts w:ascii="Times New Roman" w:hAnsi="Times New Roman" w:cs="Times New Roman"/>
                <w:sz w:val="24"/>
                <w:szCs w:val="24"/>
              </w:rPr>
              <w:lastRenderedPageBreak/>
              <w:t>06.07.2021г.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lastRenderedPageBreak/>
              <w:t>24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Бекова Макка Идрисовна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 xml:space="preserve">№216 к/н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от 03.03.2011г.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 xml:space="preserve">29 лет </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Бердзенешвили Венера Гурамиевна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 xml:space="preserve">№453 к/н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от 28.03.2012г.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20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Мархиева Марина Багаудиновна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начальных классов</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453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28.03.2012г.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29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Хашагульгова Хяди Башировна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родного языка и литературы</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216\К-Н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03.03.2011г.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28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Хутиева Мовлатхан Хаджибикаровна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родного языка и литературы</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№453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28.03.2012г.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43 года</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Бокова Зарема Ахмедовна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родного языка и литературы</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звание «Ветеран сферы воспитания и образования» РФ</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№202-п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06.07.2021г.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24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Часыгова Хадишат Абдулмажитовна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математики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№295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06.03.2007г.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32 года</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Дахкильгова Соня Султановна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 xml:space="preserve">Учитель </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Математики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p w:rsidR="005911DA" w:rsidRPr="00A15DC2" w:rsidRDefault="005911DA" w:rsidP="00A15DC2">
            <w:pPr>
              <w:rPr>
                <w:rFonts w:ascii="Times New Roman" w:hAnsi="Times New Roman" w:cs="Times New Roman"/>
                <w:sz w:val="24"/>
                <w:szCs w:val="24"/>
              </w:rPr>
            </w:pP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Заслуженный учитель Республики Ингушетия</w:t>
            </w:r>
          </w:p>
          <w:p w:rsidR="005911DA" w:rsidRPr="00A15DC2" w:rsidRDefault="005911DA" w:rsidP="00A15DC2">
            <w:pPr>
              <w:rPr>
                <w:rFonts w:ascii="Times New Roman" w:hAnsi="Times New Roman" w:cs="Times New Roman"/>
                <w:b/>
                <w:sz w:val="24"/>
                <w:szCs w:val="24"/>
              </w:rPr>
            </w:pP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Указ Главы РИ  от 24.09.2008г.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37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Аушева Хатимат Султановна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математики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p w:rsidR="005911DA" w:rsidRPr="00A15DC2" w:rsidRDefault="005911DA" w:rsidP="00A15DC2">
            <w:pPr>
              <w:rPr>
                <w:rFonts w:ascii="Times New Roman" w:hAnsi="Times New Roman" w:cs="Times New Roman"/>
                <w:sz w:val="24"/>
                <w:szCs w:val="24"/>
              </w:rPr>
            </w:pP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№425-к-н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10.06.2005г.</w:t>
            </w:r>
          </w:p>
          <w:p w:rsidR="005911DA" w:rsidRPr="00A15DC2" w:rsidRDefault="005911DA" w:rsidP="00A15DC2">
            <w:pPr>
              <w:rPr>
                <w:rFonts w:ascii="Times New Roman" w:hAnsi="Times New Roman" w:cs="Times New Roman"/>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40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Мержоева Зарифа Султановна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истории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№295 к\н</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 от 06.03.2007г.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33 года</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Точиева Нина Амировна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истории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звание «Ветеран сферы воспитания и образования» РФ</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№202-п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06.07.2021г.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13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Хамхоева Фатима Ибрагимовна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географии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№912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06.07.2006г.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35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Кариев Ренат Александрович</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биологии</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№216 к/н</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03.03.2011г.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24 года</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Хашиева Патима Абдулкаримовна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родного языка и литературы</w:t>
            </w:r>
          </w:p>
          <w:p w:rsidR="005911DA" w:rsidRPr="00A15DC2" w:rsidRDefault="00A15DC2" w:rsidP="00A15DC2">
            <w:pPr>
              <w:rPr>
                <w:rFonts w:ascii="Times New Roman" w:hAnsi="Times New Roman" w:cs="Times New Roman"/>
                <w:sz w:val="24"/>
                <w:szCs w:val="24"/>
              </w:rPr>
            </w:pPr>
            <w:r>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№295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06.03.2007г.</w:t>
            </w:r>
          </w:p>
          <w:p w:rsidR="005911DA" w:rsidRPr="00A15DC2" w:rsidRDefault="005911DA" w:rsidP="00A15DC2">
            <w:pPr>
              <w:rPr>
                <w:rFonts w:ascii="Times New Roman" w:hAnsi="Times New Roman" w:cs="Times New Roman"/>
                <w:color w:val="FF0000"/>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49 лет</w:t>
            </w:r>
          </w:p>
        </w:tc>
      </w:tr>
      <w:tr w:rsidR="005911DA" w:rsidRPr="00A15DC2" w:rsidTr="00A15DC2">
        <w:trPr>
          <w:trHeight w:val="1175"/>
        </w:trPr>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Плиева Раиса Даудовна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русского языка и литературы</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№302 к/н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21.04.2016г.</w:t>
            </w:r>
          </w:p>
          <w:p w:rsidR="005911DA" w:rsidRPr="00A15DC2" w:rsidRDefault="005911DA" w:rsidP="00A15DC2">
            <w:pPr>
              <w:rPr>
                <w:rFonts w:ascii="Times New Roman" w:hAnsi="Times New Roman" w:cs="Times New Roman"/>
                <w:color w:val="FF0000"/>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41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Эсмурзиева Зейнап Хусейновна</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Социальный пелагог</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tc>
        <w:tc>
          <w:tcPr>
            <w:tcW w:w="2268" w:type="dxa"/>
          </w:tcPr>
          <w:p w:rsidR="005911DA" w:rsidRPr="00A15DC2" w:rsidRDefault="005911DA" w:rsidP="00A15DC2">
            <w:pPr>
              <w:rPr>
                <w:rFonts w:ascii="Times New Roman" w:hAnsi="Times New Roman" w:cs="Times New Roman"/>
                <w:b/>
                <w:sz w:val="24"/>
                <w:szCs w:val="24"/>
              </w:rPr>
            </w:pPr>
            <w:r w:rsidRPr="00A15DC2">
              <w:rPr>
                <w:rFonts w:ascii="Times New Roman" w:hAnsi="Times New Roman" w:cs="Times New Roman"/>
                <w:color w:val="FF0000"/>
                <w:sz w:val="24"/>
                <w:szCs w:val="24"/>
              </w:rPr>
              <w:t>«Почетный работник общего образования Российской Федерации»</w:t>
            </w:r>
            <w:r w:rsidRPr="00A15DC2">
              <w:rPr>
                <w:rFonts w:ascii="Times New Roman" w:hAnsi="Times New Roman" w:cs="Times New Roman"/>
                <w:b/>
                <w:sz w:val="24"/>
                <w:szCs w:val="24"/>
              </w:rPr>
              <w:t xml:space="preserve"> </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216\К-Н 03.03.2011г.</w:t>
            </w: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40 лет</w:t>
            </w:r>
          </w:p>
        </w:tc>
      </w:tr>
      <w:tr w:rsidR="005911DA" w:rsidRPr="00A15DC2" w:rsidTr="00A15DC2">
        <w:tc>
          <w:tcPr>
            <w:tcW w:w="817" w:type="dxa"/>
          </w:tcPr>
          <w:p w:rsidR="005911DA" w:rsidRPr="00A15DC2" w:rsidRDefault="005911DA" w:rsidP="009E5D95">
            <w:pPr>
              <w:pStyle w:val="a8"/>
              <w:widowControl/>
              <w:numPr>
                <w:ilvl w:val="0"/>
                <w:numId w:val="2"/>
              </w:numPr>
              <w:autoSpaceDE/>
              <w:autoSpaceDN/>
              <w:contextualSpacing/>
              <w:jc w:val="center"/>
              <w:rPr>
                <w:sz w:val="24"/>
                <w:szCs w:val="24"/>
              </w:rPr>
            </w:pPr>
          </w:p>
        </w:tc>
        <w:tc>
          <w:tcPr>
            <w:tcW w:w="1559"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Яндиев Абдурашид Хаджимуратович</w:t>
            </w:r>
          </w:p>
        </w:tc>
        <w:tc>
          <w:tcPr>
            <w:tcW w:w="1701"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Учитель ОБЖ</w:t>
            </w:r>
          </w:p>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sz w:val="24"/>
                <w:szCs w:val="24"/>
              </w:rPr>
              <w:t>ГБОУ «СОШ№1 г.Карабулак»</w:t>
            </w:r>
          </w:p>
          <w:p w:rsidR="005911DA" w:rsidRPr="00A15DC2" w:rsidRDefault="005911DA" w:rsidP="00A15DC2">
            <w:pPr>
              <w:rPr>
                <w:rFonts w:ascii="Times New Roman" w:hAnsi="Times New Roman" w:cs="Times New Roman"/>
                <w:sz w:val="24"/>
                <w:szCs w:val="24"/>
              </w:rPr>
            </w:pPr>
          </w:p>
        </w:tc>
        <w:tc>
          <w:tcPr>
            <w:tcW w:w="2268" w:type="dxa"/>
          </w:tcPr>
          <w:p w:rsidR="005911DA" w:rsidRPr="00A15DC2" w:rsidRDefault="005911DA" w:rsidP="00A15DC2">
            <w:pPr>
              <w:rPr>
                <w:rFonts w:ascii="Times New Roman" w:hAnsi="Times New Roman" w:cs="Times New Roman"/>
                <w:sz w:val="24"/>
                <w:szCs w:val="24"/>
              </w:rPr>
            </w:pPr>
            <w:r w:rsidRPr="00A15DC2">
              <w:rPr>
                <w:rFonts w:ascii="Times New Roman" w:hAnsi="Times New Roman" w:cs="Times New Roman"/>
                <w:color w:val="FF0000"/>
                <w:sz w:val="24"/>
                <w:szCs w:val="24"/>
              </w:rPr>
              <w:t>Почетный звание «Ветеран сферы воспитания и просвещения Российской Федерации»</w:t>
            </w:r>
          </w:p>
        </w:tc>
        <w:tc>
          <w:tcPr>
            <w:tcW w:w="2268" w:type="dxa"/>
          </w:tcPr>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Приказом Минпросвещения России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 xml:space="preserve">№80/н </w:t>
            </w:r>
          </w:p>
          <w:p w:rsidR="005911DA" w:rsidRPr="00A15DC2" w:rsidRDefault="005911DA" w:rsidP="00A15DC2">
            <w:pPr>
              <w:rPr>
                <w:rFonts w:ascii="Times New Roman" w:hAnsi="Times New Roman" w:cs="Times New Roman"/>
                <w:color w:val="FF0000"/>
                <w:sz w:val="24"/>
                <w:szCs w:val="24"/>
              </w:rPr>
            </w:pPr>
            <w:r w:rsidRPr="00A15DC2">
              <w:rPr>
                <w:rFonts w:ascii="Times New Roman" w:hAnsi="Times New Roman" w:cs="Times New Roman"/>
                <w:color w:val="FF0000"/>
                <w:sz w:val="24"/>
                <w:szCs w:val="24"/>
              </w:rPr>
              <w:t>от 29.06.2020г.</w:t>
            </w:r>
          </w:p>
          <w:p w:rsidR="005911DA" w:rsidRPr="00A15DC2" w:rsidRDefault="005911DA" w:rsidP="00A15DC2">
            <w:pPr>
              <w:rPr>
                <w:rFonts w:ascii="Times New Roman" w:hAnsi="Times New Roman" w:cs="Times New Roman"/>
                <w:color w:val="FF0000"/>
                <w:sz w:val="24"/>
                <w:szCs w:val="24"/>
              </w:rPr>
            </w:pPr>
          </w:p>
        </w:tc>
        <w:tc>
          <w:tcPr>
            <w:tcW w:w="1701" w:type="dxa"/>
          </w:tcPr>
          <w:p w:rsidR="005911DA" w:rsidRPr="00A15DC2" w:rsidRDefault="005911DA" w:rsidP="00A15DC2">
            <w:pPr>
              <w:jc w:val="center"/>
              <w:rPr>
                <w:rFonts w:ascii="Times New Roman" w:hAnsi="Times New Roman" w:cs="Times New Roman"/>
                <w:sz w:val="24"/>
                <w:szCs w:val="24"/>
              </w:rPr>
            </w:pPr>
            <w:r w:rsidRPr="00A15DC2">
              <w:rPr>
                <w:rFonts w:ascii="Times New Roman" w:hAnsi="Times New Roman" w:cs="Times New Roman"/>
                <w:sz w:val="24"/>
                <w:szCs w:val="24"/>
              </w:rPr>
              <w:t>16 лет</w:t>
            </w:r>
          </w:p>
        </w:tc>
      </w:tr>
    </w:tbl>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 xml:space="preserve"> </w:t>
      </w:r>
    </w:p>
    <w:p w:rsidR="00B2100B" w:rsidRPr="00A15DC2" w:rsidRDefault="00B2100B" w:rsidP="005911DA">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Методическая работа в школе:</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 это целостная, основанная на достижениях науки и передового педагогического опыта и на конкретном анализе учебно-воспитательного процесса система взаимосвязанных мер, действий и мероприятий, направленных на всестороннее повышение квалификации и профессионального мастерства каждого учителя, на развитие и повышение творческого потенциала педагогического коллектива, а, в конечном счете – на совершенствование учебно-воспитательного процесса, достижения оптимального уровня образования.</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 xml:space="preserve">Модель организационной структуры управления школы включает в себя методическую службу, в которую входят Методический Совет, творческие группы учителей, МО учителей </w:t>
      </w:r>
      <w:r w:rsidRPr="00A15DC2">
        <w:rPr>
          <w:rFonts w:ascii="Times New Roman" w:hAnsi="Times New Roman" w:cs="Times New Roman"/>
          <w:sz w:val="24"/>
          <w:szCs w:val="24"/>
        </w:rPr>
        <w:lastRenderedPageBreak/>
        <w:t>начальных классов, МО классных руководителей. В Методический Совет школы входят все учителя. Методический совет школы организует методическую работу по направлениям: апробация ФГОС на первой ступени обучения в школе, научное общество учителей и учеников, проектно-исследовательская деятельность, воспитательная и спортивно – оздоровительная деятельность. Для подготовки и проведения методических мероприятий создаются творческие и проблемные группы.</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Работа осуществляется посредством проведения педагогических советов, заседаний методического совета, методических объединений, совещаний при директоре, и т.д. и направлена на реализацию единой методической темы школы, повышение квалификации педагогического коллектива.</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Основанием для осуществления методической работы является Устав Школы, Положение о методической работе, Положение о методическом Совете, Положение о методическом объединении, приказы по школе, план работы школы.</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В этом учебном году педагогический коллектив продолжил работу   над единой методической темой</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При организации работы с кадрами была поставлена цель: совершенствование системы работы с педагогическими кадрами по самооценке деятельности и повышению профессиональной компетентности. В этом учебном году прошли курсовую подготовку следующие учителя:</w:t>
      </w:r>
    </w:p>
    <w:p w:rsidR="00B2100B" w:rsidRPr="00A15DC2" w:rsidRDefault="00B2100B" w:rsidP="00B2100B">
      <w:pPr>
        <w:spacing w:after="0"/>
        <w:jc w:val="both"/>
        <w:rPr>
          <w:rFonts w:ascii="Times New Roman" w:hAnsi="Times New Roman" w:cs="Times New Roman"/>
          <w:sz w:val="24"/>
          <w:szCs w:val="24"/>
        </w:rPr>
      </w:pP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Курсовая подготовка учителей</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Распространение и обобщение опыта работы осуществлялось через оформление электронного портфолио, представление своих работ на сайтах педагогических сообществ сети Интернет, участие в профессиональных конкурсах, в работе семинаров. Опубликовали свои статьи в электронных СМИ:</w:t>
      </w:r>
    </w:p>
    <w:p w:rsidR="002B470F" w:rsidRPr="00A15DC2" w:rsidRDefault="002B470F"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-Эсмурзиева Т. Р. авторский материал по английскому языку на сайте инфоурок.ру;</w:t>
      </w:r>
    </w:p>
    <w:p w:rsidR="002B470F" w:rsidRPr="00A15DC2" w:rsidRDefault="002B470F"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-Хашагульгова А.Х. разработка урока по теме «</w:t>
      </w:r>
      <w:r w:rsidRPr="00A15DC2">
        <w:rPr>
          <w:rFonts w:ascii="Times New Roman" w:hAnsi="Times New Roman" w:cs="Times New Roman"/>
          <w:sz w:val="24"/>
          <w:szCs w:val="24"/>
          <w:lang w:val="en-US"/>
        </w:rPr>
        <w:t>Past</w:t>
      </w:r>
      <w:r w:rsidRPr="00A15DC2">
        <w:rPr>
          <w:rFonts w:ascii="Times New Roman" w:hAnsi="Times New Roman" w:cs="Times New Roman"/>
          <w:sz w:val="24"/>
          <w:szCs w:val="24"/>
        </w:rPr>
        <w:t xml:space="preserve"> </w:t>
      </w:r>
      <w:r w:rsidRPr="00A15DC2">
        <w:rPr>
          <w:rFonts w:ascii="Times New Roman" w:hAnsi="Times New Roman" w:cs="Times New Roman"/>
          <w:sz w:val="24"/>
          <w:szCs w:val="24"/>
          <w:lang w:val="en-US"/>
        </w:rPr>
        <w:t>Simple</w:t>
      </w:r>
      <w:r w:rsidRPr="00A15DC2">
        <w:rPr>
          <w:rFonts w:ascii="Times New Roman" w:hAnsi="Times New Roman" w:cs="Times New Roman"/>
          <w:sz w:val="24"/>
          <w:szCs w:val="24"/>
        </w:rPr>
        <w:t xml:space="preserve"> </w:t>
      </w:r>
      <w:r w:rsidRPr="00A15DC2">
        <w:rPr>
          <w:rFonts w:ascii="Times New Roman" w:hAnsi="Times New Roman" w:cs="Times New Roman"/>
          <w:sz w:val="24"/>
          <w:szCs w:val="24"/>
          <w:lang w:val="en-US"/>
        </w:rPr>
        <w:t>tense</w:t>
      </w:r>
      <w:r w:rsidRPr="00A15DC2">
        <w:rPr>
          <w:rFonts w:ascii="Times New Roman" w:hAnsi="Times New Roman" w:cs="Times New Roman"/>
          <w:sz w:val="24"/>
          <w:szCs w:val="24"/>
        </w:rPr>
        <w:t>» на сайте инфоурок.ру</w:t>
      </w:r>
    </w:p>
    <w:p w:rsidR="002B470F" w:rsidRPr="00A15DC2" w:rsidRDefault="002B470F"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-Евлоева Е.В. разработка урок по информатике на сайте инфоурок.ру.</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Внутришкольный   мониторинг управленческой деятельности администрации школы за последние три года установил, что  разработана общая концепция на основе исторических традиций российского образования при сохранении принципов равных возможностей на этапе начального образования и разнообразия образовательных маршрутов на этапах основного общего и среднего общего образования с учётом основных направлений модернизации образования РФ. Разработана Программа развития школы на 2020-2026 годы с учётом перехода на обучение по программам ФГОС.</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Увеличилось число обучающихся, охваченных кружковой деятельностью, как   в школе, так и в учреждениях дополнительного образования. Заметен и рост числа ребят, занимающихся в секциях ФОКа. Увеличилось число участников школьных и районных спортивных соревнований и соответственно есть победители и призёры. Отлажена система работы школьного самоуправления. На должный уровень поставлена работа с семьёй и социумом. Организована работа Совета с родительской общественностью. Все проводимые мероприятия и их итоги размещаются на школьном Сайте. Лучшим образом организован отдых детей в летний период.</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ab/>
        <w:t>Материально – техническая база учреждения значительно обновилась и пополнилась современными интерактивными средствами обучения (интерактивные доски, мультимедийные проекторы, персональные компьютеры, ноутбуки и т.д).</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 xml:space="preserve"> Школа</w:t>
      </w:r>
      <w:r w:rsidRPr="00A15DC2">
        <w:rPr>
          <w:rFonts w:ascii="Times New Roman" w:hAnsi="Times New Roman" w:cs="Times New Roman"/>
          <w:sz w:val="24"/>
          <w:szCs w:val="24"/>
        </w:rPr>
        <w:tab/>
        <w:t>востребована</w:t>
      </w:r>
      <w:r w:rsidRPr="00A15DC2">
        <w:rPr>
          <w:rFonts w:ascii="Times New Roman" w:hAnsi="Times New Roman" w:cs="Times New Roman"/>
          <w:sz w:val="24"/>
          <w:szCs w:val="24"/>
        </w:rPr>
        <w:tab/>
        <w:t>родителями</w:t>
      </w:r>
      <w:r w:rsidRPr="00A15DC2">
        <w:rPr>
          <w:rFonts w:ascii="Times New Roman" w:hAnsi="Times New Roman" w:cs="Times New Roman"/>
          <w:sz w:val="24"/>
          <w:szCs w:val="24"/>
        </w:rPr>
        <w:tab/>
        <w:t>и</w:t>
      </w:r>
      <w:r w:rsidRPr="00A15DC2">
        <w:rPr>
          <w:rFonts w:ascii="Times New Roman" w:hAnsi="Times New Roman" w:cs="Times New Roman"/>
          <w:sz w:val="24"/>
          <w:szCs w:val="24"/>
        </w:rPr>
        <w:tab/>
        <w:t>учащимися</w:t>
      </w:r>
      <w:r w:rsidRPr="00A15DC2">
        <w:rPr>
          <w:rFonts w:ascii="Times New Roman" w:hAnsi="Times New Roman" w:cs="Times New Roman"/>
          <w:sz w:val="24"/>
          <w:szCs w:val="24"/>
        </w:rPr>
        <w:tab/>
        <w:t>города;</w:t>
      </w:r>
      <w:r w:rsidRPr="00A15DC2">
        <w:rPr>
          <w:rFonts w:ascii="Times New Roman" w:hAnsi="Times New Roman" w:cs="Times New Roman"/>
          <w:sz w:val="24"/>
          <w:szCs w:val="24"/>
        </w:rPr>
        <w:tab/>
        <w:t>высокая</w:t>
      </w:r>
      <w:r w:rsidRPr="00A15DC2">
        <w:rPr>
          <w:rFonts w:ascii="Times New Roman" w:hAnsi="Times New Roman" w:cs="Times New Roman"/>
          <w:sz w:val="24"/>
          <w:szCs w:val="24"/>
        </w:rPr>
        <w:tab/>
        <w:t>наполняемость:</w:t>
      </w:r>
      <w:r w:rsidRPr="00A15DC2">
        <w:rPr>
          <w:rFonts w:ascii="Times New Roman" w:hAnsi="Times New Roman" w:cs="Times New Roman"/>
          <w:sz w:val="24"/>
          <w:szCs w:val="24"/>
        </w:rPr>
        <w:tab/>
        <w:t>ежегодно открываются пять- шесть первых классов. Опросы родителей и школьников показывают высокую степень удовлетворенности</w:t>
      </w:r>
      <w:r w:rsidRPr="00A15DC2">
        <w:rPr>
          <w:rFonts w:ascii="Times New Roman" w:hAnsi="Times New Roman" w:cs="Times New Roman"/>
          <w:sz w:val="24"/>
          <w:szCs w:val="24"/>
        </w:rPr>
        <w:tab/>
        <w:t>качеством оказываемых образовательных услуг, уровнем требований к учащимся, стилем взаимоотношений «учитель- ученик», управленческой деятельностью администрации учреждения.</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Работа школы за прошедшее полугодие спланирована на основе анализа всей деятельности</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педагогического коллектива.</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lastRenderedPageBreak/>
        <w:t>Определены цели и задачи текущего учебного года, что позволяет вести работу целенаправленно. Имеется план – график внутришкольного контроля, осуществляется его выполнение, подводятся итоги (справки), практикуется обратная связь, доказательством чему являются протоколы педсоветов, совещаний при директоре, зам. директора по УВР, школьных методических объединений. Много внимания уделяется вопросу успеваемости: малые педсоветы для работающих учителей в параллели; классных руководителей; родительские собрания, административные совещания, диагностика успеваемости по классам, предметам по итогам каждой четверти и года.</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На всех этапах обучения учителя русского языка и математики проводят дополнительную работу со слабоуспевающими учащимися во всех классах. Систематически ведут работу над ошибками, контролируют степень усвоения базовых знаний. На всех заседаниях школьных МО, работающих над проблемой: «От общеучебных умений и навыков к универсальным учебным действиям» серьёзное внимание уделяется обеспечению методической и содержательной преемственности на всех этапах обучения, диагностике уровня профессиональной компетентности и методической подготовки педагогов, взаимодействию педагогов через сетевое сотрудничество на педагогических форумах, качеству преподавания предметов по ступеням преподавания, проведению текущей и промежуточной аттестации, качеству знаний обучающихся по итогам внешнего мониторинга муниципального, регионального и всероссийского уровней, качеству результатов итоговой аттестации, выполнению школьной программы и т.д.</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Проводя наблюдения по ступеням обучения можно отметить положительную динамику на 1-ой и 2-ой ступени обучения. Но при переходе с 1-ой ступени 2-ю происходит некоторое падение качества. Переходный период сказывается на всех участниках образовательного процесса: обучающихся, педагогах, родителях, руководстве школы, специалистах психолого- педагогической службы. И это обусловлено: сменой социальной обстановки, увеличением учебной нагрузки, изменением режима дня, изменением стиля общения с учителями.</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В школе функционирует федеральный проект «Учитель будущего». Целью федерального проекта «Учитель будущего» является постоянное повышение квалификации педагогических   работников.   Ведущими   формами   повышения   уровня педагогического мастерства являлись курсовая переподготовка, аттестация, самообразование, изучение передового опыта коллег, конкурсы профессионального мастерства учителя, участие в работе районных методических объединений.</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Методическую работу школы возглавляет методический совет, который осуществляет руководство методической, экспериментальной и практической деятельностью педагогического коллектива и реализует поставленные задачи. В состав методического совета входят директор, его заместители, руководители методических объединений, все педагоги.</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Работа методического совета ориентирована на повышение творческого потенциала педагогического коллектива в целом, и, в конечном счете - на повышение качества и эффективности образовательного процесса: роста уровня образованности, воспитанности и развития учащихся.</w:t>
      </w:r>
    </w:p>
    <w:p w:rsidR="00B2100B" w:rsidRPr="00A15DC2" w:rsidRDefault="00B2100B" w:rsidP="00B2100B">
      <w:pPr>
        <w:spacing w:after="0"/>
        <w:ind w:firstLine="708"/>
        <w:jc w:val="both"/>
        <w:rPr>
          <w:rFonts w:ascii="Times New Roman" w:hAnsi="Times New Roman" w:cs="Times New Roman"/>
          <w:sz w:val="24"/>
          <w:szCs w:val="24"/>
        </w:rPr>
      </w:pPr>
      <w:r w:rsidRPr="00A15DC2">
        <w:rPr>
          <w:rFonts w:ascii="Times New Roman" w:hAnsi="Times New Roman" w:cs="Times New Roman"/>
          <w:sz w:val="24"/>
          <w:szCs w:val="24"/>
        </w:rPr>
        <w:t>Методическая работа на базе образовательного учреждения выполняет ряд важных функций:</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благодаря активному участию в этом виде деятельности, учитель сохраняет и закрепляет свое положение в школе;</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обучение на рабочем месте способствует достижению учителем желаемого профессионального статуса и признания в коллективе, большей уверенности в себе;</w:t>
      </w:r>
    </w:p>
    <w:p w:rsidR="00B2100B"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w:t>
      </w:r>
      <w:r w:rsidRPr="00A15DC2">
        <w:rPr>
          <w:rFonts w:ascii="Times New Roman" w:hAnsi="Times New Roman" w:cs="Times New Roman"/>
          <w:sz w:val="24"/>
          <w:szCs w:val="24"/>
        </w:rPr>
        <w:tab/>
        <w:t>методическая работа выполняет функцию стимула в профессиональном развитии педагога, способствует самореализации, решению личных профессиональных проблем, позволяет достичь большего удовлетворения в работе. Одним из показателей роста профессионализма учителей являются курсы повышения квалификации (таблица прилагается)</w:t>
      </w:r>
    </w:p>
    <w:p w:rsidR="00B2100B" w:rsidRPr="00A15DC2" w:rsidRDefault="00B2100B" w:rsidP="00B2100B">
      <w:pPr>
        <w:spacing w:after="0"/>
        <w:jc w:val="both"/>
        <w:rPr>
          <w:rFonts w:ascii="Times New Roman" w:hAnsi="Times New Roman" w:cs="Times New Roman"/>
          <w:sz w:val="24"/>
          <w:szCs w:val="24"/>
        </w:rPr>
      </w:pPr>
    </w:p>
    <w:p w:rsidR="00D73FCC" w:rsidRPr="00A15DC2" w:rsidRDefault="00B2100B" w:rsidP="00B2100B">
      <w:pPr>
        <w:spacing w:after="0"/>
        <w:jc w:val="both"/>
        <w:rPr>
          <w:rFonts w:ascii="Times New Roman" w:hAnsi="Times New Roman" w:cs="Times New Roman"/>
          <w:sz w:val="24"/>
          <w:szCs w:val="24"/>
        </w:rPr>
      </w:pPr>
      <w:r w:rsidRPr="00A15DC2">
        <w:rPr>
          <w:rFonts w:ascii="Times New Roman" w:hAnsi="Times New Roman" w:cs="Times New Roman"/>
          <w:sz w:val="24"/>
          <w:szCs w:val="24"/>
        </w:rPr>
        <w:t>Список учителей прошедших курсы повыш</w:t>
      </w:r>
      <w:r w:rsidR="00B35150">
        <w:rPr>
          <w:rFonts w:ascii="Times New Roman" w:hAnsi="Times New Roman" w:cs="Times New Roman"/>
          <w:sz w:val="24"/>
          <w:szCs w:val="24"/>
        </w:rPr>
        <w:t xml:space="preserve">ения квалификации за </w:t>
      </w:r>
      <w:r w:rsidRPr="00A15DC2">
        <w:rPr>
          <w:rFonts w:ascii="Times New Roman" w:hAnsi="Times New Roman" w:cs="Times New Roman"/>
          <w:sz w:val="24"/>
          <w:szCs w:val="24"/>
        </w:rPr>
        <w:t xml:space="preserve"> 2021-2022 учебного года</w:t>
      </w:r>
    </w:p>
    <w:tbl>
      <w:tblPr>
        <w:tblStyle w:val="a3"/>
        <w:tblW w:w="10641" w:type="dxa"/>
        <w:tblLayout w:type="fixed"/>
        <w:tblLook w:val="04A0" w:firstRow="1" w:lastRow="0" w:firstColumn="1" w:lastColumn="0" w:noHBand="0" w:noVBand="1"/>
      </w:tblPr>
      <w:tblGrid>
        <w:gridCol w:w="487"/>
        <w:gridCol w:w="3023"/>
        <w:gridCol w:w="3685"/>
        <w:gridCol w:w="1227"/>
        <w:gridCol w:w="2219"/>
      </w:tblGrid>
      <w:tr w:rsidR="00F52975" w:rsidRPr="00A15DC2" w:rsidTr="00F617E2">
        <w:tc>
          <w:tcPr>
            <w:tcW w:w="487" w:type="dxa"/>
          </w:tcPr>
          <w:p w:rsidR="00F52975" w:rsidRPr="00A15DC2" w:rsidRDefault="00F52975" w:rsidP="00D73FCC">
            <w:pPr>
              <w:jc w:val="center"/>
              <w:rPr>
                <w:rFonts w:ascii="Times New Roman" w:hAnsi="Times New Roman" w:cs="Times New Roman"/>
                <w:b/>
                <w:sz w:val="24"/>
                <w:szCs w:val="24"/>
              </w:rPr>
            </w:pPr>
            <w:r w:rsidRPr="00A15DC2">
              <w:rPr>
                <w:rFonts w:ascii="Times New Roman" w:hAnsi="Times New Roman" w:cs="Times New Roman"/>
                <w:b/>
                <w:sz w:val="24"/>
                <w:szCs w:val="24"/>
              </w:rPr>
              <w:t>№</w:t>
            </w:r>
          </w:p>
        </w:tc>
        <w:tc>
          <w:tcPr>
            <w:tcW w:w="3023" w:type="dxa"/>
          </w:tcPr>
          <w:p w:rsidR="00F52975" w:rsidRPr="00A15DC2" w:rsidRDefault="00F52975" w:rsidP="00D73FCC">
            <w:pPr>
              <w:jc w:val="center"/>
              <w:rPr>
                <w:rFonts w:ascii="Times New Roman" w:hAnsi="Times New Roman" w:cs="Times New Roman"/>
                <w:b/>
                <w:sz w:val="24"/>
                <w:szCs w:val="24"/>
              </w:rPr>
            </w:pPr>
            <w:r w:rsidRPr="00A15DC2">
              <w:rPr>
                <w:rFonts w:ascii="Times New Roman" w:hAnsi="Times New Roman" w:cs="Times New Roman"/>
                <w:b/>
                <w:sz w:val="24"/>
                <w:szCs w:val="24"/>
              </w:rPr>
              <w:t>ФИО</w:t>
            </w:r>
          </w:p>
        </w:tc>
        <w:tc>
          <w:tcPr>
            <w:tcW w:w="3685" w:type="dxa"/>
          </w:tcPr>
          <w:p w:rsidR="00F52975" w:rsidRPr="00A15DC2" w:rsidRDefault="00F52975" w:rsidP="00D73FCC">
            <w:pPr>
              <w:pStyle w:val="TableParagraph"/>
              <w:ind w:left="112" w:right="1103"/>
              <w:jc w:val="center"/>
              <w:rPr>
                <w:b/>
                <w:sz w:val="24"/>
                <w:szCs w:val="24"/>
              </w:rPr>
            </w:pPr>
            <w:r w:rsidRPr="00A15DC2">
              <w:rPr>
                <w:b/>
                <w:spacing w:val="-1"/>
                <w:sz w:val="24"/>
                <w:szCs w:val="24"/>
              </w:rPr>
              <w:t xml:space="preserve">Название </w:t>
            </w:r>
            <w:r w:rsidRPr="00A15DC2">
              <w:rPr>
                <w:b/>
                <w:sz w:val="24"/>
                <w:szCs w:val="24"/>
              </w:rPr>
              <w:t>и</w:t>
            </w:r>
            <w:r w:rsidRPr="00A15DC2">
              <w:rPr>
                <w:b/>
                <w:spacing w:val="-61"/>
                <w:sz w:val="24"/>
                <w:szCs w:val="24"/>
              </w:rPr>
              <w:t xml:space="preserve"> </w:t>
            </w:r>
            <w:r w:rsidRPr="00A15DC2">
              <w:rPr>
                <w:b/>
                <w:sz w:val="24"/>
                <w:szCs w:val="24"/>
              </w:rPr>
              <w:t>уровень</w:t>
            </w:r>
          </w:p>
          <w:p w:rsidR="00F52975" w:rsidRPr="00A15DC2" w:rsidRDefault="00F52975" w:rsidP="00D73FCC">
            <w:pPr>
              <w:pStyle w:val="TableParagraph"/>
              <w:ind w:left="112" w:right="-10"/>
              <w:jc w:val="center"/>
              <w:rPr>
                <w:b/>
                <w:sz w:val="24"/>
                <w:szCs w:val="24"/>
              </w:rPr>
            </w:pPr>
            <w:r w:rsidRPr="00A15DC2">
              <w:rPr>
                <w:b/>
                <w:spacing w:val="-1"/>
                <w:sz w:val="24"/>
                <w:szCs w:val="24"/>
              </w:rPr>
              <w:lastRenderedPageBreak/>
              <w:t>организации</w:t>
            </w:r>
            <w:r w:rsidRPr="00A15DC2">
              <w:rPr>
                <w:b/>
                <w:spacing w:val="-61"/>
                <w:sz w:val="24"/>
                <w:szCs w:val="24"/>
              </w:rPr>
              <w:t xml:space="preserve"> </w:t>
            </w:r>
            <w:r w:rsidRPr="00A15DC2">
              <w:rPr>
                <w:b/>
                <w:sz w:val="24"/>
                <w:szCs w:val="24"/>
              </w:rPr>
              <w:t>проведения</w:t>
            </w:r>
            <w:r w:rsidRPr="00A15DC2">
              <w:rPr>
                <w:b/>
                <w:spacing w:val="1"/>
                <w:sz w:val="24"/>
                <w:szCs w:val="24"/>
              </w:rPr>
              <w:t xml:space="preserve"> </w:t>
            </w:r>
            <w:r w:rsidRPr="00A15DC2">
              <w:rPr>
                <w:b/>
                <w:sz w:val="24"/>
                <w:szCs w:val="24"/>
              </w:rPr>
              <w:t>повышения</w:t>
            </w:r>
          </w:p>
          <w:p w:rsidR="00F52975" w:rsidRPr="00A15DC2" w:rsidRDefault="00F52975" w:rsidP="00D73FCC">
            <w:pPr>
              <w:pStyle w:val="TableParagraph"/>
              <w:spacing w:line="339" w:lineRule="exact"/>
              <w:ind w:left="112"/>
              <w:jc w:val="center"/>
              <w:rPr>
                <w:b/>
                <w:sz w:val="24"/>
                <w:szCs w:val="24"/>
              </w:rPr>
            </w:pPr>
            <w:r w:rsidRPr="00A15DC2">
              <w:rPr>
                <w:b/>
                <w:sz w:val="24"/>
                <w:szCs w:val="24"/>
              </w:rPr>
              <w:t>квалификации,</w:t>
            </w:r>
          </w:p>
          <w:p w:rsidR="00F52975" w:rsidRPr="00A15DC2" w:rsidRDefault="00F52975" w:rsidP="00D73FCC">
            <w:pPr>
              <w:jc w:val="center"/>
              <w:rPr>
                <w:rFonts w:ascii="Times New Roman" w:hAnsi="Times New Roman" w:cs="Times New Roman"/>
                <w:b/>
                <w:sz w:val="24"/>
                <w:szCs w:val="24"/>
              </w:rPr>
            </w:pPr>
            <w:r w:rsidRPr="00A15DC2">
              <w:rPr>
                <w:rFonts w:ascii="Times New Roman" w:hAnsi="Times New Roman" w:cs="Times New Roman"/>
                <w:b/>
                <w:sz w:val="24"/>
                <w:szCs w:val="24"/>
              </w:rPr>
              <w:t>тема</w:t>
            </w:r>
            <w:r w:rsidRPr="00A15DC2">
              <w:rPr>
                <w:rFonts w:ascii="Times New Roman" w:hAnsi="Times New Roman" w:cs="Times New Roman"/>
                <w:b/>
                <w:spacing w:val="-5"/>
                <w:sz w:val="24"/>
                <w:szCs w:val="24"/>
              </w:rPr>
              <w:t xml:space="preserve"> </w:t>
            </w:r>
            <w:r w:rsidRPr="00A15DC2">
              <w:rPr>
                <w:rFonts w:ascii="Times New Roman" w:hAnsi="Times New Roman" w:cs="Times New Roman"/>
                <w:b/>
                <w:sz w:val="24"/>
                <w:szCs w:val="24"/>
              </w:rPr>
              <w:t>курсов</w:t>
            </w:r>
          </w:p>
        </w:tc>
        <w:tc>
          <w:tcPr>
            <w:tcW w:w="1227" w:type="dxa"/>
          </w:tcPr>
          <w:p w:rsidR="00F52975" w:rsidRPr="00A15DC2" w:rsidRDefault="00F52975" w:rsidP="00D73FCC">
            <w:pPr>
              <w:jc w:val="center"/>
              <w:rPr>
                <w:rFonts w:ascii="Times New Roman" w:hAnsi="Times New Roman" w:cs="Times New Roman"/>
                <w:b/>
                <w:sz w:val="24"/>
                <w:szCs w:val="24"/>
              </w:rPr>
            </w:pPr>
            <w:r w:rsidRPr="00A15DC2">
              <w:rPr>
                <w:rFonts w:ascii="Times New Roman" w:hAnsi="Times New Roman" w:cs="Times New Roman"/>
                <w:b/>
                <w:sz w:val="24"/>
                <w:szCs w:val="24"/>
              </w:rPr>
              <w:lastRenderedPageBreak/>
              <w:t xml:space="preserve">Кол-во </w:t>
            </w:r>
            <w:r w:rsidRPr="00A15DC2">
              <w:rPr>
                <w:rFonts w:ascii="Times New Roman" w:hAnsi="Times New Roman" w:cs="Times New Roman"/>
                <w:b/>
                <w:sz w:val="24"/>
                <w:szCs w:val="24"/>
              </w:rPr>
              <w:lastRenderedPageBreak/>
              <w:t>часов</w:t>
            </w:r>
          </w:p>
        </w:tc>
        <w:tc>
          <w:tcPr>
            <w:tcW w:w="2219" w:type="dxa"/>
          </w:tcPr>
          <w:p w:rsidR="00F52975" w:rsidRPr="00A15DC2" w:rsidRDefault="00F52975" w:rsidP="00D73FCC">
            <w:pPr>
              <w:pStyle w:val="TableParagraph"/>
              <w:ind w:left="114" w:right="34"/>
              <w:jc w:val="center"/>
              <w:rPr>
                <w:b/>
                <w:sz w:val="24"/>
                <w:szCs w:val="24"/>
              </w:rPr>
            </w:pPr>
            <w:r w:rsidRPr="00A15DC2">
              <w:rPr>
                <w:b/>
                <w:sz w:val="24"/>
                <w:szCs w:val="24"/>
              </w:rPr>
              <w:lastRenderedPageBreak/>
              <w:t>Номер и дата</w:t>
            </w:r>
            <w:r w:rsidRPr="00A15DC2">
              <w:rPr>
                <w:b/>
                <w:spacing w:val="1"/>
                <w:sz w:val="24"/>
                <w:szCs w:val="24"/>
              </w:rPr>
              <w:t xml:space="preserve"> </w:t>
            </w:r>
            <w:r w:rsidRPr="00A15DC2">
              <w:rPr>
                <w:b/>
                <w:spacing w:val="-1"/>
                <w:sz w:val="24"/>
                <w:szCs w:val="24"/>
              </w:rPr>
              <w:lastRenderedPageBreak/>
              <w:t>Удостоверения,</w:t>
            </w:r>
          </w:p>
          <w:p w:rsidR="00F52975" w:rsidRPr="00A15DC2" w:rsidRDefault="00F52975" w:rsidP="00D73FCC">
            <w:pPr>
              <w:jc w:val="center"/>
              <w:rPr>
                <w:rFonts w:ascii="Times New Roman" w:hAnsi="Times New Roman" w:cs="Times New Roman"/>
                <w:b/>
                <w:sz w:val="24"/>
                <w:szCs w:val="24"/>
              </w:rPr>
            </w:pPr>
            <w:r w:rsidRPr="00A15DC2">
              <w:rPr>
                <w:rFonts w:ascii="Times New Roman" w:hAnsi="Times New Roman" w:cs="Times New Roman"/>
                <w:b/>
                <w:sz w:val="24"/>
                <w:szCs w:val="24"/>
              </w:rPr>
              <w:t>сертификата,</w:t>
            </w:r>
            <w:r w:rsidRPr="00A15DC2">
              <w:rPr>
                <w:rFonts w:ascii="Times New Roman" w:hAnsi="Times New Roman" w:cs="Times New Roman"/>
                <w:b/>
                <w:spacing w:val="1"/>
                <w:sz w:val="24"/>
                <w:szCs w:val="24"/>
              </w:rPr>
              <w:t xml:space="preserve"> </w:t>
            </w:r>
            <w:r w:rsidRPr="00A15DC2">
              <w:rPr>
                <w:rFonts w:ascii="Times New Roman" w:hAnsi="Times New Roman" w:cs="Times New Roman"/>
                <w:b/>
                <w:spacing w:val="-1"/>
                <w:sz w:val="24"/>
                <w:szCs w:val="24"/>
              </w:rPr>
              <w:t>свидетельства.</w:t>
            </w: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lastRenderedPageBreak/>
              <w:t>1</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Ведзижев Лом-Али Увайсович</w:t>
            </w:r>
          </w:p>
        </w:tc>
        <w:tc>
          <w:tcPr>
            <w:tcW w:w="3685" w:type="dxa"/>
          </w:tcPr>
          <w:p w:rsidR="00F52975" w:rsidRPr="00A15DC2" w:rsidRDefault="00F52975" w:rsidP="00F52975">
            <w:pPr>
              <w:rPr>
                <w:rFonts w:ascii="Times New Roman" w:hAnsi="Times New Roman" w:cs="Times New Roman"/>
                <w:sz w:val="24"/>
                <w:szCs w:val="24"/>
              </w:rPr>
            </w:pPr>
            <w:r w:rsidRPr="00A15DC2">
              <w:rPr>
                <w:rFonts w:ascii="Times New Roman" w:hAnsi="Times New Roman" w:cs="Times New Roman"/>
                <w:sz w:val="24"/>
                <w:szCs w:val="24"/>
              </w:rPr>
              <w:t>ИПК  РИ «Игровые технологии как инструмент развития креативного мышления обучающегося»</w:t>
            </w:r>
          </w:p>
        </w:tc>
        <w:tc>
          <w:tcPr>
            <w:tcW w:w="1227" w:type="dxa"/>
          </w:tcPr>
          <w:p w:rsidR="00F52975" w:rsidRPr="00A15DC2" w:rsidRDefault="00F52975" w:rsidP="00D73FCC">
            <w:pPr>
              <w:jc w:val="center"/>
              <w:rPr>
                <w:rFonts w:ascii="Times New Roman" w:hAnsi="Times New Roman" w:cs="Times New Roman"/>
                <w:sz w:val="24"/>
                <w:szCs w:val="24"/>
              </w:rPr>
            </w:pPr>
            <w:r w:rsidRPr="00A15DC2">
              <w:rPr>
                <w:rFonts w:ascii="Times New Roman" w:hAnsi="Times New Roman" w:cs="Times New Roman"/>
                <w:sz w:val="24"/>
                <w:szCs w:val="24"/>
              </w:rPr>
              <w:t>72</w:t>
            </w:r>
          </w:p>
        </w:tc>
        <w:tc>
          <w:tcPr>
            <w:tcW w:w="2219" w:type="dxa"/>
          </w:tcPr>
          <w:p w:rsidR="00F52975" w:rsidRPr="00A15DC2" w:rsidRDefault="00F52975" w:rsidP="00B2100B">
            <w:pPr>
              <w:jc w:val="both"/>
              <w:rPr>
                <w:rFonts w:ascii="Times New Roman" w:hAnsi="Times New Roman" w:cs="Times New Roman"/>
                <w:sz w:val="24"/>
                <w:szCs w:val="24"/>
              </w:rPr>
            </w:pP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2</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Дзауров Магомед Муссаевич</w:t>
            </w:r>
          </w:p>
        </w:tc>
        <w:tc>
          <w:tcPr>
            <w:tcW w:w="3685" w:type="dxa"/>
          </w:tcPr>
          <w:p w:rsidR="00F52975" w:rsidRPr="00A15DC2" w:rsidRDefault="00F52975" w:rsidP="00F52975">
            <w:pPr>
              <w:rPr>
                <w:rFonts w:ascii="Times New Roman" w:hAnsi="Times New Roman" w:cs="Times New Roman"/>
                <w:sz w:val="24"/>
                <w:szCs w:val="24"/>
              </w:rPr>
            </w:pPr>
            <w:r w:rsidRPr="00A15DC2">
              <w:rPr>
                <w:rFonts w:ascii="Times New Roman" w:hAnsi="Times New Roman" w:cs="Times New Roman"/>
                <w:sz w:val="24"/>
                <w:szCs w:val="24"/>
              </w:rPr>
              <w:t>ИПК РИ «Игровые технологии как инструмент развития креативного мышления обучающегося»</w:t>
            </w:r>
          </w:p>
        </w:tc>
        <w:tc>
          <w:tcPr>
            <w:tcW w:w="1227" w:type="dxa"/>
          </w:tcPr>
          <w:p w:rsidR="00F52975" w:rsidRPr="00A15DC2" w:rsidRDefault="00F52975" w:rsidP="00D73FCC">
            <w:pPr>
              <w:jc w:val="center"/>
              <w:rPr>
                <w:rFonts w:ascii="Times New Roman" w:hAnsi="Times New Roman" w:cs="Times New Roman"/>
                <w:sz w:val="24"/>
                <w:szCs w:val="24"/>
              </w:rPr>
            </w:pPr>
            <w:r w:rsidRPr="00A15DC2">
              <w:rPr>
                <w:rFonts w:ascii="Times New Roman" w:hAnsi="Times New Roman" w:cs="Times New Roman"/>
                <w:sz w:val="24"/>
                <w:szCs w:val="24"/>
              </w:rPr>
              <w:t>72</w:t>
            </w:r>
          </w:p>
        </w:tc>
        <w:tc>
          <w:tcPr>
            <w:tcW w:w="2219" w:type="dxa"/>
          </w:tcPr>
          <w:p w:rsidR="00F52975" w:rsidRPr="00A15DC2" w:rsidRDefault="00F52975" w:rsidP="00B2100B">
            <w:pPr>
              <w:jc w:val="both"/>
              <w:rPr>
                <w:rFonts w:ascii="Times New Roman" w:hAnsi="Times New Roman" w:cs="Times New Roman"/>
                <w:sz w:val="24"/>
                <w:szCs w:val="24"/>
              </w:rPr>
            </w:pP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3</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Хашагульгова Аза Хасултановна</w:t>
            </w:r>
          </w:p>
        </w:tc>
        <w:tc>
          <w:tcPr>
            <w:tcW w:w="3685" w:type="dxa"/>
          </w:tcPr>
          <w:p w:rsidR="00F52975" w:rsidRPr="00A15DC2" w:rsidRDefault="00F52975" w:rsidP="00F52975">
            <w:pPr>
              <w:rPr>
                <w:rFonts w:ascii="Times New Roman" w:hAnsi="Times New Roman" w:cs="Times New Roman"/>
                <w:sz w:val="24"/>
                <w:szCs w:val="24"/>
              </w:rPr>
            </w:pPr>
            <w:r w:rsidRPr="00A15DC2">
              <w:rPr>
                <w:rFonts w:ascii="Times New Roman" w:hAnsi="Times New Roman" w:cs="Times New Roman"/>
                <w:sz w:val="24"/>
                <w:szCs w:val="24"/>
              </w:rPr>
              <w:t>ИПК РИ «Профилактика экстремизма и терроризма в молодежной среде»</w:t>
            </w:r>
          </w:p>
        </w:tc>
        <w:tc>
          <w:tcPr>
            <w:tcW w:w="122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108</w:t>
            </w:r>
          </w:p>
        </w:tc>
        <w:tc>
          <w:tcPr>
            <w:tcW w:w="2219" w:type="dxa"/>
          </w:tcPr>
          <w:p w:rsidR="00F52975" w:rsidRPr="00A15DC2" w:rsidRDefault="00F52975" w:rsidP="00B2100B">
            <w:pPr>
              <w:jc w:val="both"/>
              <w:rPr>
                <w:rFonts w:ascii="Times New Roman" w:hAnsi="Times New Roman" w:cs="Times New Roman"/>
                <w:sz w:val="24"/>
                <w:szCs w:val="24"/>
              </w:rPr>
            </w:pP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4</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Хашагульгов Мустафа  Хасултанович</w:t>
            </w:r>
          </w:p>
        </w:tc>
        <w:tc>
          <w:tcPr>
            <w:tcW w:w="3685" w:type="dxa"/>
          </w:tcPr>
          <w:p w:rsidR="00F52975" w:rsidRPr="00A15DC2" w:rsidRDefault="00F52975" w:rsidP="00F52975">
            <w:pPr>
              <w:rPr>
                <w:rFonts w:ascii="Times New Roman" w:hAnsi="Times New Roman" w:cs="Times New Roman"/>
                <w:sz w:val="24"/>
                <w:szCs w:val="24"/>
              </w:rPr>
            </w:pPr>
            <w:r w:rsidRPr="00A15DC2">
              <w:rPr>
                <w:rFonts w:ascii="Times New Roman" w:hAnsi="Times New Roman" w:cs="Times New Roman"/>
                <w:sz w:val="24"/>
                <w:szCs w:val="24"/>
              </w:rPr>
              <w:t>ИПК РИ «Профилактика экстремизма и терроризма в молодежной среде»</w:t>
            </w:r>
          </w:p>
        </w:tc>
        <w:tc>
          <w:tcPr>
            <w:tcW w:w="1227" w:type="dxa"/>
          </w:tcPr>
          <w:p w:rsidR="00F52975" w:rsidRPr="00A15DC2" w:rsidRDefault="00F52975" w:rsidP="00A15DC2">
            <w:pPr>
              <w:jc w:val="both"/>
              <w:rPr>
                <w:rFonts w:ascii="Times New Roman" w:hAnsi="Times New Roman" w:cs="Times New Roman"/>
                <w:sz w:val="24"/>
                <w:szCs w:val="24"/>
              </w:rPr>
            </w:pPr>
            <w:r w:rsidRPr="00A15DC2">
              <w:rPr>
                <w:rFonts w:ascii="Times New Roman" w:hAnsi="Times New Roman" w:cs="Times New Roman"/>
                <w:sz w:val="24"/>
                <w:szCs w:val="24"/>
              </w:rPr>
              <w:t>108</w:t>
            </w:r>
          </w:p>
        </w:tc>
        <w:tc>
          <w:tcPr>
            <w:tcW w:w="2219" w:type="dxa"/>
          </w:tcPr>
          <w:p w:rsidR="00F52975" w:rsidRPr="00A15DC2" w:rsidRDefault="00F52975" w:rsidP="00B2100B">
            <w:pPr>
              <w:jc w:val="both"/>
              <w:rPr>
                <w:rFonts w:ascii="Times New Roman" w:hAnsi="Times New Roman" w:cs="Times New Roman"/>
                <w:sz w:val="24"/>
                <w:szCs w:val="24"/>
              </w:rPr>
            </w:pP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5</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Барахоева Ася Сулеймановна</w:t>
            </w:r>
          </w:p>
        </w:tc>
        <w:tc>
          <w:tcPr>
            <w:tcW w:w="3685"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 Развитие связной устной речи как средство нравственного воспитания»</w:t>
            </w:r>
          </w:p>
        </w:tc>
        <w:tc>
          <w:tcPr>
            <w:tcW w:w="122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2</w:t>
            </w:r>
          </w:p>
        </w:tc>
        <w:tc>
          <w:tcPr>
            <w:tcW w:w="2219"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b/>
                <w:sz w:val="24"/>
                <w:szCs w:val="24"/>
              </w:rPr>
              <w:t>сертификат</w:t>
            </w: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6</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Барахоева Ася Сулеймановна</w:t>
            </w:r>
          </w:p>
        </w:tc>
        <w:tc>
          <w:tcPr>
            <w:tcW w:w="3685"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Онлайн-семинар «Дети с ОВЗ и дети инвалиды в инклюзивном пространстве ОО»</w:t>
            </w:r>
          </w:p>
        </w:tc>
        <w:tc>
          <w:tcPr>
            <w:tcW w:w="122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2</w:t>
            </w:r>
          </w:p>
        </w:tc>
        <w:tc>
          <w:tcPr>
            <w:tcW w:w="2219"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b/>
                <w:sz w:val="24"/>
                <w:szCs w:val="24"/>
              </w:rPr>
              <w:t>сертификат</w:t>
            </w: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7</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Барахоева Ася Сулеймановна</w:t>
            </w:r>
          </w:p>
        </w:tc>
        <w:tc>
          <w:tcPr>
            <w:tcW w:w="3685"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Интерактивные приемы работы с курсом «Литературный кружок» на уроке</w:t>
            </w:r>
          </w:p>
        </w:tc>
        <w:tc>
          <w:tcPr>
            <w:tcW w:w="122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2</w:t>
            </w:r>
          </w:p>
        </w:tc>
        <w:tc>
          <w:tcPr>
            <w:tcW w:w="2219"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b/>
                <w:sz w:val="24"/>
                <w:szCs w:val="24"/>
              </w:rPr>
              <w:t>сертификат</w:t>
            </w:r>
          </w:p>
        </w:tc>
      </w:tr>
      <w:tr w:rsidR="00F52975" w:rsidRPr="00A15DC2" w:rsidTr="00F617E2">
        <w:tc>
          <w:tcPr>
            <w:tcW w:w="48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8</w:t>
            </w:r>
          </w:p>
        </w:tc>
        <w:tc>
          <w:tcPr>
            <w:tcW w:w="3023" w:type="dxa"/>
          </w:tcPr>
          <w:p w:rsidR="00F52975" w:rsidRPr="00A15DC2" w:rsidRDefault="00F52975" w:rsidP="00877636">
            <w:pPr>
              <w:rPr>
                <w:rFonts w:ascii="Times New Roman" w:hAnsi="Times New Roman" w:cs="Times New Roman"/>
                <w:sz w:val="24"/>
                <w:szCs w:val="24"/>
              </w:rPr>
            </w:pPr>
            <w:r w:rsidRPr="00A15DC2">
              <w:rPr>
                <w:rFonts w:ascii="Times New Roman" w:hAnsi="Times New Roman" w:cs="Times New Roman"/>
                <w:sz w:val="24"/>
                <w:szCs w:val="24"/>
              </w:rPr>
              <w:t>Барахоева Ася Сулеймановна</w:t>
            </w:r>
          </w:p>
        </w:tc>
        <w:tc>
          <w:tcPr>
            <w:tcW w:w="3685"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Семинар «Готовимся к Всероссийскому конкурсу сочинений»</w:t>
            </w:r>
          </w:p>
        </w:tc>
        <w:tc>
          <w:tcPr>
            <w:tcW w:w="1227"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sz w:val="24"/>
                <w:szCs w:val="24"/>
              </w:rPr>
              <w:t>2</w:t>
            </w:r>
          </w:p>
        </w:tc>
        <w:tc>
          <w:tcPr>
            <w:tcW w:w="2219" w:type="dxa"/>
          </w:tcPr>
          <w:p w:rsidR="00F52975" w:rsidRPr="00A15DC2" w:rsidRDefault="00F52975" w:rsidP="00B2100B">
            <w:pPr>
              <w:jc w:val="both"/>
              <w:rPr>
                <w:rFonts w:ascii="Times New Roman" w:hAnsi="Times New Roman" w:cs="Times New Roman"/>
                <w:sz w:val="24"/>
                <w:szCs w:val="24"/>
              </w:rPr>
            </w:pPr>
            <w:r w:rsidRPr="00A15DC2">
              <w:rPr>
                <w:rFonts w:ascii="Times New Roman" w:hAnsi="Times New Roman" w:cs="Times New Roman"/>
                <w:b/>
                <w:sz w:val="24"/>
                <w:szCs w:val="24"/>
              </w:rPr>
              <w:t>сертификат</w:t>
            </w:r>
          </w:p>
        </w:tc>
      </w:tr>
      <w:tr w:rsidR="00F52975" w:rsidRPr="00A15DC2" w:rsidTr="00F617E2">
        <w:tc>
          <w:tcPr>
            <w:tcW w:w="487" w:type="dxa"/>
          </w:tcPr>
          <w:p w:rsidR="00F52975" w:rsidRPr="00A15DC2" w:rsidRDefault="000A65A4" w:rsidP="00B2100B">
            <w:pPr>
              <w:jc w:val="both"/>
              <w:rPr>
                <w:rFonts w:ascii="Times New Roman" w:hAnsi="Times New Roman" w:cs="Times New Roman"/>
                <w:sz w:val="24"/>
                <w:szCs w:val="24"/>
              </w:rPr>
            </w:pPr>
            <w:r>
              <w:rPr>
                <w:rFonts w:ascii="Times New Roman" w:hAnsi="Times New Roman" w:cs="Times New Roman"/>
                <w:sz w:val="24"/>
                <w:szCs w:val="24"/>
              </w:rPr>
              <w:t>9</w:t>
            </w:r>
          </w:p>
        </w:tc>
        <w:tc>
          <w:tcPr>
            <w:tcW w:w="3023" w:type="dxa"/>
          </w:tcPr>
          <w:p w:rsidR="00F52975" w:rsidRPr="00A15DC2" w:rsidRDefault="000A65A4" w:rsidP="00877636">
            <w:pPr>
              <w:rPr>
                <w:rFonts w:ascii="Times New Roman" w:hAnsi="Times New Roman" w:cs="Times New Roman"/>
                <w:sz w:val="24"/>
                <w:szCs w:val="24"/>
              </w:rPr>
            </w:pPr>
            <w:r>
              <w:rPr>
                <w:rFonts w:ascii="Times New Roman" w:hAnsi="Times New Roman" w:cs="Times New Roman"/>
                <w:sz w:val="24"/>
                <w:szCs w:val="24"/>
              </w:rPr>
              <w:t>Мархиева Марина Бугаудиновна</w:t>
            </w:r>
          </w:p>
        </w:tc>
        <w:tc>
          <w:tcPr>
            <w:tcW w:w="3685" w:type="dxa"/>
          </w:tcPr>
          <w:p w:rsidR="00F52975" w:rsidRPr="000A65A4" w:rsidRDefault="000A65A4" w:rsidP="00B2100B">
            <w:pPr>
              <w:jc w:val="both"/>
              <w:rPr>
                <w:rFonts w:ascii="Times New Roman" w:hAnsi="Times New Roman" w:cs="Times New Roman"/>
                <w:sz w:val="24"/>
                <w:szCs w:val="24"/>
              </w:rPr>
            </w:pPr>
            <w:r w:rsidRPr="000A65A4">
              <w:rPr>
                <w:rStyle w:val="2115pt"/>
                <w:rFonts w:eastAsiaTheme="minorHAnsi"/>
                <w:sz w:val="24"/>
                <w:szCs w:val="24"/>
              </w:rPr>
              <w:t>ОРКСМ</w:t>
            </w:r>
          </w:p>
        </w:tc>
        <w:tc>
          <w:tcPr>
            <w:tcW w:w="1227" w:type="dxa"/>
          </w:tcPr>
          <w:p w:rsidR="00F52975" w:rsidRPr="00A15DC2" w:rsidRDefault="00F52975" w:rsidP="00B2100B">
            <w:pPr>
              <w:jc w:val="both"/>
              <w:rPr>
                <w:rFonts w:ascii="Times New Roman" w:hAnsi="Times New Roman" w:cs="Times New Roman"/>
                <w:sz w:val="24"/>
                <w:szCs w:val="24"/>
              </w:rPr>
            </w:pPr>
          </w:p>
        </w:tc>
        <w:tc>
          <w:tcPr>
            <w:tcW w:w="2219" w:type="dxa"/>
          </w:tcPr>
          <w:p w:rsidR="00F52975" w:rsidRPr="00A15DC2" w:rsidRDefault="00F52975" w:rsidP="00B2100B">
            <w:pPr>
              <w:jc w:val="both"/>
              <w:rPr>
                <w:rFonts w:ascii="Times New Roman" w:hAnsi="Times New Roman" w:cs="Times New Roman"/>
                <w:sz w:val="24"/>
                <w:szCs w:val="24"/>
              </w:rPr>
            </w:pPr>
          </w:p>
        </w:tc>
      </w:tr>
      <w:tr w:rsidR="000A65A4" w:rsidRPr="00A15DC2" w:rsidTr="00F617E2">
        <w:tc>
          <w:tcPr>
            <w:tcW w:w="487" w:type="dxa"/>
          </w:tcPr>
          <w:p w:rsidR="000A65A4" w:rsidRPr="00A15DC2" w:rsidRDefault="000A65A4" w:rsidP="00B2100B">
            <w:pPr>
              <w:jc w:val="both"/>
              <w:rPr>
                <w:rFonts w:ascii="Times New Roman" w:hAnsi="Times New Roman" w:cs="Times New Roman"/>
                <w:sz w:val="24"/>
                <w:szCs w:val="24"/>
              </w:rPr>
            </w:pPr>
            <w:r>
              <w:rPr>
                <w:rFonts w:ascii="Times New Roman" w:hAnsi="Times New Roman" w:cs="Times New Roman"/>
                <w:sz w:val="24"/>
                <w:szCs w:val="24"/>
              </w:rPr>
              <w:t>10</w:t>
            </w:r>
          </w:p>
        </w:tc>
        <w:tc>
          <w:tcPr>
            <w:tcW w:w="3023" w:type="dxa"/>
          </w:tcPr>
          <w:p w:rsidR="000A65A4" w:rsidRDefault="000A65A4" w:rsidP="00877636">
            <w:pPr>
              <w:rPr>
                <w:rFonts w:ascii="Times New Roman" w:hAnsi="Times New Roman" w:cs="Times New Roman"/>
                <w:sz w:val="24"/>
                <w:szCs w:val="24"/>
              </w:rPr>
            </w:pPr>
            <w:r>
              <w:rPr>
                <w:rFonts w:ascii="Times New Roman" w:hAnsi="Times New Roman" w:cs="Times New Roman"/>
                <w:sz w:val="24"/>
                <w:szCs w:val="24"/>
              </w:rPr>
              <w:t>Бабхоева Залина Якубовна</w:t>
            </w:r>
          </w:p>
        </w:tc>
        <w:tc>
          <w:tcPr>
            <w:tcW w:w="3685" w:type="dxa"/>
          </w:tcPr>
          <w:p w:rsidR="000A65A4" w:rsidRPr="000A65A4" w:rsidRDefault="000A65A4" w:rsidP="00B2100B">
            <w:pPr>
              <w:jc w:val="both"/>
              <w:rPr>
                <w:rFonts w:ascii="Times New Roman" w:hAnsi="Times New Roman" w:cs="Times New Roman"/>
                <w:sz w:val="24"/>
                <w:szCs w:val="24"/>
              </w:rPr>
            </w:pPr>
            <w:r w:rsidRPr="000A65A4">
              <w:rPr>
                <w:rStyle w:val="2115pt"/>
                <w:rFonts w:eastAsiaTheme="minorHAnsi"/>
                <w:sz w:val="24"/>
                <w:szCs w:val="24"/>
              </w:rPr>
              <w:t>ОРКСМ</w:t>
            </w:r>
            <w:r w:rsidRPr="000A65A4">
              <w:rPr>
                <w:sz w:val="24"/>
                <w:szCs w:val="24"/>
              </w:rPr>
              <w:t xml:space="preserve"> </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0A65A4" w:rsidRPr="00A15DC2" w:rsidTr="00F617E2">
        <w:tc>
          <w:tcPr>
            <w:tcW w:w="487" w:type="dxa"/>
          </w:tcPr>
          <w:p w:rsidR="000A65A4" w:rsidRPr="00A15DC2" w:rsidRDefault="000A65A4" w:rsidP="00B2100B">
            <w:pPr>
              <w:jc w:val="both"/>
              <w:rPr>
                <w:rFonts w:ascii="Times New Roman" w:hAnsi="Times New Roman" w:cs="Times New Roman"/>
                <w:sz w:val="24"/>
                <w:szCs w:val="24"/>
              </w:rPr>
            </w:pPr>
            <w:r>
              <w:rPr>
                <w:rFonts w:ascii="Times New Roman" w:hAnsi="Times New Roman" w:cs="Times New Roman"/>
                <w:sz w:val="24"/>
                <w:szCs w:val="24"/>
              </w:rPr>
              <w:t>11</w:t>
            </w:r>
          </w:p>
        </w:tc>
        <w:tc>
          <w:tcPr>
            <w:tcW w:w="3023" w:type="dxa"/>
          </w:tcPr>
          <w:p w:rsidR="000A65A4" w:rsidRDefault="000A65A4" w:rsidP="00877636">
            <w:pPr>
              <w:rPr>
                <w:rFonts w:ascii="Times New Roman" w:hAnsi="Times New Roman" w:cs="Times New Roman"/>
                <w:sz w:val="24"/>
                <w:szCs w:val="24"/>
              </w:rPr>
            </w:pPr>
            <w:r>
              <w:rPr>
                <w:rFonts w:ascii="Times New Roman" w:hAnsi="Times New Roman" w:cs="Times New Roman"/>
                <w:sz w:val="24"/>
                <w:szCs w:val="24"/>
              </w:rPr>
              <w:t>Точиева Радха Эдельгиреевна</w:t>
            </w:r>
          </w:p>
        </w:tc>
        <w:tc>
          <w:tcPr>
            <w:tcW w:w="3685" w:type="dxa"/>
          </w:tcPr>
          <w:p w:rsidR="000A65A4" w:rsidRPr="000A65A4" w:rsidRDefault="000A65A4" w:rsidP="00B2100B">
            <w:pPr>
              <w:jc w:val="both"/>
              <w:rPr>
                <w:rFonts w:ascii="Times New Roman" w:hAnsi="Times New Roman" w:cs="Times New Roman"/>
                <w:sz w:val="24"/>
                <w:szCs w:val="24"/>
              </w:rPr>
            </w:pPr>
            <w:r w:rsidRPr="000A65A4">
              <w:rPr>
                <w:rStyle w:val="2115pt"/>
                <w:rFonts w:eastAsiaTheme="minorHAnsi"/>
                <w:sz w:val="24"/>
                <w:szCs w:val="24"/>
              </w:rPr>
              <w:t>ОРКСМ</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0A65A4" w:rsidRPr="00A15DC2" w:rsidTr="00F617E2">
        <w:tc>
          <w:tcPr>
            <w:tcW w:w="487" w:type="dxa"/>
          </w:tcPr>
          <w:p w:rsidR="000A65A4" w:rsidRDefault="008F79A3" w:rsidP="00B2100B">
            <w:pPr>
              <w:jc w:val="both"/>
              <w:rPr>
                <w:rFonts w:ascii="Times New Roman" w:hAnsi="Times New Roman" w:cs="Times New Roman"/>
                <w:sz w:val="24"/>
                <w:szCs w:val="24"/>
              </w:rPr>
            </w:pPr>
            <w:r>
              <w:rPr>
                <w:rFonts w:ascii="Times New Roman" w:hAnsi="Times New Roman" w:cs="Times New Roman"/>
                <w:sz w:val="24"/>
                <w:szCs w:val="24"/>
              </w:rPr>
              <w:t>12</w:t>
            </w:r>
          </w:p>
        </w:tc>
        <w:tc>
          <w:tcPr>
            <w:tcW w:w="3023" w:type="dxa"/>
          </w:tcPr>
          <w:p w:rsidR="000A65A4" w:rsidRDefault="00F617E2" w:rsidP="00877636">
            <w:pPr>
              <w:rPr>
                <w:rFonts w:ascii="Times New Roman" w:hAnsi="Times New Roman" w:cs="Times New Roman"/>
                <w:sz w:val="24"/>
                <w:szCs w:val="24"/>
              </w:rPr>
            </w:pPr>
            <w:r>
              <w:rPr>
                <w:rFonts w:ascii="Times New Roman" w:hAnsi="Times New Roman" w:cs="Times New Roman"/>
                <w:sz w:val="24"/>
                <w:szCs w:val="24"/>
              </w:rPr>
              <w:t>Илиева Марем Ахмедовна</w:t>
            </w:r>
          </w:p>
        </w:tc>
        <w:tc>
          <w:tcPr>
            <w:tcW w:w="3685" w:type="dxa"/>
          </w:tcPr>
          <w:p w:rsidR="000A65A4"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0A65A4" w:rsidRPr="00A15DC2" w:rsidTr="00F617E2">
        <w:tc>
          <w:tcPr>
            <w:tcW w:w="487" w:type="dxa"/>
          </w:tcPr>
          <w:p w:rsidR="000A65A4" w:rsidRDefault="008F79A3" w:rsidP="00B2100B">
            <w:pPr>
              <w:jc w:val="both"/>
              <w:rPr>
                <w:rFonts w:ascii="Times New Roman" w:hAnsi="Times New Roman" w:cs="Times New Roman"/>
                <w:sz w:val="24"/>
                <w:szCs w:val="24"/>
              </w:rPr>
            </w:pPr>
            <w:r>
              <w:rPr>
                <w:rFonts w:ascii="Times New Roman" w:hAnsi="Times New Roman" w:cs="Times New Roman"/>
                <w:sz w:val="24"/>
                <w:szCs w:val="24"/>
              </w:rPr>
              <w:t>13</w:t>
            </w:r>
          </w:p>
        </w:tc>
        <w:tc>
          <w:tcPr>
            <w:tcW w:w="3023" w:type="dxa"/>
          </w:tcPr>
          <w:p w:rsidR="000A65A4" w:rsidRDefault="00F617E2" w:rsidP="00877636">
            <w:pPr>
              <w:rPr>
                <w:rFonts w:ascii="Times New Roman" w:hAnsi="Times New Roman" w:cs="Times New Roman"/>
                <w:sz w:val="24"/>
                <w:szCs w:val="24"/>
              </w:rPr>
            </w:pPr>
            <w:r>
              <w:rPr>
                <w:rFonts w:ascii="Times New Roman" w:hAnsi="Times New Roman" w:cs="Times New Roman"/>
                <w:sz w:val="24"/>
                <w:szCs w:val="24"/>
              </w:rPr>
              <w:t>Часыгова Хадижат Мажитовна</w:t>
            </w:r>
          </w:p>
        </w:tc>
        <w:tc>
          <w:tcPr>
            <w:tcW w:w="3685" w:type="dxa"/>
          </w:tcPr>
          <w:p w:rsidR="000A65A4"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0A65A4" w:rsidRPr="00A15DC2" w:rsidTr="00F617E2">
        <w:tc>
          <w:tcPr>
            <w:tcW w:w="487" w:type="dxa"/>
          </w:tcPr>
          <w:p w:rsidR="000A65A4" w:rsidRDefault="008F79A3" w:rsidP="00B2100B">
            <w:pPr>
              <w:jc w:val="both"/>
              <w:rPr>
                <w:rFonts w:ascii="Times New Roman" w:hAnsi="Times New Roman" w:cs="Times New Roman"/>
                <w:sz w:val="24"/>
                <w:szCs w:val="24"/>
              </w:rPr>
            </w:pPr>
            <w:r>
              <w:rPr>
                <w:rFonts w:ascii="Times New Roman" w:hAnsi="Times New Roman" w:cs="Times New Roman"/>
                <w:sz w:val="24"/>
                <w:szCs w:val="24"/>
              </w:rPr>
              <w:t>14</w:t>
            </w:r>
          </w:p>
        </w:tc>
        <w:tc>
          <w:tcPr>
            <w:tcW w:w="3023" w:type="dxa"/>
          </w:tcPr>
          <w:p w:rsidR="000A65A4" w:rsidRDefault="00F617E2" w:rsidP="00877636">
            <w:pPr>
              <w:rPr>
                <w:rFonts w:ascii="Times New Roman" w:hAnsi="Times New Roman" w:cs="Times New Roman"/>
                <w:sz w:val="24"/>
                <w:szCs w:val="24"/>
              </w:rPr>
            </w:pPr>
            <w:r>
              <w:rPr>
                <w:rFonts w:ascii="Times New Roman" w:hAnsi="Times New Roman" w:cs="Times New Roman"/>
                <w:sz w:val="24"/>
                <w:szCs w:val="24"/>
              </w:rPr>
              <w:t>Мальсагов Беслан</w:t>
            </w:r>
            <w:r w:rsidR="00B35150">
              <w:rPr>
                <w:rFonts w:ascii="Times New Roman" w:hAnsi="Times New Roman" w:cs="Times New Roman"/>
                <w:sz w:val="24"/>
                <w:szCs w:val="24"/>
              </w:rPr>
              <w:t xml:space="preserve"> Хаджимуратович</w:t>
            </w:r>
          </w:p>
        </w:tc>
        <w:tc>
          <w:tcPr>
            <w:tcW w:w="3685" w:type="dxa"/>
          </w:tcPr>
          <w:p w:rsidR="000A65A4"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0A65A4" w:rsidRPr="00A15DC2" w:rsidTr="00F617E2">
        <w:tc>
          <w:tcPr>
            <w:tcW w:w="487" w:type="dxa"/>
          </w:tcPr>
          <w:p w:rsidR="000A65A4" w:rsidRDefault="008F79A3" w:rsidP="00B2100B">
            <w:pPr>
              <w:jc w:val="both"/>
              <w:rPr>
                <w:rFonts w:ascii="Times New Roman" w:hAnsi="Times New Roman" w:cs="Times New Roman"/>
                <w:sz w:val="24"/>
                <w:szCs w:val="24"/>
              </w:rPr>
            </w:pPr>
            <w:r>
              <w:rPr>
                <w:rFonts w:ascii="Times New Roman" w:hAnsi="Times New Roman" w:cs="Times New Roman"/>
                <w:sz w:val="24"/>
                <w:szCs w:val="24"/>
              </w:rPr>
              <w:t>15</w:t>
            </w:r>
          </w:p>
        </w:tc>
        <w:tc>
          <w:tcPr>
            <w:tcW w:w="3023" w:type="dxa"/>
          </w:tcPr>
          <w:p w:rsidR="000A65A4" w:rsidRDefault="00F617E2" w:rsidP="00877636">
            <w:pPr>
              <w:rPr>
                <w:rFonts w:ascii="Times New Roman" w:hAnsi="Times New Roman" w:cs="Times New Roman"/>
                <w:sz w:val="24"/>
                <w:szCs w:val="24"/>
              </w:rPr>
            </w:pPr>
            <w:r>
              <w:rPr>
                <w:rFonts w:ascii="Times New Roman" w:hAnsi="Times New Roman" w:cs="Times New Roman"/>
                <w:sz w:val="24"/>
                <w:szCs w:val="24"/>
              </w:rPr>
              <w:t>Полонкоева Елизавета Ахмедровна</w:t>
            </w:r>
          </w:p>
        </w:tc>
        <w:tc>
          <w:tcPr>
            <w:tcW w:w="3685" w:type="dxa"/>
          </w:tcPr>
          <w:p w:rsidR="000A65A4"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0A65A4" w:rsidRPr="00A15DC2" w:rsidTr="00F617E2">
        <w:tc>
          <w:tcPr>
            <w:tcW w:w="487" w:type="dxa"/>
          </w:tcPr>
          <w:p w:rsidR="000A65A4" w:rsidRDefault="008F79A3" w:rsidP="00B2100B">
            <w:pPr>
              <w:jc w:val="both"/>
              <w:rPr>
                <w:rFonts w:ascii="Times New Roman" w:hAnsi="Times New Roman" w:cs="Times New Roman"/>
                <w:sz w:val="24"/>
                <w:szCs w:val="24"/>
              </w:rPr>
            </w:pPr>
            <w:r>
              <w:rPr>
                <w:rFonts w:ascii="Times New Roman" w:hAnsi="Times New Roman" w:cs="Times New Roman"/>
                <w:sz w:val="24"/>
                <w:szCs w:val="24"/>
              </w:rPr>
              <w:t>16</w:t>
            </w:r>
          </w:p>
        </w:tc>
        <w:tc>
          <w:tcPr>
            <w:tcW w:w="3023" w:type="dxa"/>
          </w:tcPr>
          <w:p w:rsidR="000A65A4" w:rsidRDefault="00F617E2" w:rsidP="00877636">
            <w:pPr>
              <w:rPr>
                <w:rFonts w:ascii="Times New Roman" w:hAnsi="Times New Roman" w:cs="Times New Roman"/>
                <w:sz w:val="24"/>
                <w:szCs w:val="24"/>
              </w:rPr>
            </w:pPr>
            <w:r>
              <w:rPr>
                <w:rFonts w:ascii="Times New Roman" w:hAnsi="Times New Roman" w:cs="Times New Roman"/>
                <w:sz w:val="24"/>
                <w:szCs w:val="24"/>
              </w:rPr>
              <w:t>Хамхоева Фатима Ибрагимовна</w:t>
            </w:r>
          </w:p>
        </w:tc>
        <w:tc>
          <w:tcPr>
            <w:tcW w:w="3685" w:type="dxa"/>
          </w:tcPr>
          <w:p w:rsidR="000A65A4"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0A65A4" w:rsidRPr="00A15DC2" w:rsidRDefault="000A65A4" w:rsidP="00B2100B">
            <w:pPr>
              <w:jc w:val="both"/>
              <w:rPr>
                <w:rFonts w:ascii="Times New Roman" w:hAnsi="Times New Roman" w:cs="Times New Roman"/>
                <w:sz w:val="24"/>
                <w:szCs w:val="24"/>
              </w:rPr>
            </w:pPr>
          </w:p>
        </w:tc>
        <w:tc>
          <w:tcPr>
            <w:tcW w:w="2219" w:type="dxa"/>
          </w:tcPr>
          <w:p w:rsidR="000A65A4" w:rsidRPr="00A15DC2" w:rsidRDefault="000A65A4" w:rsidP="00B2100B">
            <w:pPr>
              <w:jc w:val="both"/>
              <w:rPr>
                <w:rFonts w:ascii="Times New Roman" w:hAnsi="Times New Roman" w:cs="Times New Roman"/>
                <w:sz w:val="24"/>
                <w:szCs w:val="24"/>
              </w:rPr>
            </w:pPr>
          </w:p>
        </w:tc>
      </w:tr>
      <w:tr w:rsidR="00F617E2" w:rsidRPr="00A15DC2" w:rsidTr="00F617E2">
        <w:tc>
          <w:tcPr>
            <w:tcW w:w="487" w:type="dxa"/>
          </w:tcPr>
          <w:p w:rsidR="00F617E2" w:rsidRDefault="008F79A3" w:rsidP="00B2100B">
            <w:pPr>
              <w:jc w:val="both"/>
              <w:rPr>
                <w:rFonts w:ascii="Times New Roman" w:hAnsi="Times New Roman" w:cs="Times New Roman"/>
                <w:sz w:val="24"/>
                <w:szCs w:val="24"/>
              </w:rPr>
            </w:pPr>
            <w:r>
              <w:rPr>
                <w:rFonts w:ascii="Times New Roman" w:hAnsi="Times New Roman" w:cs="Times New Roman"/>
                <w:sz w:val="24"/>
                <w:szCs w:val="24"/>
              </w:rPr>
              <w:t>17</w:t>
            </w:r>
          </w:p>
        </w:tc>
        <w:tc>
          <w:tcPr>
            <w:tcW w:w="3023" w:type="dxa"/>
          </w:tcPr>
          <w:p w:rsidR="00F617E2" w:rsidRDefault="00F617E2" w:rsidP="00877636">
            <w:pPr>
              <w:rPr>
                <w:rFonts w:ascii="Times New Roman" w:hAnsi="Times New Roman" w:cs="Times New Roman"/>
                <w:sz w:val="24"/>
                <w:szCs w:val="24"/>
              </w:rPr>
            </w:pPr>
            <w:r>
              <w:rPr>
                <w:rFonts w:ascii="Times New Roman" w:hAnsi="Times New Roman" w:cs="Times New Roman"/>
                <w:sz w:val="24"/>
                <w:szCs w:val="24"/>
              </w:rPr>
              <w:t>Бобхоева Пятимат Ахмедовна</w:t>
            </w:r>
          </w:p>
        </w:tc>
        <w:tc>
          <w:tcPr>
            <w:tcW w:w="3685" w:type="dxa"/>
          </w:tcPr>
          <w:p w:rsidR="00F617E2"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F617E2" w:rsidRPr="00A15DC2" w:rsidRDefault="00F617E2" w:rsidP="00B2100B">
            <w:pPr>
              <w:jc w:val="both"/>
              <w:rPr>
                <w:rFonts w:ascii="Times New Roman" w:hAnsi="Times New Roman" w:cs="Times New Roman"/>
                <w:sz w:val="24"/>
                <w:szCs w:val="24"/>
              </w:rPr>
            </w:pPr>
          </w:p>
        </w:tc>
        <w:tc>
          <w:tcPr>
            <w:tcW w:w="2219" w:type="dxa"/>
          </w:tcPr>
          <w:p w:rsidR="00F617E2" w:rsidRPr="00A15DC2" w:rsidRDefault="00F617E2" w:rsidP="00B2100B">
            <w:pPr>
              <w:jc w:val="both"/>
              <w:rPr>
                <w:rFonts w:ascii="Times New Roman" w:hAnsi="Times New Roman" w:cs="Times New Roman"/>
                <w:sz w:val="24"/>
                <w:szCs w:val="24"/>
              </w:rPr>
            </w:pPr>
          </w:p>
        </w:tc>
      </w:tr>
      <w:tr w:rsidR="00F617E2" w:rsidRPr="00A15DC2" w:rsidTr="00F617E2">
        <w:tc>
          <w:tcPr>
            <w:tcW w:w="487" w:type="dxa"/>
          </w:tcPr>
          <w:p w:rsidR="00F617E2" w:rsidRDefault="008F79A3" w:rsidP="00B2100B">
            <w:pPr>
              <w:jc w:val="both"/>
              <w:rPr>
                <w:rFonts w:ascii="Times New Roman" w:hAnsi="Times New Roman" w:cs="Times New Roman"/>
                <w:sz w:val="24"/>
                <w:szCs w:val="24"/>
              </w:rPr>
            </w:pPr>
            <w:r>
              <w:rPr>
                <w:rFonts w:ascii="Times New Roman" w:hAnsi="Times New Roman" w:cs="Times New Roman"/>
                <w:sz w:val="24"/>
                <w:szCs w:val="24"/>
              </w:rPr>
              <w:t>18</w:t>
            </w:r>
          </w:p>
        </w:tc>
        <w:tc>
          <w:tcPr>
            <w:tcW w:w="3023" w:type="dxa"/>
          </w:tcPr>
          <w:p w:rsidR="00F617E2" w:rsidRDefault="00F617E2" w:rsidP="00877636">
            <w:pPr>
              <w:rPr>
                <w:rFonts w:ascii="Times New Roman" w:hAnsi="Times New Roman" w:cs="Times New Roman"/>
                <w:sz w:val="24"/>
                <w:szCs w:val="24"/>
              </w:rPr>
            </w:pPr>
            <w:r>
              <w:rPr>
                <w:rFonts w:ascii="Times New Roman" w:hAnsi="Times New Roman" w:cs="Times New Roman"/>
                <w:sz w:val="24"/>
                <w:szCs w:val="24"/>
              </w:rPr>
              <w:t>Барахоева Арсен Асланович</w:t>
            </w:r>
          </w:p>
        </w:tc>
        <w:tc>
          <w:tcPr>
            <w:tcW w:w="3685" w:type="dxa"/>
          </w:tcPr>
          <w:p w:rsidR="00F617E2" w:rsidRPr="007D116B" w:rsidRDefault="007D116B" w:rsidP="00B2100B">
            <w:pPr>
              <w:jc w:val="both"/>
              <w:rPr>
                <w:rStyle w:val="2115pt"/>
                <w:rFonts w:eastAsiaTheme="minorHAnsi"/>
                <w:sz w:val="22"/>
                <w:szCs w:val="22"/>
              </w:rPr>
            </w:pPr>
            <w:r w:rsidRPr="007D116B">
              <w:rPr>
                <w:rFonts w:ascii="Times New Roman" w:hAnsi="Times New Roman" w:cs="Times New Roman"/>
              </w:rPr>
              <w:t>Школа современного учителя.</w:t>
            </w:r>
            <w:r w:rsidR="00E3507C">
              <w:rPr>
                <w:rFonts w:ascii="Times New Roman" w:hAnsi="Times New Roman" w:cs="Times New Roman"/>
              </w:rPr>
              <w:t xml:space="preserve"> </w:t>
            </w:r>
            <w:r w:rsidRPr="007D116B">
              <w:rPr>
                <w:rFonts w:ascii="Times New Roman" w:hAnsi="Times New Roman" w:cs="Times New Roman"/>
              </w:rPr>
              <w:t>Развитие естественно-научной грамотности</w:t>
            </w:r>
          </w:p>
        </w:tc>
        <w:tc>
          <w:tcPr>
            <w:tcW w:w="1227" w:type="dxa"/>
          </w:tcPr>
          <w:p w:rsidR="00F617E2" w:rsidRPr="00A15DC2" w:rsidRDefault="00F617E2" w:rsidP="00B2100B">
            <w:pPr>
              <w:jc w:val="both"/>
              <w:rPr>
                <w:rFonts w:ascii="Times New Roman" w:hAnsi="Times New Roman" w:cs="Times New Roman"/>
                <w:sz w:val="24"/>
                <w:szCs w:val="24"/>
              </w:rPr>
            </w:pPr>
          </w:p>
        </w:tc>
        <w:tc>
          <w:tcPr>
            <w:tcW w:w="2219" w:type="dxa"/>
          </w:tcPr>
          <w:p w:rsidR="00F617E2" w:rsidRPr="00A15DC2" w:rsidRDefault="00F617E2" w:rsidP="00B2100B">
            <w:pPr>
              <w:jc w:val="both"/>
              <w:rPr>
                <w:rFonts w:ascii="Times New Roman" w:hAnsi="Times New Roman" w:cs="Times New Roman"/>
                <w:sz w:val="24"/>
                <w:szCs w:val="24"/>
              </w:rPr>
            </w:pPr>
          </w:p>
        </w:tc>
      </w:tr>
      <w:tr w:rsidR="00F617E2" w:rsidRPr="00A15DC2" w:rsidTr="00F617E2">
        <w:tc>
          <w:tcPr>
            <w:tcW w:w="487" w:type="dxa"/>
          </w:tcPr>
          <w:p w:rsidR="00F617E2" w:rsidRDefault="008F79A3" w:rsidP="00B2100B">
            <w:pPr>
              <w:jc w:val="both"/>
              <w:rPr>
                <w:rFonts w:ascii="Times New Roman" w:hAnsi="Times New Roman" w:cs="Times New Roman"/>
                <w:sz w:val="24"/>
                <w:szCs w:val="24"/>
              </w:rPr>
            </w:pPr>
            <w:r>
              <w:rPr>
                <w:rFonts w:ascii="Times New Roman" w:hAnsi="Times New Roman" w:cs="Times New Roman"/>
                <w:sz w:val="24"/>
                <w:szCs w:val="24"/>
              </w:rPr>
              <w:t>19</w:t>
            </w:r>
          </w:p>
        </w:tc>
        <w:tc>
          <w:tcPr>
            <w:tcW w:w="3023" w:type="dxa"/>
          </w:tcPr>
          <w:p w:rsidR="00F617E2" w:rsidRDefault="00F617E2" w:rsidP="00877636">
            <w:pPr>
              <w:rPr>
                <w:rFonts w:ascii="Times New Roman" w:hAnsi="Times New Roman" w:cs="Times New Roman"/>
                <w:sz w:val="24"/>
                <w:szCs w:val="24"/>
              </w:rPr>
            </w:pPr>
            <w:r>
              <w:rPr>
                <w:rFonts w:ascii="Times New Roman" w:hAnsi="Times New Roman" w:cs="Times New Roman"/>
                <w:sz w:val="24"/>
                <w:szCs w:val="24"/>
              </w:rPr>
              <w:t xml:space="preserve">Мержоева Зарифа </w:t>
            </w:r>
            <w:r>
              <w:rPr>
                <w:rFonts w:ascii="Times New Roman" w:hAnsi="Times New Roman" w:cs="Times New Roman"/>
                <w:sz w:val="24"/>
                <w:szCs w:val="24"/>
              </w:rPr>
              <w:lastRenderedPageBreak/>
              <w:t>Султановна</w:t>
            </w:r>
          </w:p>
        </w:tc>
        <w:tc>
          <w:tcPr>
            <w:tcW w:w="3685" w:type="dxa"/>
          </w:tcPr>
          <w:p w:rsidR="00F617E2" w:rsidRPr="000A65A4" w:rsidRDefault="00E3507C" w:rsidP="00B2100B">
            <w:pPr>
              <w:jc w:val="both"/>
              <w:rPr>
                <w:rStyle w:val="2115pt"/>
                <w:rFonts w:eastAsiaTheme="minorHAnsi"/>
                <w:sz w:val="24"/>
                <w:szCs w:val="24"/>
              </w:rPr>
            </w:pPr>
            <w:r w:rsidRPr="007D116B">
              <w:rPr>
                <w:rFonts w:ascii="Times New Roman" w:hAnsi="Times New Roman" w:cs="Times New Roman"/>
              </w:rPr>
              <w:lastRenderedPageBreak/>
              <w:t>Школа современного учителя.</w:t>
            </w:r>
          </w:p>
        </w:tc>
        <w:tc>
          <w:tcPr>
            <w:tcW w:w="1227" w:type="dxa"/>
          </w:tcPr>
          <w:p w:rsidR="00F617E2" w:rsidRPr="00A15DC2" w:rsidRDefault="00E3507C" w:rsidP="00E8005F">
            <w:pPr>
              <w:jc w:val="center"/>
              <w:rPr>
                <w:rFonts w:ascii="Times New Roman" w:hAnsi="Times New Roman" w:cs="Times New Roman"/>
                <w:sz w:val="24"/>
                <w:szCs w:val="24"/>
              </w:rPr>
            </w:pPr>
            <w:r>
              <w:rPr>
                <w:rFonts w:ascii="Times New Roman" w:hAnsi="Times New Roman" w:cs="Times New Roman"/>
                <w:sz w:val="24"/>
                <w:szCs w:val="24"/>
              </w:rPr>
              <w:t>100</w:t>
            </w:r>
          </w:p>
        </w:tc>
        <w:tc>
          <w:tcPr>
            <w:tcW w:w="2219" w:type="dxa"/>
          </w:tcPr>
          <w:p w:rsidR="00F617E2" w:rsidRPr="00A15DC2" w:rsidRDefault="00F617E2" w:rsidP="00B2100B">
            <w:pPr>
              <w:jc w:val="both"/>
              <w:rPr>
                <w:rFonts w:ascii="Times New Roman" w:hAnsi="Times New Roman" w:cs="Times New Roman"/>
                <w:sz w:val="24"/>
                <w:szCs w:val="24"/>
              </w:rPr>
            </w:pPr>
          </w:p>
        </w:tc>
      </w:tr>
      <w:tr w:rsidR="00F617E2" w:rsidRPr="00A15DC2" w:rsidTr="00F617E2">
        <w:tc>
          <w:tcPr>
            <w:tcW w:w="487" w:type="dxa"/>
          </w:tcPr>
          <w:p w:rsidR="00F617E2" w:rsidRDefault="008F79A3" w:rsidP="00B2100B">
            <w:pPr>
              <w:jc w:val="both"/>
              <w:rPr>
                <w:rFonts w:ascii="Times New Roman" w:hAnsi="Times New Roman" w:cs="Times New Roman"/>
                <w:sz w:val="24"/>
                <w:szCs w:val="24"/>
              </w:rPr>
            </w:pPr>
            <w:r>
              <w:rPr>
                <w:rFonts w:ascii="Times New Roman" w:hAnsi="Times New Roman" w:cs="Times New Roman"/>
                <w:sz w:val="24"/>
                <w:szCs w:val="24"/>
              </w:rPr>
              <w:lastRenderedPageBreak/>
              <w:t>20</w:t>
            </w:r>
          </w:p>
        </w:tc>
        <w:tc>
          <w:tcPr>
            <w:tcW w:w="3023" w:type="dxa"/>
          </w:tcPr>
          <w:p w:rsidR="00F617E2" w:rsidRDefault="00F617E2" w:rsidP="00877636">
            <w:pPr>
              <w:rPr>
                <w:rFonts w:ascii="Times New Roman" w:hAnsi="Times New Roman" w:cs="Times New Roman"/>
                <w:sz w:val="24"/>
                <w:szCs w:val="24"/>
              </w:rPr>
            </w:pPr>
            <w:r>
              <w:rPr>
                <w:rFonts w:ascii="Times New Roman" w:hAnsi="Times New Roman" w:cs="Times New Roman"/>
                <w:sz w:val="24"/>
                <w:szCs w:val="24"/>
              </w:rPr>
              <w:t>Алиева Мадина Хамидовна</w:t>
            </w:r>
          </w:p>
        </w:tc>
        <w:tc>
          <w:tcPr>
            <w:tcW w:w="3685" w:type="dxa"/>
          </w:tcPr>
          <w:p w:rsidR="00F617E2" w:rsidRPr="000A65A4" w:rsidRDefault="00F617E2" w:rsidP="00B2100B">
            <w:pPr>
              <w:jc w:val="both"/>
              <w:rPr>
                <w:rStyle w:val="2115pt"/>
                <w:rFonts w:eastAsiaTheme="minorHAnsi"/>
                <w:sz w:val="24"/>
                <w:szCs w:val="24"/>
              </w:rPr>
            </w:pPr>
            <w:r>
              <w:rPr>
                <w:rStyle w:val="2115pt"/>
                <w:rFonts w:eastAsiaTheme="minorHAnsi"/>
                <w:sz w:val="24"/>
                <w:szCs w:val="24"/>
              </w:rPr>
              <w:t>Школа современного учителя. Литература.</w:t>
            </w:r>
          </w:p>
        </w:tc>
        <w:tc>
          <w:tcPr>
            <w:tcW w:w="1227" w:type="dxa"/>
          </w:tcPr>
          <w:p w:rsidR="00F617E2" w:rsidRPr="00A15DC2" w:rsidRDefault="006B54E0" w:rsidP="00E8005F">
            <w:pPr>
              <w:jc w:val="center"/>
              <w:rPr>
                <w:rFonts w:ascii="Times New Roman" w:hAnsi="Times New Roman" w:cs="Times New Roman"/>
                <w:sz w:val="24"/>
                <w:szCs w:val="24"/>
              </w:rPr>
            </w:pPr>
            <w:r>
              <w:rPr>
                <w:rFonts w:ascii="Times New Roman" w:hAnsi="Times New Roman" w:cs="Times New Roman"/>
                <w:sz w:val="24"/>
                <w:szCs w:val="24"/>
              </w:rPr>
              <w:t>100</w:t>
            </w:r>
          </w:p>
        </w:tc>
        <w:tc>
          <w:tcPr>
            <w:tcW w:w="2219" w:type="dxa"/>
          </w:tcPr>
          <w:p w:rsidR="00F617E2" w:rsidRDefault="00F617E2" w:rsidP="00B2100B">
            <w:pPr>
              <w:jc w:val="both"/>
              <w:rPr>
                <w:rFonts w:ascii="Times New Roman" w:hAnsi="Times New Roman" w:cs="Times New Roman"/>
                <w:sz w:val="24"/>
                <w:szCs w:val="24"/>
              </w:rPr>
            </w:pPr>
            <w:r>
              <w:rPr>
                <w:rFonts w:ascii="Times New Roman" w:hAnsi="Times New Roman" w:cs="Times New Roman"/>
                <w:sz w:val="24"/>
                <w:szCs w:val="24"/>
              </w:rPr>
              <w:t>У-80717/б</w:t>
            </w:r>
            <w:r w:rsidR="006B54E0">
              <w:rPr>
                <w:rFonts w:ascii="Times New Roman" w:hAnsi="Times New Roman" w:cs="Times New Roman"/>
                <w:sz w:val="24"/>
                <w:szCs w:val="24"/>
              </w:rPr>
              <w:t>.</w:t>
            </w:r>
          </w:p>
          <w:p w:rsidR="006B54E0" w:rsidRPr="00A15DC2" w:rsidRDefault="006B54E0" w:rsidP="00B2100B">
            <w:pPr>
              <w:jc w:val="both"/>
              <w:rPr>
                <w:rFonts w:ascii="Times New Roman" w:hAnsi="Times New Roman" w:cs="Times New Roman"/>
                <w:sz w:val="24"/>
                <w:szCs w:val="24"/>
              </w:rPr>
            </w:pPr>
            <w:r>
              <w:rPr>
                <w:rFonts w:ascii="Times New Roman" w:hAnsi="Times New Roman" w:cs="Times New Roman"/>
                <w:sz w:val="24"/>
                <w:szCs w:val="24"/>
              </w:rPr>
              <w:t>2021г.</w:t>
            </w:r>
          </w:p>
        </w:tc>
      </w:tr>
      <w:tr w:rsidR="00F617E2" w:rsidRPr="00A15DC2" w:rsidTr="00F617E2">
        <w:tc>
          <w:tcPr>
            <w:tcW w:w="487" w:type="dxa"/>
          </w:tcPr>
          <w:p w:rsidR="00F617E2" w:rsidRDefault="008F79A3" w:rsidP="00B2100B">
            <w:pPr>
              <w:jc w:val="both"/>
              <w:rPr>
                <w:rFonts w:ascii="Times New Roman" w:hAnsi="Times New Roman" w:cs="Times New Roman"/>
                <w:sz w:val="24"/>
                <w:szCs w:val="24"/>
              </w:rPr>
            </w:pPr>
            <w:r>
              <w:rPr>
                <w:rFonts w:ascii="Times New Roman" w:hAnsi="Times New Roman" w:cs="Times New Roman"/>
                <w:sz w:val="24"/>
                <w:szCs w:val="24"/>
              </w:rPr>
              <w:t>21</w:t>
            </w:r>
          </w:p>
        </w:tc>
        <w:tc>
          <w:tcPr>
            <w:tcW w:w="3023" w:type="dxa"/>
          </w:tcPr>
          <w:p w:rsidR="00F617E2" w:rsidRDefault="007D5EE4" w:rsidP="00877636">
            <w:pPr>
              <w:rPr>
                <w:rFonts w:ascii="Times New Roman" w:hAnsi="Times New Roman" w:cs="Times New Roman"/>
                <w:sz w:val="24"/>
                <w:szCs w:val="24"/>
              </w:rPr>
            </w:pPr>
            <w:r>
              <w:rPr>
                <w:rFonts w:ascii="Times New Roman" w:hAnsi="Times New Roman" w:cs="Times New Roman"/>
                <w:sz w:val="24"/>
                <w:szCs w:val="24"/>
              </w:rPr>
              <w:t>Марзиева Марина Саитсаламовна</w:t>
            </w:r>
          </w:p>
        </w:tc>
        <w:tc>
          <w:tcPr>
            <w:tcW w:w="3685" w:type="dxa"/>
          </w:tcPr>
          <w:p w:rsidR="00F617E2" w:rsidRPr="000A65A4" w:rsidRDefault="007D5EE4" w:rsidP="00B2100B">
            <w:pPr>
              <w:jc w:val="both"/>
              <w:rPr>
                <w:rStyle w:val="2115pt"/>
                <w:rFonts w:eastAsiaTheme="minorHAnsi"/>
                <w:sz w:val="24"/>
                <w:szCs w:val="24"/>
              </w:rPr>
            </w:pPr>
            <w:r>
              <w:rPr>
                <w:rStyle w:val="2115pt"/>
                <w:rFonts w:eastAsiaTheme="minorHAnsi"/>
                <w:sz w:val="24"/>
                <w:szCs w:val="24"/>
              </w:rPr>
              <w:t>Школа современного учителя.Цифровая система ДПО.</w:t>
            </w:r>
          </w:p>
        </w:tc>
        <w:tc>
          <w:tcPr>
            <w:tcW w:w="1227" w:type="dxa"/>
          </w:tcPr>
          <w:p w:rsidR="00F617E2" w:rsidRPr="00A15DC2" w:rsidRDefault="007D5EE4" w:rsidP="00E8005F">
            <w:pPr>
              <w:jc w:val="center"/>
              <w:rPr>
                <w:rFonts w:ascii="Times New Roman" w:hAnsi="Times New Roman" w:cs="Times New Roman"/>
                <w:sz w:val="24"/>
                <w:szCs w:val="24"/>
              </w:rPr>
            </w:pPr>
            <w:r>
              <w:rPr>
                <w:rFonts w:ascii="Times New Roman" w:hAnsi="Times New Roman" w:cs="Times New Roman"/>
                <w:sz w:val="24"/>
                <w:szCs w:val="24"/>
              </w:rPr>
              <w:t>100</w:t>
            </w:r>
          </w:p>
        </w:tc>
        <w:tc>
          <w:tcPr>
            <w:tcW w:w="2219" w:type="dxa"/>
          </w:tcPr>
          <w:p w:rsidR="00F617E2" w:rsidRPr="00A15DC2" w:rsidRDefault="00F617E2" w:rsidP="00B2100B">
            <w:pPr>
              <w:jc w:val="both"/>
              <w:rPr>
                <w:rFonts w:ascii="Times New Roman" w:hAnsi="Times New Roman" w:cs="Times New Roman"/>
                <w:sz w:val="24"/>
                <w:szCs w:val="24"/>
              </w:rPr>
            </w:pPr>
          </w:p>
        </w:tc>
      </w:tr>
      <w:tr w:rsidR="00F3705B" w:rsidRPr="00A15DC2" w:rsidTr="00F617E2">
        <w:tc>
          <w:tcPr>
            <w:tcW w:w="487" w:type="dxa"/>
          </w:tcPr>
          <w:p w:rsidR="00F3705B" w:rsidRDefault="008F79A3" w:rsidP="00B2100B">
            <w:pPr>
              <w:jc w:val="both"/>
              <w:rPr>
                <w:rFonts w:ascii="Times New Roman" w:hAnsi="Times New Roman" w:cs="Times New Roman"/>
                <w:sz w:val="24"/>
                <w:szCs w:val="24"/>
              </w:rPr>
            </w:pPr>
            <w:r>
              <w:rPr>
                <w:rFonts w:ascii="Times New Roman" w:hAnsi="Times New Roman" w:cs="Times New Roman"/>
                <w:sz w:val="24"/>
                <w:szCs w:val="24"/>
              </w:rPr>
              <w:t>22</w:t>
            </w:r>
          </w:p>
        </w:tc>
        <w:tc>
          <w:tcPr>
            <w:tcW w:w="3023" w:type="dxa"/>
          </w:tcPr>
          <w:p w:rsidR="00F3705B" w:rsidRDefault="00F3705B" w:rsidP="00877636">
            <w:pPr>
              <w:rPr>
                <w:rFonts w:ascii="Times New Roman" w:hAnsi="Times New Roman" w:cs="Times New Roman"/>
                <w:sz w:val="24"/>
                <w:szCs w:val="24"/>
              </w:rPr>
            </w:pPr>
            <w:r>
              <w:rPr>
                <w:rFonts w:ascii="Times New Roman" w:hAnsi="Times New Roman" w:cs="Times New Roman"/>
                <w:sz w:val="24"/>
                <w:szCs w:val="24"/>
              </w:rPr>
              <w:t>Зурабова Луиза Османовна</w:t>
            </w:r>
          </w:p>
        </w:tc>
        <w:tc>
          <w:tcPr>
            <w:tcW w:w="3685" w:type="dxa"/>
          </w:tcPr>
          <w:p w:rsidR="00F3705B" w:rsidRDefault="00F3705B" w:rsidP="00B2100B">
            <w:pPr>
              <w:jc w:val="both"/>
              <w:rPr>
                <w:rStyle w:val="2115pt"/>
                <w:rFonts w:eastAsiaTheme="minorHAnsi"/>
                <w:sz w:val="24"/>
                <w:szCs w:val="24"/>
              </w:rPr>
            </w:pPr>
            <w:r>
              <w:rPr>
                <w:rStyle w:val="2115pt"/>
                <w:rFonts w:eastAsiaTheme="minorHAnsi"/>
                <w:sz w:val="24"/>
                <w:szCs w:val="24"/>
              </w:rPr>
              <w:t>Методика подготовки к ВПР.Оценивание ответов на задания ВПР по химии 8,11 классы.»</w:t>
            </w:r>
          </w:p>
        </w:tc>
        <w:tc>
          <w:tcPr>
            <w:tcW w:w="1227" w:type="dxa"/>
          </w:tcPr>
          <w:p w:rsidR="00F3705B" w:rsidRDefault="00F3705B" w:rsidP="00E8005F">
            <w:pPr>
              <w:jc w:val="center"/>
              <w:rPr>
                <w:rFonts w:ascii="Times New Roman" w:hAnsi="Times New Roman" w:cs="Times New Roman"/>
                <w:sz w:val="24"/>
                <w:szCs w:val="24"/>
              </w:rPr>
            </w:pPr>
            <w:r>
              <w:rPr>
                <w:rFonts w:ascii="Times New Roman" w:hAnsi="Times New Roman" w:cs="Times New Roman"/>
                <w:sz w:val="24"/>
                <w:szCs w:val="24"/>
              </w:rPr>
              <w:t>36</w:t>
            </w:r>
          </w:p>
        </w:tc>
        <w:tc>
          <w:tcPr>
            <w:tcW w:w="2219" w:type="dxa"/>
          </w:tcPr>
          <w:p w:rsidR="00F3705B" w:rsidRPr="00A15DC2" w:rsidRDefault="00F3705B" w:rsidP="00B2100B">
            <w:pPr>
              <w:jc w:val="both"/>
              <w:rPr>
                <w:rFonts w:ascii="Times New Roman" w:hAnsi="Times New Roman" w:cs="Times New Roman"/>
                <w:sz w:val="24"/>
                <w:szCs w:val="24"/>
              </w:rPr>
            </w:pPr>
          </w:p>
        </w:tc>
      </w:tr>
      <w:tr w:rsidR="00E3507C" w:rsidRPr="00A15DC2" w:rsidTr="00F617E2">
        <w:tc>
          <w:tcPr>
            <w:tcW w:w="487" w:type="dxa"/>
          </w:tcPr>
          <w:p w:rsidR="00E3507C" w:rsidRDefault="008F79A3" w:rsidP="00B2100B">
            <w:pPr>
              <w:jc w:val="both"/>
              <w:rPr>
                <w:rFonts w:ascii="Times New Roman" w:hAnsi="Times New Roman" w:cs="Times New Roman"/>
                <w:sz w:val="24"/>
                <w:szCs w:val="24"/>
              </w:rPr>
            </w:pPr>
            <w:r>
              <w:rPr>
                <w:rFonts w:ascii="Times New Roman" w:hAnsi="Times New Roman" w:cs="Times New Roman"/>
                <w:sz w:val="24"/>
                <w:szCs w:val="24"/>
              </w:rPr>
              <w:t>23</w:t>
            </w:r>
          </w:p>
        </w:tc>
        <w:tc>
          <w:tcPr>
            <w:tcW w:w="3023" w:type="dxa"/>
          </w:tcPr>
          <w:p w:rsidR="00E3507C" w:rsidRDefault="00E3507C" w:rsidP="00877636">
            <w:pPr>
              <w:rPr>
                <w:rFonts w:ascii="Times New Roman" w:hAnsi="Times New Roman" w:cs="Times New Roman"/>
                <w:sz w:val="24"/>
                <w:szCs w:val="24"/>
              </w:rPr>
            </w:pPr>
            <w:r>
              <w:rPr>
                <w:rFonts w:ascii="Times New Roman" w:hAnsi="Times New Roman" w:cs="Times New Roman"/>
                <w:sz w:val="24"/>
                <w:szCs w:val="24"/>
              </w:rPr>
              <w:t>Плиева Танзила Ахмедовна</w:t>
            </w:r>
          </w:p>
        </w:tc>
        <w:tc>
          <w:tcPr>
            <w:tcW w:w="3685" w:type="dxa"/>
          </w:tcPr>
          <w:p w:rsidR="00E3507C" w:rsidRDefault="00E3507C" w:rsidP="00B2100B">
            <w:pPr>
              <w:jc w:val="both"/>
              <w:rPr>
                <w:rStyle w:val="2115pt"/>
                <w:rFonts w:eastAsiaTheme="minorHAnsi"/>
                <w:sz w:val="24"/>
                <w:szCs w:val="24"/>
              </w:rPr>
            </w:pPr>
            <w:r>
              <w:rPr>
                <w:rStyle w:val="2115pt"/>
                <w:rFonts w:eastAsiaTheme="minorHAnsi"/>
                <w:sz w:val="24"/>
                <w:szCs w:val="24"/>
              </w:rPr>
              <w:t>Школа современного учителя. Литература.</w:t>
            </w:r>
          </w:p>
        </w:tc>
        <w:tc>
          <w:tcPr>
            <w:tcW w:w="1227" w:type="dxa"/>
          </w:tcPr>
          <w:p w:rsidR="00E3507C" w:rsidRDefault="00E3507C" w:rsidP="00E8005F">
            <w:pPr>
              <w:jc w:val="center"/>
              <w:rPr>
                <w:rFonts w:ascii="Times New Roman" w:hAnsi="Times New Roman" w:cs="Times New Roman"/>
                <w:sz w:val="24"/>
                <w:szCs w:val="24"/>
              </w:rPr>
            </w:pPr>
            <w:r>
              <w:rPr>
                <w:rFonts w:ascii="Times New Roman" w:hAnsi="Times New Roman" w:cs="Times New Roman"/>
                <w:sz w:val="24"/>
                <w:szCs w:val="24"/>
              </w:rPr>
              <w:t>100</w:t>
            </w:r>
          </w:p>
        </w:tc>
        <w:tc>
          <w:tcPr>
            <w:tcW w:w="2219" w:type="dxa"/>
          </w:tcPr>
          <w:p w:rsidR="00E3507C" w:rsidRDefault="00E3507C" w:rsidP="00E3507C">
            <w:pPr>
              <w:jc w:val="both"/>
              <w:rPr>
                <w:rFonts w:ascii="Times New Roman" w:hAnsi="Times New Roman" w:cs="Times New Roman"/>
                <w:sz w:val="24"/>
                <w:szCs w:val="24"/>
              </w:rPr>
            </w:pPr>
            <w:r>
              <w:rPr>
                <w:rFonts w:ascii="Times New Roman" w:hAnsi="Times New Roman" w:cs="Times New Roman"/>
                <w:sz w:val="24"/>
                <w:szCs w:val="24"/>
              </w:rPr>
              <w:t>У-80804/б.</w:t>
            </w:r>
          </w:p>
          <w:p w:rsidR="00E3507C" w:rsidRPr="00A15DC2" w:rsidRDefault="00E3507C" w:rsidP="00E3507C">
            <w:pPr>
              <w:jc w:val="both"/>
              <w:rPr>
                <w:rFonts w:ascii="Times New Roman" w:hAnsi="Times New Roman" w:cs="Times New Roman"/>
                <w:sz w:val="24"/>
                <w:szCs w:val="24"/>
              </w:rPr>
            </w:pPr>
            <w:r>
              <w:rPr>
                <w:rFonts w:ascii="Times New Roman" w:hAnsi="Times New Roman" w:cs="Times New Roman"/>
                <w:sz w:val="24"/>
                <w:szCs w:val="24"/>
              </w:rPr>
              <w:t>2021г.</w:t>
            </w:r>
          </w:p>
        </w:tc>
      </w:tr>
      <w:tr w:rsidR="00A95BF0" w:rsidRPr="00A15DC2" w:rsidTr="00F617E2">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24</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Гагиева Эсет Бекхановна</w:t>
            </w:r>
          </w:p>
        </w:tc>
        <w:tc>
          <w:tcPr>
            <w:tcW w:w="3685" w:type="dxa"/>
          </w:tcPr>
          <w:p w:rsidR="00A95BF0" w:rsidRPr="00CB6743" w:rsidRDefault="00A95BF0" w:rsidP="00A95BF0">
            <w:pPr>
              <w:jc w:val="both"/>
              <w:rPr>
                <w:rStyle w:val="2115pt"/>
                <w:rFonts w:eastAsiaTheme="minorHAnsi"/>
                <w:sz w:val="22"/>
                <w:szCs w:val="22"/>
              </w:rPr>
            </w:pPr>
            <w:r w:rsidRPr="00CB6743">
              <w:rPr>
                <w:rFonts w:ascii="Times New Roman" w:hAnsi="Times New Roman" w:cs="Times New Roman"/>
              </w:rPr>
              <w:t>Формирование функциональной грамотности обучающихся средствами предметного содержания начальной школы»;</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25</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Кузьгова Лейла Исрапиловна</w:t>
            </w:r>
          </w:p>
        </w:tc>
        <w:tc>
          <w:tcPr>
            <w:tcW w:w="3685" w:type="dxa"/>
          </w:tcPr>
          <w:p w:rsidR="00A95BF0" w:rsidRPr="00CB6743" w:rsidRDefault="00A95BF0" w:rsidP="00A95BF0">
            <w:pPr>
              <w:jc w:val="both"/>
              <w:rPr>
                <w:rStyle w:val="2115pt"/>
                <w:rFonts w:eastAsiaTheme="minorHAnsi"/>
                <w:sz w:val="22"/>
                <w:szCs w:val="22"/>
              </w:rPr>
            </w:pPr>
            <w:r w:rsidRPr="00CB6743">
              <w:rPr>
                <w:rFonts w:ascii="Times New Roman" w:hAnsi="Times New Roman" w:cs="Times New Roman"/>
              </w:rPr>
              <w:t>Формирование функциональной грамотности обучающихся средствами предметного содержания начальной школы»;</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26</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Анцедоева Заира Исмаиловна</w:t>
            </w:r>
          </w:p>
        </w:tc>
        <w:tc>
          <w:tcPr>
            <w:tcW w:w="3685" w:type="dxa"/>
          </w:tcPr>
          <w:p w:rsidR="00A95BF0" w:rsidRPr="00CB6743" w:rsidRDefault="00A95BF0" w:rsidP="00A95BF0">
            <w:pPr>
              <w:jc w:val="both"/>
              <w:rPr>
                <w:rFonts w:ascii="Times New Roman" w:hAnsi="Times New Roman" w:cs="Times New Roman"/>
              </w:rPr>
            </w:pPr>
            <w:r w:rsidRPr="000A65A4">
              <w:rPr>
                <w:rStyle w:val="2115pt"/>
                <w:rFonts w:eastAsiaTheme="minorHAnsi"/>
                <w:sz w:val="24"/>
                <w:szCs w:val="24"/>
              </w:rPr>
              <w:t>ОРКСМ</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27</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Хашагульгов Мустафа Хасултанович</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28</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Газдиева Марьям Магомедовна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29</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 xml:space="preserve">Алиева Мадина Хамидовна </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30</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Плиева Танзила Ахмедовна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31</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Илиева Марем Ахмедовна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32</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Барахоева Эсет Сулеймановна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33</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Кулбужева Зарема Бембулатовна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34</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Курсаева Мадина Магомед-Гиреевна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35</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Пугоева Мадина Бибертовна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36</w:t>
            </w:r>
          </w:p>
          <w:p w:rsidR="00A95BF0" w:rsidRDefault="00A95BF0" w:rsidP="00A95BF0">
            <w:pPr>
              <w:jc w:val="both"/>
              <w:rPr>
                <w:rFonts w:ascii="Times New Roman" w:hAnsi="Times New Roman" w:cs="Times New Roman"/>
                <w:sz w:val="24"/>
                <w:szCs w:val="24"/>
              </w:rPr>
            </w:pP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Исмаилова Лилия Багаудиновна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37</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Ьазоркина Айшат Ахмедовна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lastRenderedPageBreak/>
              <w:t>38</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Дзортова Ася Назировна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40</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Наурбиева Хэда Магомедовна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41</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Плиева Раиса Даудовна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A95BF0" w:rsidRPr="00A15DC2" w:rsidTr="00CB6743">
        <w:trPr>
          <w:trHeight w:val="732"/>
        </w:trPr>
        <w:tc>
          <w:tcPr>
            <w:tcW w:w="487" w:type="dxa"/>
          </w:tcPr>
          <w:p w:rsidR="00A95BF0" w:rsidRDefault="00A95BF0" w:rsidP="00A95BF0">
            <w:pPr>
              <w:jc w:val="both"/>
              <w:rPr>
                <w:rFonts w:ascii="Times New Roman" w:hAnsi="Times New Roman" w:cs="Times New Roman"/>
                <w:sz w:val="24"/>
                <w:szCs w:val="24"/>
              </w:rPr>
            </w:pPr>
            <w:r>
              <w:rPr>
                <w:rFonts w:ascii="Times New Roman" w:hAnsi="Times New Roman" w:cs="Times New Roman"/>
                <w:sz w:val="24"/>
                <w:szCs w:val="24"/>
              </w:rPr>
              <w:t>42</w:t>
            </w:r>
          </w:p>
        </w:tc>
        <w:tc>
          <w:tcPr>
            <w:tcW w:w="3023" w:type="dxa"/>
          </w:tcPr>
          <w:p w:rsidR="00A95BF0" w:rsidRDefault="00A95BF0" w:rsidP="00A95BF0">
            <w:pPr>
              <w:rPr>
                <w:rFonts w:ascii="Times New Roman" w:hAnsi="Times New Roman" w:cs="Times New Roman"/>
                <w:sz w:val="24"/>
                <w:szCs w:val="24"/>
              </w:rPr>
            </w:pPr>
            <w:r>
              <w:rPr>
                <w:rFonts w:ascii="Times New Roman" w:hAnsi="Times New Roman" w:cs="Times New Roman"/>
                <w:sz w:val="24"/>
                <w:szCs w:val="24"/>
              </w:rPr>
              <w:t>Точиева Рита Макшариповна</w:t>
            </w:r>
          </w:p>
        </w:tc>
        <w:tc>
          <w:tcPr>
            <w:tcW w:w="3685" w:type="dxa"/>
          </w:tcPr>
          <w:p w:rsidR="00A95BF0" w:rsidRPr="000A65A4" w:rsidRDefault="00A95BF0" w:rsidP="00A95BF0">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A95BF0" w:rsidRDefault="00A95BF0" w:rsidP="00A95BF0">
            <w:pPr>
              <w:jc w:val="center"/>
            </w:pPr>
            <w:r w:rsidRPr="008A18C1">
              <w:rPr>
                <w:rFonts w:ascii="Times New Roman" w:hAnsi="Times New Roman" w:cs="Times New Roman"/>
                <w:sz w:val="24"/>
                <w:szCs w:val="24"/>
              </w:rPr>
              <w:t>36</w:t>
            </w:r>
          </w:p>
        </w:tc>
        <w:tc>
          <w:tcPr>
            <w:tcW w:w="2219" w:type="dxa"/>
          </w:tcPr>
          <w:p w:rsidR="00A95BF0" w:rsidRDefault="00A95BF0" w:rsidP="00A95BF0">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43</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Гадаборшева Аза Исмаиловна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44</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Гагиева Ася Бекхановна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45</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Бердзенешвили Венера Гурамовна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46</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Хаматханова Зарета Назировна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47</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Бекова Макка Идрисовна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48</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Бабхоева Залина Якубовна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49</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Костоева Заира Гирихановна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50</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Точиева Радха Эдельгиреевна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51</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Мархиева Марина Багаудиновна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52</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Ведзижева Роза Батрудиновна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7C03A1" w:rsidP="007C03A1">
            <w:pPr>
              <w:jc w:val="both"/>
              <w:rPr>
                <w:rFonts w:ascii="Times New Roman" w:hAnsi="Times New Roman" w:cs="Times New Roman"/>
                <w:sz w:val="24"/>
                <w:szCs w:val="24"/>
              </w:rPr>
            </w:pPr>
            <w:r>
              <w:rPr>
                <w:rFonts w:ascii="Times New Roman" w:hAnsi="Times New Roman" w:cs="Times New Roman"/>
                <w:sz w:val="24"/>
                <w:szCs w:val="24"/>
              </w:rPr>
              <w:t>53</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Котиева Роза Мухарбековна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7C03A1" w:rsidRPr="00A15DC2" w:rsidTr="00CB6743">
        <w:trPr>
          <w:trHeight w:val="732"/>
        </w:trPr>
        <w:tc>
          <w:tcPr>
            <w:tcW w:w="487" w:type="dxa"/>
          </w:tcPr>
          <w:p w:rsidR="007C03A1" w:rsidRDefault="00D92B01" w:rsidP="007C03A1">
            <w:pPr>
              <w:jc w:val="both"/>
              <w:rPr>
                <w:rFonts w:ascii="Times New Roman" w:hAnsi="Times New Roman" w:cs="Times New Roman"/>
                <w:sz w:val="24"/>
                <w:szCs w:val="24"/>
              </w:rPr>
            </w:pPr>
            <w:r>
              <w:rPr>
                <w:rFonts w:ascii="Times New Roman" w:hAnsi="Times New Roman" w:cs="Times New Roman"/>
                <w:sz w:val="24"/>
                <w:szCs w:val="24"/>
              </w:rPr>
              <w:t>54</w:t>
            </w:r>
          </w:p>
        </w:tc>
        <w:tc>
          <w:tcPr>
            <w:tcW w:w="3023" w:type="dxa"/>
          </w:tcPr>
          <w:p w:rsidR="007C03A1" w:rsidRDefault="007C03A1" w:rsidP="007C03A1">
            <w:pPr>
              <w:rPr>
                <w:rFonts w:ascii="Times New Roman" w:hAnsi="Times New Roman" w:cs="Times New Roman"/>
                <w:sz w:val="24"/>
                <w:szCs w:val="24"/>
              </w:rPr>
            </w:pPr>
            <w:r>
              <w:rPr>
                <w:rFonts w:ascii="Times New Roman" w:hAnsi="Times New Roman" w:cs="Times New Roman"/>
                <w:sz w:val="24"/>
                <w:szCs w:val="24"/>
              </w:rPr>
              <w:t>Даурбекова Зарема Абукаровна</w:t>
            </w:r>
          </w:p>
        </w:tc>
        <w:tc>
          <w:tcPr>
            <w:tcW w:w="3685" w:type="dxa"/>
          </w:tcPr>
          <w:p w:rsidR="007C03A1" w:rsidRPr="000A65A4" w:rsidRDefault="007C03A1" w:rsidP="007C03A1">
            <w:pPr>
              <w:jc w:val="both"/>
              <w:rPr>
                <w:rStyle w:val="2115pt"/>
                <w:rFonts w:eastAsiaTheme="minorHAnsi"/>
                <w:sz w:val="24"/>
                <w:szCs w:val="24"/>
              </w:rPr>
            </w:pPr>
            <w:r w:rsidRPr="00A95BF0">
              <w:rPr>
                <w:rStyle w:val="2115pt"/>
                <w:rFonts w:eastAsiaTheme="minorHAnsi"/>
                <w:sz w:val="24"/>
                <w:szCs w:val="24"/>
              </w:rPr>
              <w:t>«Реализация требований обновленных ФГОС НОО, ФГОС ООО в работе учителя»</w:t>
            </w:r>
          </w:p>
        </w:tc>
        <w:tc>
          <w:tcPr>
            <w:tcW w:w="1227" w:type="dxa"/>
          </w:tcPr>
          <w:p w:rsidR="007C03A1" w:rsidRDefault="007C03A1" w:rsidP="007C03A1">
            <w:pPr>
              <w:jc w:val="center"/>
            </w:pPr>
            <w:r w:rsidRPr="008A18C1">
              <w:rPr>
                <w:rFonts w:ascii="Times New Roman" w:hAnsi="Times New Roman" w:cs="Times New Roman"/>
                <w:sz w:val="24"/>
                <w:szCs w:val="24"/>
              </w:rPr>
              <w:t>36</w:t>
            </w:r>
          </w:p>
        </w:tc>
        <w:tc>
          <w:tcPr>
            <w:tcW w:w="2219" w:type="dxa"/>
          </w:tcPr>
          <w:p w:rsidR="007C03A1" w:rsidRDefault="007C03A1" w:rsidP="007C03A1">
            <w:pPr>
              <w:jc w:val="both"/>
              <w:rPr>
                <w:rFonts w:ascii="Times New Roman" w:hAnsi="Times New Roman" w:cs="Times New Roman"/>
                <w:sz w:val="24"/>
                <w:szCs w:val="24"/>
              </w:rPr>
            </w:pPr>
          </w:p>
        </w:tc>
      </w:tr>
      <w:tr w:rsidR="002E71EC" w:rsidRPr="00A15DC2" w:rsidTr="00CB6743">
        <w:trPr>
          <w:trHeight w:val="732"/>
        </w:trPr>
        <w:tc>
          <w:tcPr>
            <w:tcW w:w="487" w:type="dxa"/>
          </w:tcPr>
          <w:p w:rsidR="002E71EC" w:rsidRDefault="00D92B01" w:rsidP="00A95BF0">
            <w:pPr>
              <w:jc w:val="both"/>
              <w:rPr>
                <w:rFonts w:ascii="Times New Roman" w:hAnsi="Times New Roman" w:cs="Times New Roman"/>
                <w:sz w:val="24"/>
                <w:szCs w:val="24"/>
              </w:rPr>
            </w:pPr>
            <w:r>
              <w:rPr>
                <w:rFonts w:ascii="Times New Roman" w:hAnsi="Times New Roman" w:cs="Times New Roman"/>
                <w:sz w:val="24"/>
                <w:szCs w:val="24"/>
              </w:rPr>
              <w:t>55</w:t>
            </w:r>
          </w:p>
        </w:tc>
        <w:tc>
          <w:tcPr>
            <w:tcW w:w="3023" w:type="dxa"/>
          </w:tcPr>
          <w:p w:rsidR="002E71EC" w:rsidRDefault="00D92B01" w:rsidP="00A95BF0">
            <w:pPr>
              <w:rPr>
                <w:rFonts w:ascii="Times New Roman" w:hAnsi="Times New Roman" w:cs="Times New Roman"/>
                <w:sz w:val="24"/>
                <w:szCs w:val="24"/>
              </w:rPr>
            </w:pPr>
            <w:r>
              <w:rPr>
                <w:rFonts w:ascii="Times New Roman" w:hAnsi="Times New Roman" w:cs="Times New Roman"/>
                <w:sz w:val="24"/>
                <w:szCs w:val="24"/>
              </w:rPr>
              <w:t>Гадаборшева Аза Исмаиловна</w:t>
            </w:r>
          </w:p>
        </w:tc>
        <w:tc>
          <w:tcPr>
            <w:tcW w:w="3685" w:type="dxa"/>
          </w:tcPr>
          <w:p w:rsidR="002E71EC" w:rsidRPr="00A95BF0" w:rsidRDefault="00D92B01" w:rsidP="00A95BF0">
            <w:pPr>
              <w:jc w:val="both"/>
              <w:rPr>
                <w:rStyle w:val="2115pt"/>
                <w:rFonts w:eastAsiaTheme="minorHAnsi"/>
                <w:sz w:val="24"/>
                <w:szCs w:val="24"/>
              </w:rPr>
            </w:pPr>
            <w:r>
              <w:rPr>
                <w:rStyle w:val="2115pt"/>
                <w:rFonts w:eastAsiaTheme="minorHAnsi"/>
                <w:sz w:val="24"/>
                <w:szCs w:val="24"/>
              </w:rPr>
              <w:t>« Внутренняя система оценки качества, развитие в соответствии с обновлённым ФГОС»</w:t>
            </w:r>
          </w:p>
        </w:tc>
        <w:tc>
          <w:tcPr>
            <w:tcW w:w="1227" w:type="dxa"/>
          </w:tcPr>
          <w:p w:rsidR="002E71EC" w:rsidRPr="008A18C1" w:rsidRDefault="00D92B01" w:rsidP="00A95BF0">
            <w:pPr>
              <w:jc w:val="center"/>
              <w:rPr>
                <w:rFonts w:ascii="Times New Roman" w:hAnsi="Times New Roman" w:cs="Times New Roman"/>
                <w:sz w:val="24"/>
                <w:szCs w:val="24"/>
              </w:rPr>
            </w:pPr>
            <w:r>
              <w:rPr>
                <w:rFonts w:ascii="Times New Roman" w:hAnsi="Times New Roman" w:cs="Times New Roman"/>
                <w:sz w:val="24"/>
                <w:szCs w:val="24"/>
              </w:rPr>
              <w:t>102</w:t>
            </w:r>
          </w:p>
        </w:tc>
        <w:tc>
          <w:tcPr>
            <w:tcW w:w="2219" w:type="dxa"/>
          </w:tcPr>
          <w:p w:rsidR="002E71EC" w:rsidRDefault="002E71EC" w:rsidP="00A95BF0">
            <w:pPr>
              <w:jc w:val="both"/>
              <w:rPr>
                <w:rFonts w:ascii="Times New Roman" w:hAnsi="Times New Roman" w:cs="Times New Roman"/>
                <w:sz w:val="24"/>
                <w:szCs w:val="24"/>
              </w:rPr>
            </w:pPr>
          </w:p>
        </w:tc>
      </w:tr>
      <w:tr w:rsidR="00D92B01" w:rsidRPr="00A15DC2" w:rsidTr="00CB6743">
        <w:trPr>
          <w:trHeight w:val="732"/>
        </w:trPr>
        <w:tc>
          <w:tcPr>
            <w:tcW w:w="487" w:type="dxa"/>
          </w:tcPr>
          <w:p w:rsidR="00D92B01" w:rsidRDefault="00D92B01" w:rsidP="00A95BF0">
            <w:pPr>
              <w:jc w:val="both"/>
              <w:rPr>
                <w:rFonts w:ascii="Times New Roman" w:hAnsi="Times New Roman" w:cs="Times New Roman"/>
                <w:sz w:val="24"/>
                <w:szCs w:val="24"/>
              </w:rPr>
            </w:pPr>
            <w:r>
              <w:rPr>
                <w:rFonts w:ascii="Times New Roman" w:hAnsi="Times New Roman" w:cs="Times New Roman"/>
                <w:sz w:val="24"/>
                <w:szCs w:val="24"/>
              </w:rPr>
              <w:t>56</w:t>
            </w:r>
          </w:p>
        </w:tc>
        <w:tc>
          <w:tcPr>
            <w:tcW w:w="3023" w:type="dxa"/>
          </w:tcPr>
          <w:p w:rsidR="00D92B01" w:rsidRDefault="00D92B01" w:rsidP="00A95BF0">
            <w:pPr>
              <w:rPr>
                <w:rFonts w:ascii="Times New Roman" w:hAnsi="Times New Roman" w:cs="Times New Roman"/>
                <w:sz w:val="24"/>
                <w:szCs w:val="24"/>
              </w:rPr>
            </w:pPr>
            <w:r>
              <w:rPr>
                <w:rFonts w:ascii="Times New Roman" w:hAnsi="Times New Roman" w:cs="Times New Roman"/>
                <w:sz w:val="24"/>
                <w:szCs w:val="24"/>
              </w:rPr>
              <w:t>Часыгова Зарета Бятархановна</w:t>
            </w:r>
          </w:p>
        </w:tc>
        <w:tc>
          <w:tcPr>
            <w:tcW w:w="3685" w:type="dxa"/>
          </w:tcPr>
          <w:p w:rsidR="00D92B01" w:rsidRPr="00A95BF0" w:rsidRDefault="00D92B01" w:rsidP="00A95BF0">
            <w:pPr>
              <w:jc w:val="both"/>
              <w:rPr>
                <w:rStyle w:val="2115pt"/>
                <w:rFonts w:eastAsiaTheme="minorHAnsi"/>
                <w:sz w:val="24"/>
                <w:szCs w:val="24"/>
              </w:rPr>
            </w:pPr>
            <w:r>
              <w:rPr>
                <w:rStyle w:val="2115pt"/>
                <w:rFonts w:eastAsiaTheme="minorHAnsi"/>
                <w:sz w:val="24"/>
                <w:szCs w:val="24"/>
              </w:rPr>
              <w:t xml:space="preserve">« Внутренняя система оценки качества, развитие в соответствии с обновлённым </w:t>
            </w:r>
            <w:r>
              <w:rPr>
                <w:rStyle w:val="2115pt"/>
                <w:rFonts w:eastAsiaTheme="minorHAnsi"/>
                <w:sz w:val="24"/>
                <w:szCs w:val="24"/>
              </w:rPr>
              <w:lastRenderedPageBreak/>
              <w:t>ФГОС»</w:t>
            </w:r>
          </w:p>
        </w:tc>
        <w:tc>
          <w:tcPr>
            <w:tcW w:w="1227" w:type="dxa"/>
          </w:tcPr>
          <w:p w:rsidR="00D92B01" w:rsidRPr="008A18C1" w:rsidRDefault="00D92B01" w:rsidP="00A95BF0">
            <w:pPr>
              <w:jc w:val="center"/>
              <w:rPr>
                <w:rFonts w:ascii="Times New Roman" w:hAnsi="Times New Roman" w:cs="Times New Roman"/>
                <w:sz w:val="24"/>
                <w:szCs w:val="24"/>
              </w:rPr>
            </w:pPr>
            <w:r>
              <w:rPr>
                <w:rFonts w:ascii="Times New Roman" w:hAnsi="Times New Roman" w:cs="Times New Roman"/>
                <w:sz w:val="24"/>
                <w:szCs w:val="24"/>
              </w:rPr>
              <w:lastRenderedPageBreak/>
              <w:t>102</w:t>
            </w:r>
          </w:p>
        </w:tc>
        <w:tc>
          <w:tcPr>
            <w:tcW w:w="2219" w:type="dxa"/>
          </w:tcPr>
          <w:p w:rsidR="00D92B01" w:rsidRDefault="00D92B01" w:rsidP="00A95BF0">
            <w:pPr>
              <w:jc w:val="both"/>
              <w:rPr>
                <w:rFonts w:ascii="Times New Roman" w:hAnsi="Times New Roman" w:cs="Times New Roman"/>
                <w:sz w:val="24"/>
                <w:szCs w:val="24"/>
              </w:rPr>
            </w:pPr>
          </w:p>
        </w:tc>
      </w:tr>
      <w:tr w:rsidR="00D92B01" w:rsidRPr="00A15DC2" w:rsidTr="00CB6743">
        <w:trPr>
          <w:trHeight w:val="732"/>
        </w:trPr>
        <w:tc>
          <w:tcPr>
            <w:tcW w:w="487" w:type="dxa"/>
          </w:tcPr>
          <w:p w:rsidR="00D92B01" w:rsidRDefault="00D92B01" w:rsidP="00A95BF0">
            <w:pPr>
              <w:jc w:val="both"/>
              <w:rPr>
                <w:rFonts w:ascii="Times New Roman" w:hAnsi="Times New Roman" w:cs="Times New Roman"/>
                <w:sz w:val="24"/>
                <w:szCs w:val="24"/>
              </w:rPr>
            </w:pPr>
            <w:r>
              <w:rPr>
                <w:rFonts w:ascii="Times New Roman" w:hAnsi="Times New Roman" w:cs="Times New Roman"/>
                <w:sz w:val="24"/>
                <w:szCs w:val="24"/>
              </w:rPr>
              <w:lastRenderedPageBreak/>
              <w:t>57</w:t>
            </w:r>
          </w:p>
        </w:tc>
        <w:tc>
          <w:tcPr>
            <w:tcW w:w="3023" w:type="dxa"/>
          </w:tcPr>
          <w:p w:rsidR="00D92B01" w:rsidRDefault="00D92B01" w:rsidP="00A95BF0">
            <w:pPr>
              <w:rPr>
                <w:rFonts w:ascii="Times New Roman" w:hAnsi="Times New Roman" w:cs="Times New Roman"/>
                <w:sz w:val="24"/>
                <w:szCs w:val="24"/>
              </w:rPr>
            </w:pPr>
            <w:r>
              <w:rPr>
                <w:rFonts w:ascii="Times New Roman" w:hAnsi="Times New Roman" w:cs="Times New Roman"/>
                <w:sz w:val="24"/>
                <w:szCs w:val="24"/>
              </w:rPr>
              <w:t>Хашагульгова Аза Хасултановна</w:t>
            </w:r>
          </w:p>
        </w:tc>
        <w:tc>
          <w:tcPr>
            <w:tcW w:w="3685" w:type="dxa"/>
          </w:tcPr>
          <w:p w:rsidR="00D92B01" w:rsidRPr="00A95BF0" w:rsidRDefault="00D92B01" w:rsidP="00A95BF0">
            <w:pPr>
              <w:jc w:val="both"/>
              <w:rPr>
                <w:rStyle w:val="2115pt"/>
                <w:rFonts w:eastAsiaTheme="minorHAnsi"/>
                <w:sz w:val="24"/>
                <w:szCs w:val="24"/>
              </w:rPr>
            </w:pPr>
            <w:r>
              <w:rPr>
                <w:rStyle w:val="2115pt"/>
                <w:rFonts w:eastAsiaTheme="minorHAnsi"/>
                <w:sz w:val="24"/>
                <w:szCs w:val="24"/>
              </w:rPr>
              <w:t>« Внутренняя система оценки качества, развитие в соответствии с обновлённым ФГОС»</w:t>
            </w:r>
          </w:p>
        </w:tc>
        <w:tc>
          <w:tcPr>
            <w:tcW w:w="1227" w:type="dxa"/>
          </w:tcPr>
          <w:p w:rsidR="00D92B01" w:rsidRPr="008A18C1" w:rsidRDefault="00D92B01" w:rsidP="00A95BF0">
            <w:pPr>
              <w:jc w:val="center"/>
              <w:rPr>
                <w:rFonts w:ascii="Times New Roman" w:hAnsi="Times New Roman" w:cs="Times New Roman"/>
                <w:sz w:val="24"/>
                <w:szCs w:val="24"/>
              </w:rPr>
            </w:pPr>
            <w:r>
              <w:rPr>
                <w:rFonts w:ascii="Times New Roman" w:hAnsi="Times New Roman" w:cs="Times New Roman"/>
                <w:sz w:val="24"/>
                <w:szCs w:val="24"/>
              </w:rPr>
              <w:t>102</w:t>
            </w:r>
          </w:p>
        </w:tc>
        <w:tc>
          <w:tcPr>
            <w:tcW w:w="2219" w:type="dxa"/>
          </w:tcPr>
          <w:p w:rsidR="00D92B01" w:rsidRDefault="00D92B01" w:rsidP="00A95BF0">
            <w:pPr>
              <w:jc w:val="both"/>
              <w:rPr>
                <w:rFonts w:ascii="Times New Roman" w:hAnsi="Times New Roman" w:cs="Times New Roman"/>
                <w:sz w:val="24"/>
                <w:szCs w:val="24"/>
              </w:rPr>
            </w:pPr>
          </w:p>
        </w:tc>
      </w:tr>
      <w:tr w:rsidR="00D92B01" w:rsidRPr="00A15DC2" w:rsidTr="00CB6743">
        <w:trPr>
          <w:trHeight w:val="732"/>
        </w:trPr>
        <w:tc>
          <w:tcPr>
            <w:tcW w:w="487" w:type="dxa"/>
          </w:tcPr>
          <w:p w:rsidR="00D92B01" w:rsidRDefault="00D92B01" w:rsidP="00A95BF0">
            <w:pPr>
              <w:jc w:val="both"/>
              <w:rPr>
                <w:rFonts w:ascii="Times New Roman" w:hAnsi="Times New Roman" w:cs="Times New Roman"/>
                <w:sz w:val="24"/>
                <w:szCs w:val="24"/>
              </w:rPr>
            </w:pPr>
            <w:r>
              <w:rPr>
                <w:rFonts w:ascii="Times New Roman" w:hAnsi="Times New Roman" w:cs="Times New Roman"/>
                <w:sz w:val="24"/>
                <w:szCs w:val="24"/>
              </w:rPr>
              <w:t>58</w:t>
            </w:r>
          </w:p>
        </w:tc>
        <w:tc>
          <w:tcPr>
            <w:tcW w:w="3023" w:type="dxa"/>
          </w:tcPr>
          <w:p w:rsidR="00D92B01" w:rsidRDefault="00D92B01" w:rsidP="00A95BF0">
            <w:pPr>
              <w:rPr>
                <w:rFonts w:ascii="Times New Roman" w:hAnsi="Times New Roman" w:cs="Times New Roman"/>
                <w:sz w:val="24"/>
                <w:szCs w:val="24"/>
              </w:rPr>
            </w:pPr>
            <w:r>
              <w:rPr>
                <w:rFonts w:ascii="Times New Roman" w:hAnsi="Times New Roman" w:cs="Times New Roman"/>
                <w:sz w:val="24"/>
                <w:szCs w:val="24"/>
              </w:rPr>
              <w:t>Хашагульгов Мустафа Хасултанович</w:t>
            </w:r>
          </w:p>
        </w:tc>
        <w:tc>
          <w:tcPr>
            <w:tcW w:w="3685" w:type="dxa"/>
          </w:tcPr>
          <w:p w:rsidR="00D92B01" w:rsidRPr="00A95BF0" w:rsidRDefault="00D92B01" w:rsidP="00A95BF0">
            <w:pPr>
              <w:jc w:val="both"/>
              <w:rPr>
                <w:rStyle w:val="2115pt"/>
                <w:rFonts w:eastAsiaTheme="minorHAnsi"/>
                <w:sz w:val="24"/>
                <w:szCs w:val="24"/>
              </w:rPr>
            </w:pPr>
            <w:r>
              <w:rPr>
                <w:rStyle w:val="2115pt"/>
                <w:rFonts w:eastAsiaTheme="minorHAnsi"/>
                <w:sz w:val="24"/>
                <w:szCs w:val="24"/>
              </w:rPr>
              <w:t>« Внутренняя система оценки качества, развитие в соответствии с обновлённым ФГОС»</w:t>
            </w:r>
          </w:p>
        </w:tc>
        <w:tc>
          <w:tcPr>
            <w:tcW w:w="1227" w:type="dxa"/>
          </w:tcPr>
          <w:p w:rsidR="00D92B01" w:rsidRPr="008A18C1" w:rsidRDefault="00D92B01" w:rsidP="00A95BF0">
            <w:pPr>
              <w:jc w:val="center"/>
              <w:rPr>
                <w:rFonts w:ascii="Times New Roman" w:hAnsi="Times New Roman" w:cs="Times New Roman"/>
                <w:sz w:val="24"/>
                <w:szCs w:val="24"/>
              </w:rPr>
            </w:pPr>
            <w:r>
              <w:rPr>
                <w:rFonts w:ascii="Times New Roman" w:hAnsi="Times New Roman" w:cs="Times New Roman"/>
                <w:sz w:val="24"/>
                <w:szCs w:val="24"/>
              </w:rPr>
              <w:t>102</w:t>
            </w:r>
          </w:p>
        </w:tc>
        <w:tc>
          <w:tcPr>
            <w:tcW w:w="2219" w:type="dxa"/>
          </w:tcPr>
          <w:p w:rsidR="00D92B01" w:rsidRDefault="00D92B01" w:rsidP="00A95BF0">
            <w:pPr>
              <w:jc w:val="both"/>
              <w:rPr>
                <w:rFonts w:ascii="Times New Roman" w:hAnsi="Times New Roman" w:cs="Times New Roman"/>
                <w:sz w:val="24"/>
                <w:szCs w:val="24"/>
              </w:rPr>
            </w:pPr>
          </w:p>
        </w:tc>
      </w:tr>
    </w:tbl>
    <w:p w:rsidR="00BD68A2" w:rsidRPr="00A15DC2" w:rsidRDefault="00BD68A2" w:rsidP="00B2100B">
      <w:pPr>
        <w:spacing w:after="0"/>
        <w:jc w:val="both"/>
        <w:rPr>
          <w:rFonts w:ascii="Times New Roman" w:hAnsi="Times New Roman" w:cs="Times New Roman"/>
          <w:sz w:val="24"/>
          <w:szCs w:val="24"/>
        </w:rPr>
      </w:pPr>
    </w:p>
    <w:p w:rsidR="002B470F" w:rsidRPr="00A15DC2" w:rsidRDefault="002B470F" w:rsidP="002B470F">
      <w:pPr>
        <w:spacing w:before="87"/>
        <w:ind w:left="506" w:right="408"/>
        <w:rPr>
          <w:rFonts w:ascii="Times New Roman" w:hAnsi="Times New Roman" w:cs="Times New Roman"/>
          <w:b/>
          <w:sz w:val="24"/>
          <w:szCs w:val="24"/>
        </w:rPr>
      </w:pPr>
      <w:r w:rsidRPr="00A15DC2">
        <w:rPr>
          <w:rFonts w:ascii="Times New Roman" w:hAnsi="Times New Roman" w:cs="Times New Roman"/>
          <w:b/>
          <w:sz w:val="24"/>
          <w:szCs w:val="24"/>
        </w:rPr>
        <w:t>Еще</w:t>
      </w:r>
      <w:r w:rsidRPr="00A15DC2">
        <w:rPr>
          <w:rFonts w:ascii="Times New Roman" w:hAnsi="Times New Roman" w:cs="Times New Roman"/>
          <w:b/>
          <w:spacing w:val="-6"/>
          <w:sz w:val="24"/>
          <w:szCs w:val="24"/>
        </w:rPr>
        <w:t xml:space="preserve"> </w:t>
      </w:r>
      <w:r w:rsidRPr="00A15DC2">
        <w:rPr>
          <w:rFonts w:ascii="Times New Roman" w:hAnsi="Times New Roman" w:cs="Times New Roman"/>
          <w:b/>
          <w:sz w:val="24"/>
          <w:szCs w:val="24"/>
        </w:rPr>
        <w:t>одним</w:t>
      </w:r>
      <w:r w:rsidRPr="00A15DC2">
        <w:rPr>
          <w:rFonts w:ascii="Times New Roman" w:hAnsi="Times New Roman" w:cs="Times New Roman"/>
          <w:b/>
          <w:spacing w:val="-6"/>
          <w:sz w:val="24"/>
          <w:szCs w:val="24"/>
        </w:rPr>
        <w:t xml:space="preserve"> </w:t>
      </w:r>
      <w:r w:rsidRPr="00A15DC2">
        <w:rPr>
          <w:rFonts w:ascii="Times New Roman" w:hAnsi="Times New Roman" w:cs="Times New Roman"/>
          <w:b/>
          <w:sz w:val="24"/>
          <w:szCs w:val="24"/>
        </w:rPr>
        <w:t>критерием</w:t>
      </w:r>
      <w:r w:rsidRPr="00A15DC2">
        <w:rPr>
          <w:rFonts w:ascii="Times New Roman" w:hAnsi="Times New Roman" w:cs="Times New Roman"/>
          <w:b/>
          <w:spacing w:val="-6"/>
          <w:sz w:val="24"/>
          <w:szCs w:val="24"/>
        </w:rPr>
        <w:t xml:space="preserve"> </w:t>
      </w:r>
      <w:r w:rsidRPr="00A15DC2">
        <w:rPr>
          <w:rFonts w:ascii="Times New Roman" w:hAnsi="Times New Roman" w:cs="Times New Roman"/>
          <w:b/>
          <w:sz w:val="24"/>
          <w:szCs w:val="24"/>
        </w:rPr>
        <w:t>оценки</w:t>
      </w:r>
      <w:r w:rsidRPr="00A15DC2">
        <w:rPr>
          <w:rFonts w:ascii="Times New Roman" w:hAnsi="Times New Roman" w:cs="Times New Roman"/>
          <w:b/>
          <w:spacing w:val="-8"/>
          <w:sz w:val="24"/>
          <w:szCs w:val="24"/>
        </w:rPr>
        <w:t xml:space="preserve"> </w:t>
      </w:r>
      <w:r w:rsidRPr="00A15DC2">
        <w:rPr>
          <w:rFonts w:ascii="Times New Roman" w:hAnsi="Times New Roman" w:cs="Times New Roman"/>
          <w:b/>
          <w:sz w:val="24"/>
          <w:szCs w:val="24"/>
        </w:rPr>
        <w:t>профессионального</w:t>
      </w:r>
      <w:r w:rsidRPr="00A15DC2">
        <w:rPr>
          <w:rFonts w:ascii="Times New Roman" w:hAnsi="Times New Roman" w:cs="Times New Roman"/>
          <w:b/>
          <w:spacing w:val="-7"/>
          <w:sz w:val="24"/>
          <w:szCs w:val="24"/>
        </w:rPr>
        <w:t xml:space="preserve"> </w:t>
      </w:r>
      <w:r w:rsidRPr="00A15DC2">
        <w:rPr>
          <w:rFonts w:ascii="Times New Roman" w:hAnsi="Times New Roman" w:cs="Times New Roman"/>
          <w:b/>
          <w:sz w:val="24"/>
          <w:szCs w:val="24"/>
        </w:rPr>
        <w:t>роста</w:t>
      </w:r>
      <w:r w:rsidRPr="00A15DC2">
        <w:rPr>
          <w:rFonts w:ascii="Times New Roman" w:hAnsi="Times New Roman" w:cs="Times New Roman"/>
          <w:b/>
          <w:spacing w:val="-7"/>
          <w:sz w:val="24"/>
          <w:szCs w:val="24"/>
        </w:rPr>
        <w:t xml:space="preserve"> </w:t>
      </w:r>
      <w:r w:rsidRPr="00A15DC2">
        <w:rPr>
          <w:rFonts w:ascii="Times New Roman" w:hAnsi="Times New Roman" w:cs="Times New Roman"/>
          <w:b/>
          <w:sz w:val="24"/>
          <w:szCs w:val="24"/>
        </w:rPr>
        <w:t>педагогического</w:t>
      </w:r>
      <w:r w:rsidRPr="00A15DC2">
        <w:rPr>
          <w:rFonts w:ascii="Times New Roman" w:hAnsi="Times New Roman" w:cs="Times New Roman"/>
          <w:b/>
          <w:spacing w:val="-7"/>
          <w:sz w:val="24"/>
          <w:szCs w:val="24"/>
        </w:rPr>
        <w:t xml:space="preserve"> </w:t>
      </w:r>
      <w:r w:rsidRPr="00A15DC2">
        <w:rPr>
          <w:rFonts w:ascii="Times New Roman" w:hAnsi="Times New Roman" w:cs="Times New Roman"/>
          <w:b/>
          <w:sz w:val="24"/>
          <w:szCs w:val="24"/>
        </w:rPr>
        <w:t>коллектива</w:t>
      </w:r>
      <w:r w:rsidRPr="00A15DC2">
        <w:rPr>
          <w:rFonts w:ascii="Times New Roman" w:hAnsi="Times New Roman" w:cs="Times New Roman"/>
          <w:b/>
          <w:spacing w:val="-67"/>
          <w:sz w:val="24"/>
          <w:szCs w:val="24"/>
        </w:rPr>
        <w:t xml:space="preserve"> </w:t>
      </w:r>
      <w:r w:rsidRPr="00A15DC2">
        <w:rPr>
          <w:rFonts w:ascii="Times New Roman" w:hAnsi="Times New Roman" w:cs="Times New Roman"/>
          <w:b/>
          <w:sz w:val="24"/>
          <w:szCs w:val="24"/>
        </w:rPr>
        <w:t>является аттестация</w:t>
      </w:r>
      <w:r w:rsidRPr="00A15DC2">
        <w:rPr>
          <w:rFonts w:ascii="Times New Roman" w:hAnsi="Times New Roman" w:cs="Times New Roman"/>
          <w:b/>
          <w:spacing w:val="1"/>
          <w:sz w:val="24"/>
          <w:szCs w:val="24"/>
        </w:rPr>
        <w:t xml:space="preserve"> </w:t>
      </w:r>
      <w:r w:rsidRPr="00A15DC2">
        <w:rPr>
          <w:rFonts w:ascii="Times New Roman" w:hAnsi="Times New Roman" w:cs="Times New Roman"/>
          <w:b/>
          <w:sz w:val="24"/>
          <w:szCs w:val="24"/>
        </w:rPr>
        <w:t>на повышение</w:t>
      </w:r>
      <w:r w:rsidRPr="00A15DC2">
        <w:rPr>
          <w:rFonts w:ascii="Times New Roman" w:hAnsi="Times New Roman" w:cs="Times New Roman"/>
          <w:b/>
          <w:spacing w:val="6"/>
          <w:sz w:val="24"/>
          <w:szCs w:val="24"/>
        </w:rPr>
        <w:t xml:space="preserve"> </w:t>
      </w:r>
      <w:r w:rsidRPr="00A15DC2">
        <w:rPr>
          <w:rFonts w:ascii="Times New Roman" w:hAnsi="Times New Roman" w:cs="Times New Roman"/>
          <w:b/>
          <w:sz w:val="24"/>
          <w:szCs w:val="24"/>
        </w:rPr>
        <w:t>квалификационной</w:t>
      </w:r>
      <w:r w:rsidRPr="00A15DC2">
        <w:rPr>
          <w:rFonts w:ascii="Times New Roman" w:hAnsi="Times New Roman" w:cs="Times New Roman"/>
          <w:b/>
          <w:spacing w:val="3"/>
          <w:sz w:val="24"/>
          <w:szCs w:val="24"/>
        </w:rPr>
        <w:t xml:space="preserve"> </w:t>
      </w:r>
      <w:r w:rsidRPr="00A15DC2">
        <w:rPr>
          <w:rFonts w:ascii="Times New Roman" w:hAnsi="Times New Roman" w:cs="Times New Roman"/>
          <w:b/>
          <w:sz w:val="24"/>
          <w:szCs w:val="24"/>
        </w:rPr>
        <w:t>категории</w:t>
      </w:r>
    </w:p>
    <w:tbl>
      <w:tblPr>
        <w:tblStyle w:val="a3"/>
        <w:tblW w:w="0" w:type="auto"/>
        <w:tblInd w:w="-176" w:type="dxa"/>
        <w:tblLook w:val="04A0" w:firstRow="1" w:lastRow="0" w:firstColumn="1" w:lastColumn="0" w:noHBand="0" w:noVBand="1"/>
      </w:tblPr>
      <w:tblGrid>
        <w:gridCol w:w="919"/>
        <w:gridCol w:w="3078"/>
        <w:gridCol w:w="2666"/>
        <w:gridCol w:w="3721"/>
      </w:tblGrid>
      <w:tr w:rsidR="004952B7" w:rsidRPr="00A15DC2" w:rsidTr="00A15DC2">
        <w:tc>
          <w:tcPr>
            <w:tcW w:w="919" w:type="dxa"/>
          </w:tcPr>
          <w:p w:rsidR="004952B7" w:rsidRPr="00A15DC2" w:rsidRDefault="004952B7" w:rsidP="002B470F">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w:t>
            </w:r>
          </w:p>
        </w:tc>
        <w:tc>
          <w:tcPr>
            <w:tcW w:w="3078" w:type="dxa"/>
          </w:tcPr>
          <w:p w:rsidR="004952B7" w:rsidRPr="00A15DC2" w:rsidRDefault="004952B7" w:rsidP="002B470F">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ФИО</w:t>
            </w:r>
          </w:p>
        </w:tc>
        <w:tc>
          <w:tcPr>
            <w:tcW w:w="2666" w:type="dxa"/>
          </w:tcPr>
          <w:p w:rsidR="004952B7" w:rsidRPr="00A15DC2" w:rsidRDefault="004952B7" w:rsidP="002B470F">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 xml:space="preserve">Должность </w:t>
            </w:r>
          </w:p>
        </w:tc>
        <w:tc>
          <w:tcPr>
            <w:tcW w:w="3721" w:type="dxa"/>
          </w:tcPr>
          <w:p w:rsidR="004952B7" w:rsidRPr="00A15DC2" w:rsidRDefault="004952B7" w:rsidP="00A15DC2">
            <w:pPr>
              <w:pStyle w:val="TableParagraph"/>
              <w:spacing w:line="339" w:lineRule="exact"/>
              <w:ind w:left="108"/>
              <w:rPr>
                <w:sz w:val="24"/>
                <w:szCs w:val="24"/>
              </w:rPr>
            </w:pPr>
            <w:r w:rsidRPr="00A15DC2">
              <w:rPr>
                <w:sz w:val="24"/>
                <w:szCs w:val="24"/>
              </w:rPr>
              <w:t>Категория</w:t>
            </w:r>
          </w:p>
          <w:p w:rsidR="004952B7" w:rsidRPr="00A15DC2" w:rsidRDefault="004952B7" w:rsidP="004952B7">
            <w:pPr>
              <w:pStyle w:val="TableParagraph"/>
              <w:ind w:left="103" w:right="806"/>
              <w:rPr>
                <w:sz w:val="24"/>
                <w:szCs w:val="24"/>
              </w:rPr>
            </w:pPr>
            <w:r w:rsidRPr="00A15DC2">
              <w:rPr>
                <w:sz w:val="24"/>
                <w:szCs w:val="24"/>
              </w:rPr>
              <w:t>Номер</w:t>
            </w:r>
            <w:r w:rsidRPr="00A15DC2">
              <w:rPr>
                <w:spacing w:val="-11"/>
                <w:sz w:val="24"/>
                <w:szCs w:val="24"/>
              </w:rPr>
              <w:t xml:space="preserve"> </w:t>
            </w:r>
            <w:r w:rsidRPr="00A15DC2">
              <w:rPr>
                <w:sz w:val="24"/>
                <w:szCs w:val="24"/>
              </w:rPr>
              <w:t>и</w:t>
            </w:r>
            <w:r w:rsidRPr="00A15DC2">
              <w:rPr>
                <w:spacing w:val="-11"/>
                <w:sz w:val="24"/>
                <w:szCs w:val="24"/>
              </w:rPr>
              <w:t xml:space="preserve"> </w:t>
            </w:r>
            <w:r w:rsidRPr="00A15DC2">
              <w:rPr>
                <w:sz w:val="24"/>
                <w:szCs w:val="24"/>
              </w:rPr>
              <w:t>дата</w:t>
            </w:r>
            <w:r w:rsidRPr="00A15DC2">
              <w:rPr>
                <w:spacing w:val="-60"/>
                <w:sz w:val="24"/>
                <w:szCs w:val="24"/>
              </w:rPr>
              <w:t xml:space="preserve"> </w:t>
            </w:r>
            <w:r w:rsidRPr="00A15DC2">
              <w:rPr>
                <w:sz w:val="24"/>
                <w:szCs w:val="24"/>
              </w:rPr>
              <w:t>присвоения</w:t>
            </w:r>
          </w:p>
          <w:p w:rsidR="004952B7" w:rsidRPr="00A15DC2" w:rsidRDefault="004952B7" w:rsidP="004952B7">
            <w:pPr>
              <w:pStyle w:val="TableParagraph"/>
              <w:spacing w:line="339" w:lineRule="exact"/>
              <w:ind w:left="108"/>
              <w:rPr>
                <w:sz w:val="24"/>
                <w:szCs w:val="24"/>
              </w:rPr>
            </w:pPr>
            <w:r w:rsidRPr="00A15DC2">
              <w:rPr>
                <w:sz w:val="24"/>
                <w:szCs w:val="24"/>
              </w:rPr>
              <w:t>категории</w:t>
            </w:r>
          </w:p>
        </w:tc>
      </w:tr>
      <w:tr w:rsidR="004952B7" w:rsidRPr="00A15DC2" w:rsidTr="00A15DC2">
        <w:tc>
          <w:tcPr>
            <w:tcW w:w="919" w:type="dxa"/>
          </w:tcPr>
          <w:p w:rsidR="004952B7" w:rsidRPr="00A15DC2" w:rsidRDefault="00A15DC2" w:rsidP="004952B7">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w:t>
            </w:r>
          </w:p>
        </w:tc>
        <w:tc>
          <w:tcPr>
            <w:tcW w:w="3078"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Гадаборшева Аза Исмаиловна</w:t>
            </w:r>
          </w:p>
        </w:tc>
        <w:tc>
          <w:tcPr>
            <w:tcW w:w="2666"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Завуч по УВР</w:t>
            </w:r>
          </w:p>
        </w:tc>
        <w:tc>
          <w:tcPr>
            <w:tcW w:w="3721"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 приказ МОРИ №460-п от 10.06.2021г. по 10.06.2026</w:t>
            </w:r>
          </w:p>
        </w:tc>
      </w:tr>
      <w:tr w:rsidR="004952B7" w:rsidRPr="00A15DC2" w:rsidTr="00A15DC2">
        <w:tc>
          <w:tcPr>
            <w:tcW w:w="919" w:type="dxa"/>
          </w:tcPr>
          <w:p w:rsidR="004952B7" w:rsidRPr="00A15DC2" w:rsidRDefault="00A15DC2" w:rsidP="004952B7">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w:t>
            </w:r>
          </w:p>
        </w:tc>
        <w:tc>
          <w:tcPr>
            <w:tcW w:w="3078"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Хашагульгова Аза Хасултановна</w:t>
            </w:r>
          </w:p>
        </w:tc>
        <w:tc>
          <w:tcPr>
            <w:tcW w:w="2666"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Завуч по УВР</w:t>
            </w:r>
          </w:p>
        </w:tc>
        <w:tc>
          <w:tcPr>
            <w:tcW w:w="3721"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Первая  категория приказ МОРИ №460-п от 10.06.2021г. по 10.06.2026</w:t>
            </w:r>
          </w:p>
        </w:tc>
      </w:tr>
      <w:tr w:rsidR="004952B7" w:rsidRPr="00A15DC2" w:rsidTr="00A15DC2">
        <w:tc>
          <w:tcPr>
            <w:tcW w:w="919" w:type="dxa"/>
          </w:tcPr>
          <w:p w:rsidR="004952B7" w:rsidRPr="00A15DC2" w:rsidRDefault="00A15DC2" w:rsidP="004952B7">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3</w:t>
            </w:r>
          </w:p>
        </w:tc>
        <w:tc>
          <w:tcPr>
            <w:tcW w:w="3078"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Дзейгова Роза Абумансуровна</w:t>
            </w:r>
          </w:p>
        </w:tc>
        <w:tc>
          <w:tcPr>
            <w:tcW w:w="2666"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Завуч по ВР</w:t>
            </w:r>
          </w:p>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ФГОС</w:t>
            </w:r>
          </w:p>
        </w:tc>
        <w:tc>
          <w:tcPr>
            <w:tcW w:w="3721"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Первая категория</w:t>
            </w:r>
          </w:p>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Приказ №615-п 02.11.2016-02.11.2021</w:t>
            </w:r>
          </w:p>
        </w:tc>
      </w:tr>
      <w:tr w:rsidR="004952B7" w:rsidRPr="00A15DC2" w:rsidTr="00A15DC2">
        <w:tc>
          <w:tcPr>
            <w:tcW w:w="919" w:type="dxa"/>
          </w:tcPr>
          <w:p w:rsidR="004952B7" w:rsidRPr="00A15DC2" w:rsidRDefault="00A15DC2" w:rsidP="004952B7">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4</w:t>
            </w:r>
          </w:p>
        </w:tc>
        <w:tc>
          <w:tcPr>
            <w:tcW w:w="3078"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Ведзижева Роза Батрудиновна</w:t>
            </w:r>
          </w:p>
        </w:tc>
        <w:tc>
          <w:tcPr>
            <w:tcW w:w="2666" w:type="dxa"/>
          </w:tcPr>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4952B7" w:rsidRPr="00A15DC2" w:rsidRDefault="004952B7" w:rsidP="004952B7">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4952B7" w:rsidRPr="00A15DC2" w:rsidRDefault="004952B7" w:rsidP="004952B7">
            <w:pPr>
              <w:jc w:val="center"/>
              <w:rPr>
                <w:rFonts w:ascii="Times New Roman" w:hAnsi="Times New Roman" w:cs="Times New Roman"/>
                <w:sz w:val="24"/>
                <w:szCs w:val="24"/>
              </w:rPr>
            </w:pPr>
            <w:r w:rsidRPr="00A15DC2">
              <w:rPr>
                <w:rFonts w:ascii="Times New Roman" w:hAnsi="Times New Roman" w:cs="Times New Roman"/>
                <w:color w:val="FF0000"/>
                <w:sz w:val="24"/>
                <w:szCs w:val="24"/>
              </w:rPr>
              <w:t>Приказ №286-п от 09.06.2020</w:t>
            </w:r>
            <w:r w:rsidRPr="00A15DC2">
              <w:rPr>
                <w:rFonts w:ascii="Times New Roman" w:hAnsi="Times New Roman" w:cs="Times New Roman"/>
                <w:sz w:val="24"/>
                <w:szCs w:val="24"/>
              </w:rPr>
              <w:t>г.</w:t>
            </w:r>
          </w:p>
          <w:p w:rsidR="004952B7" w:rsidRPr="00A15DC2" w:rsidRDefault="00A15DC2" w:rsidP="004952B7">
            <w:pPr>
              <w:jc w:val="center"/>
              <w:rPr>
                <w:rFonts w:ascii="Times New Roman" w:hAnsi="Times New Roman" w:cs="Times New Roman"/>
                <w:sz w:val="24"/>
                <w:szCs w:val="24"/>
              </w:rPr>
            </w:pPr>
            <w:r w:rsidRPr="00A15DC2">
              <w:rPr>
                <w:rFonts w:ascii="Times New Roman" w:hAnsi="Times New Roman" w:cs="Times New Roman"/>
                <w:sz w:val="24"/>
                <w:szCs w:val="24"/>
              </w:rPr>
              <w:t>5</w:t>
            </w:r>
            <w:r w:rsidR="004952B7" w:rsidRPr="00A15DC2">
              <w:rPr>
                <w:rFonts w:ascii="Times New Roman" w:hAnsi="Times New Roman" w:cs="Times New Roman"/>
                <w:sz w:val="24"/>
                <w:szCs w:val="24"/>
              </w:rPr>
              <w:t>По 09.06.2025г.</w:t>
            </w:r>
          </w:p>
        </w:tc>
      </w:tr>
      <w:tr w:rsidR="00BD488E" w:rsidRPr="00A15DC2" w:rsidTr="00A15DC2">
        <w:tc>
          <w:tcPr>
            <w:tcW w:w="919" w:type="dxa"/>
          </w:tcPr>
          <w:p w:rsidR="00BD488E" w:rsidRPr="00A15DC2" w:rsidRDefault="00A15DC2" w:rsidP="00BD488E">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5</w:t>
            </w:r>
          </w:p>
        </w:tc>
        <w:tc>
          <w:tcPr>
            <w:tcW w:w="3078"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Котиева Марина Беслановна</w:t>
            </w:r>
          </w:p>
        </w:tc>
        <w:tc>
          <w:tcPr>
            <w:tcW w:w="2666"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BD488E" w:rsidRPr="00A15DC2" w:rsidRDefault="00BD488E" w:rsidP="00BD488E">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BD488E" w:rsidRPr="00A15DC2" w:rsidRDefault="00BD488E" w:rsidP="00BD488E">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Приказ №772-п 25.12.2019 по 25.12.2024</w:t>
            </w:r>
          </w:p>
        </w:tc>
      </w:tr>
      <w:tr w:rsidR="00BD488E" w:rsidRPr="00A15DC2" w:rsidTr="00A15DC2">
        <w:tc>
          <w:tcPr>
            <w:tcW w:w="919" w:type="dxa"/>
          </w:tcPr>
          <w:p w:rsidR="00BD488E" w:rsidRPr="00A15DC2" w:rsidRDefault="00A15DC2" w:rsidP="00BD488E">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6</w:t>
            </w:r>
          </w:p>
        </w:tc>
        <w:tc>
          <w:tcPr>
            <w:tcW w:w="3078"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Мержоева Мовлатхан Гиланиевна</w:t>
            </w:r>
          </w:p>
        </w:tc>
        <w:tc>
          <w:tcPr>
            <w:tcW w:w="2666"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BD488E" w:rsidRPr="00A15DC2" w:rsidRDefault="00BD488E" w:rsidP="00BD488E">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BD488E" w:rsidRPr="00A15DC2" w:rsidRDefault="00BD488E" w:rsidP="00BD488E">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Приказ №772-п 25.12.2019 по 25.12.2024</w:t>
            </w:r>
          </w:p>
        </w:tc>
      </w:tr>
      <w:tr w:rsidR="00BD488E" w:rsidRPr="00A15DC2" w:rsidTr="00A15DC2">
        <w:tc>
          <w:tcPr>
            <w:tcW w:w="919" w:type="dxa"/>
          </w:tcPr>
          <w:p w:rsidR="00BD488E" w:rsidRPr="00A15DC2" w:rsidRDefault="00A15DC2" w:rsidP="00BD488E">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7</w:t>
            </w:r>
          </w:p>
        </w:tc>
        <w:tc>
          <w:tcPr>
            <w:tcW w:w="3078"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Хаматханова Зарета Назыровна</w:t>
            </w:r>
          </w:p>
        </w:tc>
        <w:tc>
          <w:tcPr>
            <w:tcW w:w="2666"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BD488E" w:rsidRPr="00A15DC2" w:rsidRDefault="00BD488E" w:rsidP="00BD488E">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color w:val="FF0000"/>
                <w:sz w:val="24"/>
                <w:szCs w:val="24"/>
              </w:rPr>
              <w:t>Приказ №453-п 05.10.2020 по 05.10.2025</w:t>
            </w:r>
          </w:p>
        </w:tc>
      </w:tr>
      <w:tr w:rsidR="00BD488E" w:rsidRPr="00A15DC2" w:rsidTr="00A15DC2">
        <w:tc>
          <w:tcPr>
            <w:tcW w:w="919" w:type="dxa"/>
          </w:tcPr>
          <w:p w:rsidR="00BD488E" w:rsidRPr="00A15DC2" w:rsidRDefault="00A15DC2" w:rsidP="00BD488E">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8</w:t>
            </w:r>
          </w:p>
        </w:tc>
        <w:tc>
          <w:tcPr>
            <w:tcW w:w="3078"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Кузьгова Лейла Исрапиловна</w:t>
            </w:r>
          </w:p>
        </w:tc>
        <w:tc>
          <w:tcPr>
            <w:tcW w:w="2666"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sz w:val="24"/>
                <w:szCs w:val="24"/>
              </w:rPr>
              <w:t>надомн.обуч.</w:t>
            </w:r>
          </w:p>
        </w:tc>
        <w:tc>
          <w:tcPr>
            <w:tcW w:w="3721" w:type="dxa"/>
          </w:tcPr>
          <w:p w:rsidR="00BD488E" w:rsidRPr="00A15DC2" w:rsidRDefault="00BD488E" w:rsidP="00BD488E">
            <w:pPr>
              <w:jc w:val="center"/>
              <w:rPr>
                <w:rFonts w:ascii="Times New Roman" w:hAnsi="Times New Roman" w:cs="Times New Roman"/>
                <w:sz w:val="24"/>
                <w:szCs w:val="24"/>
              </w:rPr>
            </w:pPr>
            <w:r w:rsidRPr="00A15DC2">
              <w:rPr>
                <w:rFonts w:ascii="Times New Roman" w:hAnsi="Times New Roman" w:cs="Times New Roman"/>
                <w:color w:val="FF0000"/>
                <w:sz w:val="24"/>
                <w:szCs w:val="24"/>
              </w:rPr>
              <w:t>Высшая категория .№539-п от 20.11.2020г. по 20.11.2025г.</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9</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Муталиева Хадизат Магомедовна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Первая категория Пр.№229-п от 19.04.2019 по 19.04.2024</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10</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Бердзенешвили Венера Гурамиевна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color w:val="FF0000"/>
                <w:sz w:val="24"/>
                <w:szCs w:val="24"/>
              </w:rPr>
              <w:t>Приказ №772-п 25.12.2019 по 25.12.2024</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11</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Мархиева Марина Багаудиновна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ВК Приказ МОРИ №243 от 08.04.2021  по 08.04.2026</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12</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Анцедоева Заира Исмаиловна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Уч.нач.кл.</w:t>
            </w:r>
          </w:p>
        </w:tc>
        <w:tc>
          <w:tcPr>
            <w:tcW w:w="3721" w:type="dxa"/>
          </w:tcPr>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color w:val="FF0000"/>
                <w:sz w:val="24"/>
                <w:szCs w:val="24"/>
              </w:rPr>
              <w:t>Приказ №81-п от 25.02.2021 по 25.02.2026</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13</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Бокова Зарема Ахмедовна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уч.родн.яз.</w:t>
            </w:r>
          </w:p>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родн.литер.</w:t>
            </w:r>
          </w:p>
        </w:tc>
        <w:tc>
          <w:tcPr>
            <w:tcW w:w="3721" w:type="dxa"/>
          </w:tcPr>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Приказ №772-п 25.12.2019 по 25.12.2024</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14</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 xml:space="preserve">Хашагульгова Мадина </w:t>
            </w:r>
            <w:r w:rsidRPr="00A15DC2">
              <w:rPr>
                <w:rFonts w:ascii="Times New Roman" w:hAnsi="Times New Roman" w:cs="Times New Roman"/>
                <w:sz w:val="24"/>
                <w:szCs w:val="24"/>
              </w:rPr>
              <w:lastRenderedPageBreak/>
              <w:t>Саварбековна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lastRenderedPageBreak/>
              <w:t>уч.математики</w:t>
            </w:r>
          </w:p>
          <w:p w:rsidR="00555F83" w:rsidRPr="00A15DC2" w:rsidRDefault="00555F83" w:rsidP="00555F83">
            <w:pPr>
              <w:jc w:val="center"/>
              <w:rPr>
                <w:rFonts w:ascii="Times New Roman" w:hAnsi="Times New Roman" w:cs="Times New Roman"/>
                <w:sz w:val="24"/>
                <w:szCs w:val="24"/>
              </w:rPr>
            </w:pPr>
          </w:p>
        </w:tc>
        <w:tc>
          <w:tcPr>
            <w:tcW w:w="3721" w:type="dxa"/>
          </w:tcPr>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lastRenderedPageBreak/>
              <w:t>Высшая категория</w:t>
            </w:r>
          </w:p>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lastRenderedPageBreak/>
              <w:t>Приказ №81-п от 25.02.2021 по 25.02.2026</w:t>
            </w:r>
          </w:p>
        </w:tc>
      </w:tr>
      <w:tr w:rsidR="00555F83" w:rsidRPr="00A15DC2" w:rsidTr="00A15DC2">
        <w:tc>
          <w:tcPr>
            <w:tcW w:w="919" w:type="dxa"/>
          </w:tcPr>
          <w:p w:rsidR="00555F83" w:rsidRPr="00A15DC2" w:rsidRDefault="00A15DC2" w:rsidP="00555F83">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lastRenderedPageBreak/>
              <w:t>15</w:t>
            </w:r>
          </w:p>
        </w:tc>
        <w:tc>
          <w:tcPr>
            <w:tcW w:w="3078"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Дахкильгова Соня Султановна</w:t>
            </w:r>
          </w:p>
        </w:tc>
        <w:tc>
          <w:tcPr>
            <w:tcW w:w="2666"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матем</w:t>
            </w:r>
          </w:p>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техн.</w:t>
            </w:r>
          </w:p>
        </w:tc>
        <w:tc>
          <w:tcPr>
            <w:tcW w:w="3721" w:type="dxa"/>
          </w:tcPr>
          <w:p w:rsidR="00555F83" w:rsidRPr="00A15DC2" w:rsidRDefault="00555F83" w:rsidP="00555F83">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w:t>
            </w:r>
          </w:p>
          <w:p w:rsidR="00555F83" w:rsidRPr="00A15DC2" w:rsidRDefault="00555F83" w:rsidP="00555F83">
            <w:pPr>
              <w:jc w:val="center"/>
              <w:rPr>
                <w:rFonts w:ascii="Times New Roman" w:hAnsi="Times New Roman" w:cs="Times New Roman"/>
                <w:color w:val="FF0000"/>
                <w:sz w:val="24"/>
                <w:szCs w:val="24"/>
              </w:rPr>
            </w:pPr>
            <w:r w:rsidRPr="00A15DC2">
              <w:rPr>
                <w:rFonts w:ascii="Times New Roman" w:hAnsi="Times New Roman" w:cs="Times New Roman"/>
                <w:sz w:val="24"/>
                <w:szCs w:val="24"/>
              </w:rPr>
              <w:t>Приказ 829-п-а от 25.08.2017 по 25.08.2022</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16</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Аушева Фатима Султановна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матем</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ВК ПР.№829-п-а от 25.08.2017 по 25.08.2022</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17</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Марзиева Марина СаиТсаламовна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Уч.физики</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астрономия</w:t>
            </w:r>
          </w:p>
        </w:tc>
        <w:tc>
          <w:tcPr>
            <w:tcW w:w="3721" w:type="dxa"/>
          </w:tcPr>
          <w:p w:rsidR="00A15DC2" w:rsidRPr="00A15DC2" w:rsidRDefault="00A15DC2" w:rsidP="00A15DC2">
            <w:pPr>
              <w:tabs>
                <w:tab w:val="left" w:pos="3535"/>
              </w:tabs>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Первая категория приказ №539-п от 20.11.2020г.</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color w:val="FF0000"/>
                <w:sz w:val="24"/>
                <w:szCs w:val="24"/>
              </w:rPr>
              <w:t>по 20.11.2025г.</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18</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Зурабова Луиза Османовна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Уч.химии</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ФГОС</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 Приказ№918-п-а  06.10.2017-06.10.2022</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19</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Евлоева Елена Вахидовна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Уч.информатики</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ФГОС</w:t>
            </w:r>
          </w:p>
          <w:p w:rsidR="00A15DC2" w:rsidRPr="00A15DC2" w:rsidRDefault="00A15DC2" w:rsidP="00A15DC2">
            <w:pPr>
              <w:jc w:val="center"/>
              <w:rPr>
                <w:rFonts w:ascii="Times New Roman" w:hAnsi="Times New Roman" w:cs="Times New Roman"/>
                <w:sz w:val="24"/>
                <w:szCs w:val="24"/>
              </w:rPr>
            </w:pP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Приказ №113-п 21.02.2020 по 25.02.2025</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20</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Мержоева Зарифа Султановна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Уч.истории</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ПДО 0,5</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Приказ 829-п-а от 25.08.2017 по 25.08.2022</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21</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Точиева Нина Амировна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Уч.истории</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Общ.</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ФГОС</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Первая категория Приказ№ 668-п 28.11.2016-28.11.2021</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22</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Хамхоева Фатима Ибрагимовна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Уч.географии</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ВК Приказ МОРИ №243 от 08.04.2021 по 08.04.2026</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23</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Кариев Ренат Александрович</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Уч.биологии</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Физ-ра</w:t>
            </w:r>
          </w:p>
        </w:tc>
        <w:tc>
          <w:tcPr>
            <w:tcW w:w="3721" w:type="dxa"/>
          </w:tcPr>
          <w:p w:rsidR="00A15DC2" w:rsidRPr="00A15DC2" w:rsidRDefault="00A15DC2" w:rsidP="00A15DC2">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w:t>
            </w:r>
          </w:p>
          <w:p w:rsidR="00A15DC2" w:rsidRPr="00A15DC2" w:rsidRDefault="00A15DC2" w:rsidP="00A15DC2">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Приказ№249-п-а    от 27.03.2020г</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24</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Хашиева Патима Абдулкаримовна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Уч.родн.яз.</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родн.литер</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Первая  категория приказ МОРИ №460-п от 10.06.2021г. по 10.06.2026</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25</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Марзабекова Роза Магомедовна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Уч.физ.культ.</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ИЗО</w:t>
            </w:r>
          </w:p>
        </w:tc>
        <w:tc>
          <w:tcPr>
            <w:tcW w:w="3721" w:type="dxa"/>
          </w:tcPr>
          <w:p w:rsidR="00A15DC2" w:rsidRPr="00A15DC2" w:rsidRDefault="00A15DC2" w:rsidP="00A15DC2">
            <w:pPr>
              <w:tabs>
                <w:tab w:val="left" w:pos="3535"/>
              </w:tabs>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Высшая категория приказ №539-п от 20.11.2020г.</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color w:val="FF0000"/>
                <w:sz w:val="24"/>
                <w:szCs w:val="24"/>
              </w:rPr>
              <w:t>по 20.11.2025г</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26</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Эсмурзиева Тамара Руслановна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Уч.англ.яз.</w:t>
            </w:r>
          </w:p>
        </w:tc>
        <w:tc>
          <w:tcPr>
            <w:tcW w:w="3721" w:type="dxa"/>
          </w:tcPr>
          <w:p w:rsidR="00A15DC2" w:rsidRDefault="00B35150" w:rsidP="00B35150">
            <w:pPr>
              <w:jc w:val="center"/>
              <w:rPr>
                <w:rFonts w:ascii="Times New Roman" w:hAnsi="Times New Roman" w:cs="Times New Roman"/>
                <w:sz w:val="24"/>
                <w:szCs w:val="24"/>
              </w:rPr>
            </w:pPr>
            <w:r>
              <w:rPr>
                <w:rFonts w:ascii="Times New Roman" w:hAnsi="Times New Roman" w:cs="Times New Roman"/>
                <w:sz w:val="24"/>
                <w:szCs w:val="24"/>
              </w:rPr>
              <w:t>Высшая</w:t>
            </w:r>
            <w:r w:rsidR="00A15DC2" w:rsidRPr="00A15DC2">
              <w:rPr>
                <w:rFonts w:ascii="Times New Roman" w:hAnsi="Times New Roman" w:cs="Times New Roman"/>
                <w:sz w:val="24"/>
                <w:szCs w:val="24"/>
              </w:rPr>
              <w:t xml:space="preserve"> категория Приказ№</w:t>
            </w:r>
          </w:p>
          <w:p w:rsidR="00B35150" w:rsidRPr="00A15DC2" w:rsidRDefault="00B35150" w:rsidP="00B35150">
            <w:pPr>
              <w:jc w:val="center"/>
              <w:rPr>
                <w:rFonts w:ascii="Times New Roman" w:hAnsi="Times New Roman" w:cs="Times New Roman"/>
                <w:sz w:val="24"/>
                <w:szCs w:val="24"/>
              </w:rPr>
            </w:pPr>
            <w:r>
              <w:rPr>
                <w:rFonts w:ascii="Times New Roman" w:hAnsi="Times New Roman" w:cs="Times New Roman"/>
                <w:sz w:val="24"/>
                <w:szCs w:val="24"/>
              </w:rPr>
              <w:t>2022г.</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27</w:t>
            </w:r>
          </w:p>
        </w:tc>
        <w:tc>
          <w:tcPr>
            <w:tcW w:w="3078" w:type="dxa"/>
          </w:tcPr>
          <w:p w:rsidR="00A15DC2" w:rsidRPr="00A15DC2" w:rsidRDefault="00B35150" w:rsidP="00A15DC2">
            <w:pPr>
              <w:jc w:val="center"/>
              <w:rPr>
                <w:rFonts w:ascii="Times New Roman" w:hAnsi="Times New Roman" w:cs="Times New Roman"/>
                <w:sz w:val="24"/>
                <w:szCs w:val="24"/>
              </w:rPr>
            </w:pPr>
            <w:r>
              <w:rPr>
                <w:rFonts w:ascii="Times New Roman" w:hAnsi="Times New Roman" w:cs="Times New Roman"/>
                <w:sz w:val="24"/>
                <w:szCs w:val="24"/>
              </w:rPr>
              <w:t>Наурбиева Хеда М</w:t>
            </w:r>
            <w:r w:rsidR="00A15DC2" w:rsidRPr="00A15DC2">
              <w:rPr>
                <w:rFonts w:ascii="Times New Roman" w:hAnsi="Times New Roman" w:cs="Times New Roman"/>
                <w:sz w:val="24"/>
                <w:szCs w:val="24"/>
              </w:rPr>
              <w:t>агомедовна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Уч.англ.яз.</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Надомн.</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 приказ МОРИ №460-п от 10.06.2021г. по 10.06.2026</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28</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Исмаилова Лилия Багаудиновна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Уч.англ.яз.</w:t>
            </w:r>
          </w:p>
        </w:tc>
        <w:tc>
          <w:tcPr>
            <w:tcW w:w="3721" w:type="dxa"/>
          </w:tcPr>
          <w:p w:rsidR="00A15DC2" w:rsidRPr="00A15DC2" w:rsidRDefault="00A15DC2" w:rsidP="00A15DC2">
            <w:pPr>
              <w:jc w:val="center"/>
              <w:rPr>
                <w:rFonts w:ascii="Times New Roman" w:hAnsi="Times New Roman" w:cs="Times New Roman"/>
                <w:color w:val="FF0000"/>
                <w:sz w:val="24"/>
                <w:szCs w:val="24"/>
              </w:rPr>
            </w:pPr>
            <w:r w:rsidRPr="00A15DC2">
              <w:rPr>
                <w:rFonts w:ascii="Times New Roman" w:hAnsi="Times New Roman" w:cs="Times New Roman"/>
                <w:color w:val="FF0000"/>
                <w:sz w:val="24"/>
                <w:szCs w:val="24"/>
              </w:rPr>
              <w:t>Первая категория</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color w:val="FF0000"/>
                <w:sz w:val="24"/>
                <w:szCs w:val="24"/>
              </w:rPr>
              <w:t>Приказ №81-п от 25.02.2021 по 25.02.2026</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29</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Аушева Ася Хас- Магомедовна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Уч.англ.яз.</w:t>
            </w:r>
          </w:p>
        </w:tc>
        <w:tc>
          <w:tcPr>
            <w:tcW w:w="3721" w:type="dxa"/>
          </w:tcPr>
          <w:p w:rsidR="00A15DC2" w:rsidRPr="00A15DC2" w:rsidRDefault="00A15DC2"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t>Высшая категория Приказ№738 от 20.12.2018 по 20.12.2023</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30</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Плиева Раиса Даудовна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Уч.русск.яз.</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Литер./</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ФГОС</w:t>
            </w:r>
          </w:p>
        </w:tc>
        <w:tc>
          <w:tcPr>
            <w:tcW w:w="3721" w:type="dxa"/>
          </w:tcPr>
          <w:p w:rsidR="00A15DC2" w:rsidRPr="00A15DC2" w:rsidRDefault="00A15DC2"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t>Высшая категория приказ МОРИ №460-п от 10.06.2021г. по 10.06.2026</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31</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Курсаева Мадина Магомет-Гиреевна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Уч.русск.яз.</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Литер.</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ФГОС</w:t>
            </w:r>
          </w:p>
        </w:tc>
        <w:tc>
          <w:tcPr>
            <w:tcW w:w="3721" w:type="dxa"/>
          </w:tcPr>
          <w:p w:rsidR="00A15DC2" w:rsidRPr="00A15DC2" w:rsidRDefault="00A15DC2"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t>Первая категория Приказ№ 42-п 20.06.2017-20.06. 2022</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32</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Пугоева Маддын Бибертовна</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Уч.русск.яз./Литер.</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ОБЖ</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Первая категория Приказ№ 42-п 20.06.2017-20.06. 2022</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33</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Яндиев Абдурашид Хаджимуратович</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Руководитель</w:t>
            </w:r>
          </w:p>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ОБЖ</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Высшая категория Приказ№ 42-п 20.06.2016-20.06. 2021</w:t>
            </w:r>
          </w:p>
        </w:tc>
      </w:tr>
      <w:tr w:rsidR="00A15DC2" w:rsidRPr="00A15DC2" w:rsidTr="00A15DC2">
        <w:tc>
          <w:tcPr>
            <w:tcW w:w="919" w:type="dxa"/>
          </w:tcPr>
          <w:p w:rsidR="00A15DC2" w:rsidRPr="00A15DC2" w:rsidRDefault="00A15DC2" w:rsidP="00A15DC2">
            <w:pPr>
              <w:spacing w:before="87"/>
              <w:ind w:right="408"/>
              <w:rPr>
                <w:rFonts w:ascii="Times New Roman" w:hAnsi="Times New Roman" w:cs="Times New Roman"/>
                <w:b/>
                <w:sz w:val="24"/>
                <w:szCs w:val="24"/>
              </w:rPr>
            </w:pPr>
            <w:r w:rsidRPr="00A15DC2">
              <w:rPr>
                <w:rFonts w:ascii="Times New Roman" w:hAnsi="Times New Roman" w:cs="Times New Roman"/>
                <w:b/>
                <w:sz w:val="24"/>
                <w:szCs w:val="24"/>
              </w:rPr>
              <w:t>34</w:t>
            </w:r>
          </w:p>
        </w:tc>
        <w:tc>
          <w:tcPr>
            <w:tcW w:w="3078"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Цицкиев Ибрагим Магометович</w:t>
            </w:r>
          </w:p>
        </w:tc>
        <w:tc>
          <w:tcPr>
            <w:tcW w:w="2666"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sz w:val="24"/>
                <w:szCs w:val="24"/>
              </w:rPr>
              <w:t>ПДО 0,5</w:t>
            </w:r>
          </w:p>
        </w:tc>
        <w:tc>
          <w:tcPr>
            <w:tcW w:w="3721" w:type="dxa"/>
          </w:tcPr>
          <w:p w:rsidR="00A15DC2" w:rsidRPr="00A15DC2" w:rsidRDefault="00A15DC2" w:rsidP="00A15DC2">
            <w:pPr>
              <w:jc w:val="center"/>
              <w:rPr>
                <w:rFonts w:ascii="Times New Roman" w:hAnsi="Times New Roman" w:cs="Times New Roman"/>
                <w:sz w:val="24"/>
                <w:szCs w:val="24"/>
              </w:rPr>
            </w:pPr>
            <w:r w:rsidRPr="00A15DC2">
              <w:rPr>
                <w:rFonts w:ascii="Times New Roman" w:hAnsi="Times New Roman" w:cs="Times New Roman"/>
                <w:color w:val="FF0000"/>
                <w:sz w:val="24"/>
                <w:szCs w:val="24"/>
              </w:rPr>
              <w:t>Высшая категория Приказ№06/04\273 от 20.12.2019г.</w:t>
            </w:r>
          </w:p>
        </w:tc>
      </w:tr>
      <w:tr w:rsidR="00D92B01" w:rsidRPr="00A15DC2" w:rsidTr="00A15DC2">
        <w:tc>
          <w:tcPr>
            <w:tcW w:w="919" w:type="dxa"/>
          </w:tcPr>
          <w:p w:rsidR="00D92B01" w:rsidRPr="00A15DC2" w:rsidRDefault="00D92B01" w:rsidP="00A15DC2">
            <w:pPr>
              <w:spacing w:before="87"/>
              <w:ind w:right="408"/>
              <w:rPr>
                <w:rFonts w:ascii="Times New Roman" w:hAnsi="Times New Roman" w:cs="Times New Roman"/>
                <w:b/>
                <w:sz w:val="24"/>
                <w:szCs w:val="24"/>
              </w:rPr>
            </w:pPr>
            <w:r>
              <w:rPr>
                <w:rFonts w:ascii="Times New Roman" w:hAnsi="Times New Roman" w:cs="Times New Roman"/>
                <w:b/>
                <w:sz w:val="24"/>
                <w:szCs w:val="24"/>
              </w:rPr>
              <w:t>35</w:t>
            </w:r>
          </w:p>
        </w:tc>
        <w:tc>
          <w:tcPr>
            <w:tcW w:w="3078" w:type="dxa"/>
          </w:tcPr>
          <w:p w:rsidR="00D92B01" w:rsidRPr="00A15DC2" w:rsidRDefault="00D92B01" w:rsidP="00A15DC2">
            <w:pPr>
              <w:jc w:val="center"/>
              <w:rPr>
                <w:rFonts w:ascii="Times New Roman" w:hAnsi="Times New Roman" w:cs="Times New Roman"/>
                <w:sz w:val="24"/>
                <w:szCs w:val="24"/>
              </w:rPr>
            </w:pPr>
            <w:r>
              <w:rPr>
                <w:rFonts w:ascii="Times New Roman" w:hAnsi="Times New Roman" w:cs="Times New Roman"/>
                <w:sz w:val="24"/>
                <w:szCs w:val="24"/>
              </w:rPr>
              <w:t>Точиева Нина Амировна</w:t>
            </w:r>
          </w:p>
        </w:tc>
        <w:tc>
          <w:tcPr>
            <w:tcW w:w="2666" w:type="dxa"/>
          </w:tcPr>
          <w:p w:rsidR="00D92B01" w:rsidRPr="00A15DC2" w:rsidRDefault="00D92B01" w:rsidP="00A15DC2">
            <w:pPr>
              <w:jc w:val="center"/>
              <w:rPr>
                <w:rFonts w:ascii="Times New Roman" w:hAnsi="Times New Roman" w:cs="Times New Roman"/>
                <w:sz w:val="24"/>
                <w:szCs w:val="24"/>
              </w:rPr>
            </w:pPr>
            <w:r>
              <w:rPr>
                <w:rFonts w:ascii="Times New Roman" w:hAnsi="Times New Roman" w:cs="Times New Roman"/>
                <w:sz w:val="24"/>
                <w:szCs w:val="24"/>
              </w:rPr>
              <w:t xml:space="preserve">Учитель истории и </w:t>
            </w:r>
            <w:r>
              <w:rPr>
                <w:rFonts w:ascii="Times New Roman" w:hAnsi="Times New Roman" w:cs="Times New Roman"/>
                <w:sz w:val="24"/>
                <w:szCs w:val="24"/>
              </w:rPr>
              <w:lastRenderedPageBreak/>
              <w:t>обществознания</w:t>
            </w:r>
          </w:p>
        </w:tc>
        <w:tc>
          <w:tcPr>
            <w:tcW w:w="3721" w:type="dxa"/>
          </w:tcPr>
          <w:p w:rsidR="00D92B01" w:rsidRPr="00A15DC2" w:rsidRDefault="00D92B01"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lastRenderedPageBreak/>
              <w:t>Высшая категория приказ МОРИ</w:t>
            </w:r>
          </w:p>
        </w:tc>
      </w:tr>
      <w:tr w:rsidR="00D92B01" w:rsidRPr="00A15DC2" w:rsidTr="00A15DC2">
        <w:tc>
          <w:tcPr>
            <w:tcW w:w="919" w:type="dxa"/>
          </w:tcPr>
          <w:p w:rsidR="00D92B01" w:rsidRPr="00A15DC2" w:rsidRDefault="00D92B01" w:rsidP="00A15DC2">
            <w:pPr>
              <w:spacing w:before="87"/>
              <w:ind w:right="408"/>
              <w:rPr>
                <w:rFonts w:ascii="Times New Roman" w:hAnsi="Times New Roman" w:cs="Times New Roman"/>
                <w:b/>
                <w:sz w:val="24"/>
                <w:szCs w:val="24"/>
              </w:rPr>
            </w:pPr>
            <w:r>
              <w:rPr>
                <w:rFonts w:ascii="Times New Roman" w:hAnsi="Times New Roman" w:cs="Times New Roman"/>
                <w:b/>
                <w:sz w:val="24"/>
                <w:szCs w:val="24"/>
              </w:rPr>
              <w:lastRenderedPageBreak/>
              <w:t>36</w:t>
            </w:r>
          </w:p>
        </w:tc>
        <w:tc>
          <w:tcPr>
            <w:tcW w:w="3078" w:type="dxa"/>
          </w:tcPr>
          <w:p w:rsidR="00D92B01" w:rsidRPr="00A15DC2" w:rsidRDefault="00D92B01" w:rsidP="00A15DC2">
            <w:pPr>
              <w:jc w:val="center"/>
              <w:rPr>
                <w:rFonts w:ascii="Times New Roman" w:hAnsi="Times New Roman" w:cs="Times New Roman"/>
                <w:sz w:val="24"/>
                <w:szCs w:val="24"/>
              </w:rPr>
            </w:pPr>
            <w:r>
              <w:rPr>
                <w:rFonts w:ascii="Times New Roman" w:hAnsi="Times New Roman" w:cs="Times New Roman"/>
                <w:sz w:val="24"/>
                <w:szCs w:val="24"/>
              </w:rPr>
              <w:t>Часыгов Абдула Бятарханович</w:t>
            </w:r>
          </w:p>
        </w:tc>
        <w:tc>
          <w:tcPr>
            <w:tcW w:w="2666" w:type="dxa"/>
          </w:tcPr>
          <w:p w:rsidR="00D92B01" w:rsidRPr="00A15DC2" w:rsidRDefault="00D92B01" w:rsidP="00A15DC2">
            <w:pPr>
              <w:jc w:val="center"/>
              <w:rPr>
                <w:rFonts w:ascii="Times New Roman" w:hAnsi="Times New Roman" w:cs="Times New Roman"/>
                <w:sz w:val="24"/>
                <w:szCs w:val="24"/>
              </w:rPr>
            </w:pPr>
            <w:r>
              <w:rPr>
                <w:rFonts w:ascii="Times New Roman" w:hAnsi="Times New Roman" w:cs="Times New Roman"/>
                <w:sz w:val="24"/>
                <w:szCs w:val="24"/>
              </w:rPr>
              <w:t>Учитель физ-ры</w:t>
            </w:r>
          </w:p>
        </w:tc>
        <w:tc>
          <w:tcPr>
            <w:tcW w:w="3721" w:type="dxa"/>
          </w:tcPr>
          <w:p w:rsidR="00D92B01" w:rsidRPr="00A15DC2" w:rsidRDefault="00D92B01"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t>Первая категория Приказ</w:t>
            </w:r>
            <w:r w:rsidR="006103C3">
              <w:rPr>
                <w:rFonts w:ascii="Times New Roman" w:hAnsi="Times New Roman" w:cs="Times New Roman"/>
                <w:sz w:val="24"/>
                <w:szCs w:val="24"/>
              </w:rPr>
              <w:t>№362-п от 08.06.2022</w:t>
            </w:r>
          </w:p>
        </w:tc>
      </w:tr>
      <w:tr w:rsidR="00D92B01" w:rsidRPr="00A15DC2" w:rsidTr="00A15DC2">
        <w:tc>
          <w:tcPr>
            <w:tcW w:w="919" w:type="dxa"/>
          </w:tcPr>
          <w:p w:rsidR="00D92B01" w:rsidRPr="00A15DC2" w:rsidRDefault="00D92B01" w:rsidP="00A15DC2">
            <w:pPr>
              <w:spacing w:before="87"/>
              <w:ind w:right="408"/>
              <w:rPr>
                <w:rFonts w:ascii="Times New Roman" w:hAnsi="Times New Roman" w:cs="Times New Roman"/>
                <w:b/>
                <w:sz w:val="24"/>
                <w:szCs w:val="24"/>
              </w:rPr>
            </w:pPr>
            <w:r>
              <w:rPr>
                <w:rFonts w:ascii="Times New Roman" w:hAnsi="Times New Roman" w:cs="Times New Roman"/>
                <w:b/>
                <w:sz w:val="24"/>
                <w:szCs w:val="24"/>
              </w:rPr>
              <w:t>37</w:t>
            </w:r>
          </w:p>
        </w:tc>
        <w:tc>
          <w:tcPr>
            <w:tcW w:w="3078" w:type="dxa"/>
          </w:tcPr>
          <w:p w:rsidR="00D92B01" w:rsidRDefault="00D92B01" w:rsidP="00A15DC2">
            <w:pPr>
              <w:jc w:val="center"/>
              <w:rPr>
                <w:rFonts w:ascii="Times New Roman" w:hAnsi="Times New Roman" w:cs="Times New Roman"/>
                <w:sz w:val="24"/>
                <w:szCs w:val="24"/>
              </w:rPr>
            </w:pPr>
            <w:r>
              <w:rPr>
                <w:rFonts w:ascii="Times New Roman" w:hAnsi="Times New Roman" w:cs="Times New Roman"/>
                <w:sz w:val="24"/>
                <w:szCs w:val="24"/>
              </w:rPr>
              <w:t>Часыгова Зура Бятархановна</w:t>
            </w:r>
          </w:p>
        </w:tc>
        <w:tc>
          <w:tcPr>
            <w:tcW w:w="2666" w:type="dxa"/>
          </w:tcPr>
          <w:p w:rsidR="00D92B01" w:rsidRPr="00A15DC2" w:rsidRDefault="00D92B01" w:rsidP="00A15DC2">
            <w:pPr>
              <w:jc w:val="center"/>
              <w:rPr>
                <w:rFonts w:ascii="Times New Roman" w:hAnsi="Times New Roman" w:cs="Times New Roman"/>
                <w:sz w:val="24"/>
                <w:szCs w:val="24"/>
              </w:rPr>
            </w:pPr>
            <w:r>
              <w:rPr>
                <w:rFonts w:ascii="Times New Roman" w:hAnsi="Times New Roman" w:cs="Times New Roman"/>
                <w:sz w:val="24"/>
                <w:szCs w:val="24"/>
              </w:rPr>
              <w:t>Учитель биологии</w:t>
            </w:r>
          </w:p>
        </w:tc>
        <w:tc>
          <w:tcPr>
            <w:tcW w:w="3721" w:type="dxa"/>
          </w:tcPr>
          <w:p w:rsidR="00D92B01" w:rsidRPr="00A15DC2" w:rsidRDefault="00D92B01"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t>Первая категория Приказ</w:t>
            </w:r>
            <w:r w:rsidR="006103C3">
              <w:rPr>
                <w:rFonts w:ascii="Times New Roman" w:hAnsi="Times New Roman" w:cs="Times New Roman"/>
                <w:sz w:val="24"/>
                <w:szCs w:val="24"/>
              </w:rPr>
              <w:t xml:space="preserve"> №362-п от 08.06.2022</w:t>
            </w:r>
          </w:p>
        </w:tc>
      </w:tr>
      <w:tr w:rsidR="00D92B01" w:rsidRPr="00A15DC2" w:rsidTr="00A15DC2">
        <w:tc>
          <w:tcPr>
            <w:tcW w:w="919" w:type="dxa"/>
          </w:tcPr>
          <w:p w:rsidR="00D92B01" w:rsidRPr="00A15DC2" w:rsidRDefault="00D92B01" w:rsidP="00A15DC2">
            <w:pPr>
              <w:spacing w:before="87"/>
              <w:ind w:right="408"/>
              <w:rPr>
                <w:rFonts w:ascii="Times New Roman" w:hAnsi="Times New Roman" w:cs="Times New Roman"/>
                <w:b/>
                <w:sz w:val="24"/>
                <w:szCs w:val="24"/>
              </w:rPr>
            </w:pPr>
            <w:r>
              <w:rPr>
                <w:rFonts w:ascii="Times New Roman" w:hAnsi="Times New Roman" w:cs="Times New Roman"/>
                <w:b/>
                <w:sz w:val="24"/>
                <w:szCs w:val="24"/>
              </w:rPr>
              <w:t>38</w:t>
            </w:r>
          </w:p>
        </w:tc>
        <w:tc>
          <w:tcPr>
            <w:tcW w:w="3078" w:type="dxa"/>
          </w:tcPr>
          <w:p w:rsidR="00D92B01" w:rsidRDefault="00D92B01" w:rsidP="00A15DC2">
            <w:pPr>
              <w:jc w:val="center"/>
              <w:rPr>
                <w:rFonts w:ascii="Times New Roman" w:hAnsi="Times New Roman" w:cs="Times New Roman"/>
                <w:sz w:val="24"/>
                <w:szCs w:val="24"/>
              </w:rPr>
            </w:pPr>
            <w:r>
              <w:rPr>
                <w:rFonts w:ascii="Times New Roman" w:hAnsi="Times New Roman" w:cs="Times New Roman"/>
                <w:sz w:val="24"/>
                <w:szCs w:val="24"/>
              </w:rPr>
              <w:t>Евлоева Мадина Юсуповна</w:t>
            </w:r>
          </w:p>
        </w:tc>
        <w:tc>
          <w:tcPr>
            <w:tcW w:w="2666" w:type="dxa"/>
          </w:tcPr>
          <w:p w:rsidR="00D92B01" w:rsidRPr="00A15DC2" w:rsidRDefault="00D92B01" w:rsidP="00A15DC2">
            <w:pPr>
              <w:jc w:val="center"/>
              <w:rPr>
                <w:rFonts w:ascii="Times New Roman" w:hAnsi="Times New Roman" w:cs="Times New Roman"/>
                <w:sz w:val="24"/>
                <w:szCs w:val="24"/>
              </w:rPr>
            </w:pPr>
            <w:r>
              <w:rPr>
                <w:rFonts w:ascii="Times New Roman" w:hAnsi="Times New Roman" w:cs="Times New Roman"/>
                <w:sz w:val="24"/>
                <w:szCs w:val="24"/>
              </w:rPr>
              <w:t>Учитель начальных классов</w:t>
            </w:r>
          </w:p>
        </w:tc>
        <w:tc>
          <w:tcPr>
            <w:tcW w:w="3721" w:type="dxa"/>
          </w:tcPr>
          <w:p w:rsidR="00D92B01" w:rsidRPr="00A15DC2" w:rsidRDefault="00D92B01" w:rsidP="00A15DC2">
            <w:pPr>
              <w:jc w:val="center"/>
              <w:rPr>
                <w:rFonts w:ascii="Times New Roman" w:hAnsi="Times New Roman" w:cs="Times New Roman"/>
                <w:color w:val="FF0000"/>
                <w:sz w:val="24"/>
                <w:szCs w:val="24"/>
              </w:rPr>
            </w:pPr>
            <w:r w:rsidRPr="00A15DC2">
              <w:rPr>
                <w:rFonts w:ascii="Times New Roman" w:hAnsi="Times New Roman" w:cs="Times New Roman"/>
                <w:sz w:val="24"/>
                <w:szCs w:val="24"/>
              </w:rPr>
              <w:t>Первая категория Приказ</w:t>
            </w:r>
            <w:r w:rsidR="006103C3">
              <w:rPr>
                <w:rFonts w:ascii="Times New Roman" w:hAnsi="Times New Roman" w:cs="Times New Roman"/>
                <w:sz w:val="24"/>
                <w:szCs w:val="24"/>
              </w:rPr>
              <w:t xml:space="preserve"> №362-п от 08.06.2022</w:t>
            </w:r>
          </w:p>
        </w:tc>
      </w:tr>
      <w:tr w:rsidR="00D92B01" w:rsidRPr="00A15DC2" w:rsidTr="00A15DC2">
        <w:tc>
          <w:tcPr>
            <w:tcW w:w="919" w:type="dxa"/>
          </w:tcPr>
          <w:p w:rsidR="00D92B01" w:rsidRPr="00A15DC2" w:rsidRDefault="00D92B01" w:rsidP="00A15DC2">
            <w:pPr>
              <w:spacing w:before="87"/>
              <w:ind w:right="408"/>
              <w:rPr>
                <w:rFonts w:ascii="Times New Roman" w:hAnsi="Times New Roman" w:cs="Times New Roman"/>
                <w:b/>
                <w:sz w:val="24"/>
                <w:szCs w:val="24"/>
              </w:rPr>
            </w:pPr>
          </w:p>
        </w:tc>
        <w:tc>
          <w:tcPr>
            <w:tcW w:w="3078" w:type="dxa"/>
          </w:tcPr>
          <w:p w:rsidR="00D92B01" w:rsidRDefault="00D92B01" w:rsidP="00A15DC2">
            <w:pPr>
              <w:jc w:val="center"/>
              <w:rPr>
                <w:rFonts w:ascii="Times New Roman" w:hAnsi="Times New Roman" w:cs="Times New Roman"/>
                <w:sz w:val="24"/>
                <w:szCs w:val="24"/>
              </w:rPr>
            </w:pPr>
          </w:p>
        </w:tc>
        <w:tc>
          <w:tcPr>
            <w:tcW w:w="2666" w:type="dxa"/>
          </w:tcPr>
          <w:p w:rsidR="00D92B01" w:rsidRPr="00A15DC2" w:rsidRDefault="00D92B01" w:rsidP="00A15DC2">
            <w:pPr>
              <w:jc w:val="center"/>
              <w:rPr>
                <w:rFonts w:ascii="Times New Roman" w:hAnsi="Times New Roman" w:cs="Times New Roman"/>
                <w:sz w:val="24"/>
                <w:szCs w:val="24"/>
              </w:rPr>
            </w:pPr>
          </w:p>
        </w:tc>
        <w:tc>
          <w:tcPr>
            <w:tcW w:w="3721" w:type="dxa"/>
          </w:tcPr>
          <w:p w:rsidR="00D92B01" w:rsidRPr="00A15DC2" w:rsidRDefault="00D92B01" w:rsidP="00A15DC2">
            <w:pPr>
              <w:jc w:val="center"/>
              <w:rPr>
                <w:rFonts w:ascii="Times New Roman" w:hAnsi="Times New Roman" w:cs="Times New Roman"/>
                <w:color w:val="FF0000"/>
                <w:sz w:val="24"/>
                <w:szCs w:val="24"/>
              </w:rPr>
            </w:pPr>
          </w:p>
        </w:tc>
      </w:tr>
    </w:tbl>
    <w:p w:rsidR="00683C08" w:rsidRDefault="00683C08" w:rsidP="00683C08">
      <w:pPr>
        <w:spacing w:before="87"/>
        <w:ind w:left="506" w:right="408"/>
        <w:rPr>
          <w:b/>
          <w:noProof/>
          <w:sz w:val="28"/>
          <w:lang w:eastAsia="ru-RU"/>
        </w:rPr>
      </w:pPr>
    </w:p>
    <w:p w:rsidR="00683C08" w:rsidRDefault="00683C08" w:rsidP="00683C08">
      <w:pPr>
        <w:spacing w:before="87"/>
        <w:ind w:left="506" w:right="408"/>
        <w:rPr>
          <w:b/>
          <w:noProof/>
          <w:sz w:val="28"/>
          <w:lang w:eastAsia="ru-RU"/>
        </w:rPr>
      </w:pPr>
    </w:p>
    <w:p w:rsidR="00ED1B4D" w:rsidRPr="00701D8D" w:rsidRDefault="00683C08" w:rsidP="00701D8D">
      <w:pPr>
        <w:spacing w:before="87"/>
        <w:ind w:left="506" w:right="408"/>
        <w:rPr>
          <w:b/>
          <w:sz w:val="28"/>
        </w:rPr>
      </w:pPr>
      <w:r>
        <w:rPr>
          <w:b/>
          <w:noProof/>
          <w:sz w:val="28"/>
          <w:lang w:eastAsia="ru-RU"/>
        </w:rPr>
        <w:drawing>
          <wp:inline distT="0" distB="0" distL="0" distR="0" wp14:anchorId="6FFADDBD" wp14:editId="06199845">
            <wp:extent cx="5610225" cy="2990850"/>
            <wp:effectExtent l="0" t="0" r="9525" b="1905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ED1B4D" w:rsidRPr="00ED1B4D" w:rsidRDefault="00ED1B4D" w:rsidP="00ED1B4D">
      <w:pPr>
        <w:pStyle w:val="a6"/>
        <w:spacing w:before="2"/>
        <w:rPr>
          <w:b/>
          <w:sz w:val="24"/>
          <w:szCs w:val="24"/>
        </w:rPr>
      </w:pPr>
    </w:p>
    <w:p w:rsidR="00ED1B4D" w:rsidRPr="00ED1B4D" w:rsidRDefault="00ED1B4D" w:rsidP="00ED1B4D">
      <w:pPr>
        <w:spacing w:line="319" w:lineRule="exact"/>
        <w:ind w:left="272"/>
        <w:jc w:val="center"/>
        <w:rPr>
          <w:b/>
          <w:i/>
          <w:sz w:val="24"/>
          <w:szCs w:val="24"/>
        </w:rPr>
      </w:pPr>
      <w:r w:rsidRPr="00ED1B4D">
        <w:rPr>
          <w:b/>
          <w:i/>
          <w:sz w:val="24"/>
          <w:szCs w:val="24"/>
          <w:u w:val="thick"/>
        </w:rPr>
        <w:t>Основные</w:t>
      </w:r>
      <w:r w:rsidRPr="00ED1B4D">
        <w:rPr>
          <w:b/>
          <w:i/>
          <w:spacing w:val="-5"/>
          <w:sz w:val="24"/>
          <w:szCs w:val="24"/>
          <w:u w:val="thick"/>
        </w:rPr>
        <w:t xml:space="preserve"> </w:t>
      </w:r>
      <w:r w:rsidRPr="00ED1B4D">
        <w:rPr>
          <w:b/>
          <w:i/>
          <w:sz w:val="24"/>
          <w:szCs w:val="24"/>
          <w:u w:val="thick"/>
        </w:rPr>
        <w:t>задачи</w:t>
      </w:r>
      <w:r w:rsidRPr="00ED1B4D">
        <w:rPr>
          <w:b/>
          <w:i/>
          <w:spacing w:val="-6"/>
          <w:sz w:val="24"/>
          <w:szCs w:val="24"/>
          <w:u w:val="thick"/>
        </w:rPr>
        <w:t xml:space="preserve"> </w:t>
      </w:r>
      <w:r w:rsidRPr="00ED1B4D">
        <w:rPr>
          <w:b/>
          <w:i/>
          <w:sz w:val="24"/>
          <w:szCs w:val="24"/>
          <w:u w:val="thick"/>
        </w:rPr>
        <w:t>методической</w:t>
      </w:r>
      <w:r w:rsidRPr="00ED1B4D">
        <w:rPr>
          <w:b/>
          <w:i/>
          <w:spacing w:val="-6"/>
          <w:sz w:val="24"/>
          <w:szCs w:val="24"/>
          <w:u w:val="thick"/>
        </w:rPr>
        <w:t xml:space="preserve"> </w:t>
      </w:r>
      <w:r w:rsidRPr="00ED1B4D">
        <w:rPr>
          <w:b/>
          <w:i/>
          <w:sz w:val="24"/>
          <w:szCs w:val="24"/>
          <w:u w:val="thick"/>
        </w:rPr>
        <w:t>работы:</w:t>
      </w:r>
      <w:r w:rsidRPr="00ED1B4D">
        <w:rPr>
          <w:b/>
          <w:i/>
          <w:spacing w:val="6"/>
          <w:sz w:val="24"/>
          <w:szCs w:val="24"/>
          <w:u w:val="thick"/>
        </w:rPr>
        <w:t xml:space="preserve"> </w:t>
      </w:r>
    </w:p>
    <w:p w:rsidR="00ED1B4D" w:rsidRPr="00ED1B4D" w:rsidRDefault="00ED1B4D" w:rsidP="00ED1B4D">
      <w:pPr>
        <w:pStyle w:val="a8"/>
        <w:numPr>
          <w:ilvl w:val="1"/>
          <w:numId w:val="1"/>
        </w:numPr>
        <w:tabs>
          <w:tab w:val="left" w:pos="142"/>
        </w:tabs>
        <w:ind w:right="238" w:hanging="1226"/>
        <w:jc w:val="both"/>
        <w:rPr>
          <w:sz w:val="24"/>
          <w:szCs w:val="24"/>
        </w:rPr>
      </w:pPr>
      <w:r w:rsidRPr="00ED1B4D">
        <w:rPr>
          <w:sz w:val="24"/>
          <w:szCs w:val="24"/>
        </w:rPr>
        <w:t>включение</w:t>
      </w:r>
      <w:r w:rsidRPr="00ED1B4D">
        <w:rPr>
          <w:spacing w:val="1"/>
          <w:sz w:val="24"/>
          <w:szCs w:val="24"/>
        </w:rPr>
        <w:t xml:space="preserve"> </w:t>
      </w:r>
      <w:r w:rsidRPr="00ED1B4D">
        <w:rPr>
          <w:sz w:val="24"/>
          <w:szCs w:val="24"/>
        </w:rPr>
        <w:t>учителя</w:t>
      </w:r>
      <w:r w:rsidRPr="00ED1B4D">
        <w:rPr>
          <w:spacing w:val="1"/>
          <w:sz w:val="24"/>
          <w:szCs w:val="24"/>
        </w:rPr>
        <w:t xml:space="preserve"> </w:t>
      </w:r>
      <w:r w:rsidRPr="00ED1B4D">
        <w:rPr>
          <w:sz w:val="24"/>
          <w:szCs w:val="24"/>
        </w:rPr>
        <w:t>в</w:t>
      </w:r>
      <w:r w:rsidRPr="00ED1B4D">
        <w:rPr>
          <w:spacing w:val="1"/>
          <w:sz w:val="24"/>
          <w:szCs w:val="24"/>
        </w:rPr>
        <w:t xml:space="preserve"> </w:t>
      </w:r>
      <w:r w:rsidRPr="00ED1B4D">
        <w:rPr>
          <w:sz w:val="24"/>
          <w:szCs w:val="24"/>
        </w:rPr>
        <w:t>творческую,</w:t>
      </w:r>
      <w:r w:rsidRPr="00ED1B4D">
        <w:rPr>
          <w:spacing w:val="1"/>
          <w:sz w:val="24"/>
          <w:szCs w:val="24"/>
        </w:rPr>
        <w:t xml:space="preserve"> </w:t>
      </w:r>
      <w:r w:rsidRPr="00ED1B4D">
        <w:rPr>
          <w:sz w:val="24"/>
          <w:szCs w:val="24"/>
        </w:rPr>
        <w:t>инновационную,</w:t>
      </w:r>
      <w:r w:rsidRPr="00ED1B4D">
        <w:rPr>
          <w:spacing w:val="1"/>
          <w:sz w:val="24"/>
          <w:szCs w:val="24"/>
        </w:rPr>
        <w:t xml:space="preserve"> </w:t>
      </w:r>
      <w:r w:rsidRPr="00ED1B4D">
        <w:rPr>
          <w:sz w:val="24"/>
          <w:szCs w:val="24"/>
        </w:rPr>
        <w:t>опытно-экспериментальную</w:t>
      </w:r>
      <w:r w:rsidRPr="00ED1B4D">
        <w:rPr>
          <w:spacing w:val="-67"/>
          <w:sz w:val="24"/>
          <w:szCs w:val="24"/>
        </w:rPr>
        <w:t xml:space="preserve"> </w:t>
      </w:r>
      <w:r w:rsidRPr="00ED1B4D">
        <w:rPr>
          <w:sz w:val="24"/>
          <w:szCs w:val="24"/>
        </w:rPr>
        <w:t>деятельность;</w:t>
      </w:r>
    </w:p>
    <w:p w:rsidR="00ED1B4D" w:rsidRPr="00ED1B4D" w:rsidRDefault="00ED1B4D" w:rsidP="00ED1B4D">
      <w:pPr>
        <w:pStyle w:val="a8"/>
        <w:numPr>
          <w:ilvl w:val="1"/>
          <w:numId w:val="1"/>
        </w:numPr>
        <w:ind w:left="426" w:right="239" w:hanging="142"/>
        <w:jc w:val="both"/>
        <w:rPr>
          <w:sz w:val="24"/>
          <w:szCs w:val="24"/>
        </w:rPr>
      </w:pPr>
      <w:r w:rsidRPr="00ED1B4D">
        <w:rPr>
          <w:sz w:val="24"/>
          <w:szCs w:val="24"/>
        </w:rPr>
        <w:t>совершенствовать</w:t>
      </w:r>
      <w:r w:rsidRPr="00ED1B4D">
        <w:rPr>
          <w:spacing w:val="1"/>
          <w:sz w:val="24"/>
          <w:szCs w:val="24"/>
        </w:rPr>
        <w:t xml:space="preserve"> </w:t>
      </w:r>
      <w:r w:rsidRPr="00ED1B4D">
        <w:rPr>
          <w:sz w:val="24"/>
          <w:szCs w:val="24"/>
        </w:rPr>
        <w:t>педагогическое</w:t>
      </w:r>
      <w:r w:rsidRPr="00ED1B4D">
        <w:rPr>
          <w:spacing w:val="1"/>
          <w:sz w:val="24"/>
          <w:szCs w:val="24"/>
        </w:rPr>
        <w:t xml:space="preserve"> </w:t>
      </w:r>
      <w:r w:rsidRPr="00ED1B4D">
        <w:rPr>
          <w:sz w:val="24"/>
          <w:szCs w:val="24"/>
        </w:rPr>
        <w:t>мастерство</w:t>
      </w:r>
      <w:r w:rsidRPr="00ED1B4D">
        <w:rPr>
          <w:spacing w:val="1"/>
          <w:sz w:val="24"/>
          <w:szCs w:val="24"/>
        </w:rPr>
        <w:t xml:space="preserve"> </w:t>
      </w:r>
      <w:r w:rsidRPr="00ED1B4D">
        <w:rPr>
          <w:sz w:val="24"/>
          <w:szCs w:val="24"/>
        </w:rPr>
        <w:t>учителей</w:t>
      </w:r>
      <w:r w:rsidRPr="00ED1B4D">
        <w:rPr>
          <w:spacing w:val="1"/>
          <w:sz w:val="24"/>
          <w:szCs w:val="24"/>
        </w:rPr>
        <w:t xml:space="preserve"> </w:t>
      </w:r>
      <w:r w:rsidRPr="00ED1B4D">
        <w:rPr>
          <w:sz w:val="24"/>
          <w:szCs w:val="24"/>
        </w:rPr>
        <w:t>в</w:t>
      </w:r>
      <w:r w:rsidRPr="00ED1B4D">
        <w:rPr>
          <w:spacing w:val="1"/>
          <w:sz w:val="24"/>
          <w:szCs w:val="24"/>
        </w:rPr>
        <w:t xml:space="preserve"> </w:t>
      </w:r>
      <w:r w:rsidRPr="00ED1B4D">
        <w:rPr>
          <w:sz w:val="24"/>
          <w:szCs w:val="24"/>
        </w:rPr>
        <w:t>организации</w:t>
      </w:r>
      <w:r w:rsidRPr="00ED1B4D">
        <w:rPr>
          <w:spacing w:val="1"/>
          <w:sz w:val="24"/>
          <w:szCs w:val="24"/>
        </w:rPr>
        <w:t xml:space="preserve"> </w:t>
      </w:r>
      <w:r w:rsidRPr="00ED1B4D">
        <w:rPr>
          <w:sz w:val="24"/>
          <w:szCs w:val="24"/>
        </w:rPr>
        <w:t>работы</w:t>
      </w:r>
      <w:r w:rsidRPr="00ED1B4D">
        <w:rPr>
          <w:spacing w:val="1"/>
          <w:sz w:val="24"/>
          <w:szCs w:val="24"/>
        </w:rPr>
        <w:t xml:space="preserve"> </w:t>
      </w:r>
      <w:r w:rsidRPr="00ED1B4D">
        <w:rPr>
          <w:sz w:val="24"/>
          <w:szCs w:val="24"/>
        </w:rPr>
        <w:t>с</w:t>
      </w:r>
      <w:r w:rsidRPr="00ED1B4D">
        <w:rPr>
          <w:spacing w:val="1"/>
          <w:sz w:val="24"/>
          <w:szCs w:val="24"/>
        </w:rPr>
        <w:t xml:space="preserve"> </w:t>
      </w:r>
      <w:r w:rsidRPr="00ED1B4D">
        <w:rPr>
          <w:sz w:val="24"/>
          <w:szCs w:val="24"/>
        </w:rPr>
        <w:t>разноуровневым</w:t>
      </w:r>
      <w:r w:rsidRPr="00ED1B4D">
        <w:rPr>
          <w:spacing w:val="1"/>
          <w:sz w:val="24"/>
          <w:szCs w:val="24"/>
        </w:rPr>
        <w:t xml:space="preserve"> </w:t>
      </w:r>
      <w:r w:rsidRPr="00ED1B4D">
        <w:rPr>
          <w:sz w:val="24"/>
          <w:szCs w:val="24"/>
        </w:rPr>
        <w:t>контингентом</w:t>
      </w:r>
      <w:r w:rsidRPr="00ED1B4D">
        <w:rPr>
          <w:spacing w:val="1"/>
          <w:sz w:val="24"/>
          <w:szCs w:val="24"/>
        </w:rPr>
        <w:t xml:space="preserve"> </w:t>
      </w:r>
      <w:r w:rsidRPr="00ED1B4D">
        <w:rPr>
          <w:sz w:val="24"/>
          <w:szCs w:val="24"/>
        </w:rPr>
        <w:t>детей</w:t>
      </w:r>
      <w:r w:rsidRPr="00ED1B4D">
        <w:rPr>
          <w:spacing w:val="1"/>
          <w:sz w:val="24"/>
          <w:szCs w:val="24"/>
        </w:rPr>
        <w:t xml:space="preserve"> </w:t>
      </w:r>
      <w:r w:rsidRPr="00ED1B4D">
        <w:rPr>
          <w:sz w:val="24"/>
          <w:szCs w:val="24"/>
        </w:rPr>
        <w:t>с</w:t>
      </w:r>
      <w:r w:rsidRPr="00ED1B4D">
        <w:rPr>
          <w:spacing w:val="1"/>
          <w:sz w:val="24"/>
          <w:szCs w:val="24"/>
        </w:rPr>
        <w:t xml:space="preserve"> </w:t>
      </w:r>
      <w:r w:rsidRPr="00ED1B4D">
        <w:rPr>
          <w:sz w:val="24"/>
          <w:szCs w:val="24"/>
        </w:rPr>
        <w:t>целью</w:t>
      </w:r>
      <w:r w:rsidRPr="00ED1B4D">
        <w:rPr>
          <w:spacing w:val="1"/>
          <w:sz w:val="24"/>
          <w:szCs w:val="24"/>
        </w:rPr>
        <w:t xml:space="preserve"> </w:t>
      </w:r>
      <w:r w:rsidRPr="00ED1B4D">
        <w:rPr>
          <w:sz w:val="24"/>
          <w:szCs w:val="24"/>
        </w:rPr>
        <w:t>подготовки</w:t>
      </w:r>
      <w:r w:rsidRPr="00ED1B4D">
        <w:rPr>
          <w:spacing w:val="1"/>
          <w:sz w:val="24"/>
          <w:szCs w:val="24"/>
        </w:rPr>
        <w:t xml:space="preserve"> </w:t>
      </w:r>
      <w:r w:rsidRPr="00ED1B4D">
        <w:rPr>
          <w:sz w:val="24"/>
          <w:szCs w:val="24"/>
        </w:rPr>
        <w:t>их</w:t>
      </w:r>
      <w:r w:rsidRPr="00ED1B4D">
        <w:rPr>
          <w:spacing w:val="1"/>
          <w:sz w:val="24"/>
          <w:szCs w:val="24"/>
        </w:rPr>
        <w:t xml:space="preserve"> </w:t>
      </w:r>
      <w:r w:rsidRPr="00ED1B4D">
        <w:rPr>
          <w:sz w:val="24"/>
          <w:szCs w:val="24"/>
        </w:rPr>
        <w:t>к</w:t>
      </w:r>
      <w:r w:rsidRPr="00ED1B4D">
        <w:rPr>
          <w:spacing w:val="1"/>
          <w:sz w:val="24"/>
          <w:szCs w:val="24"/>
        </w:rPr>
        <w:t xml:space="preserve"> </w:t>
      </w:r>
      <w:r w:rsidRPr="00ED1B4D">
        <w:rPr>
          <w:sz w:val="24"/>
          <w:szCs w:val="24"/>
        </w:rPr>
        <w:t>творческой</w:t>
      </w:r>
      <w:r w:rsidRPr="00ED1B4D">
        <w:rPr>
          <w:spacing w:val="1"/>
          <w:sz w:val="24"/>
          <w:szCs w:val="24"/>
        </w:rPr>
        <w:t xml:space="preserve"> </w:t>
      </w:r>
      <w:r w:rsidRPr="00ED1B4D">
        <w:rPr>
          <w:sz w:val="24"/>
          <w:szCs w:val="24"/>
        </w:rPr>
        <w:t>преобразующей</w:t>
      </w:r>
      <w:r w:rsidRPr="00ED1B4D">
        <w:rPr>
          <w:spacing w:val="1"/>
          <w:sz w:val="24"/>
          <w:szCs w:val="24"/>
        </w:rPr>
        <w:t xml:space="preserve"> </w:t>
      </w:r>
      <w:r w:rsidRPr="00ED1B4D">
        <w:rPr>
          <w:sz w:val="24"/>
          <w:szCs w:val="24"/>
        </w:rPr>
        <w:t>деятельности</w:t>
      </w:r>
      <w:r w:rsidRPr="00ED1B4D">
        <w:rPr>
          <w:spacing w:val="1"/>
          <w:sz w:val="24"/>
          <w:szCs w:val="24"/>
        </w:rPr>
        <w:t xml:space="preserve"> </w:t>
      </w:r>
      <w:r w:rsidRPr="00ED1B4D">
        <w:rPr>
          <w:sz w:val="24"/>
          <w:szCs w:val="24"/>
        </w:rPr>
        <w:t>в</w:t>
      </w:r>
      <w:r w:rsidRPr="00ED1B4D">
        <w:rPr>
          <w:spacing w:val="1"/>
          <w:sz w:val="24"/>
          <w:szCs w:val="24"/>
        </w:rPr>
        <w:t xml:space="preserve"> </w:t>
      </w:r>
      <w:r w:rsidRPr="00ED1B4D">
        <w:rPr>
          <w:sz w:val="24"/>
          <w:szCs w:val="24"/>
        </w:rPr>
        <w:t>социуме</w:t>
      </w:r>
      <w:r w:rsidRPr="00ED1B4D">
        <w:rPr>
          <w:spacing w:val="1"/>
          <w:sz w:val="24"/>
          <w:szCs w:val="24"/>
        </w:rPr>
        <w:t xml:space="preserve"> </w:t>
      </w:r>
      <w:r w:rsidRPr="00ED1B4D">
        <w:rPr>
          <w:sz w:val="24"/>
          <w:szCs w:val="24"/>
        </w:rPr>
        <w:t>в</w:t>
      </w:r>
      <w:r w:rsidRPr="00ED1B4D">
        <w:rPr>
          <w:spacing w:val="1"/>
          <w:sz w:val="24"/>
          <w:szCs w:val="24"/>
        </w:rPr>
        <w:t xml:space="preserve"> </w:t>
      </w:r>
      <w:r w:rsidRPr="00ED1B4D">
        <w:rPr>
          <w:sz w:val="24"/>
          <w:szCs w:val="24"/>
        </w:rPr>
        <w:t>рамках</w:t>
      </w:r>
      <w:r w:rsidRPr="00ED1B4D">
        <w:rPr>
          <w:spacing w:val="1"/>
          <w:sz w:val="24"/>
          <w:szCs w:val="24"/>
        </w:rPr>
        <w:t xml:space="preserve"> </w:t>
      </w:r>
      <w:r w:rsidRPr="00ED1B4D">
        <w:rPr>
          <w:sz w:val="24"/>
          <w:szCs w:val="24"/>
        </w:rPr>
        <w:t>реализации</w:t>
      </w:r>
      <w:r w:rsidRPr="00ED1B4D">
        <w:rPr>
          <w:spacing w:val="1"/>
          <w:sz w:val="24"/>
          <w:szCs w:val="24"/>
        </w:rPr>
        <w:t xml:space="preserve"> </w:t>
      </w:r>
      <w:r w:rsidRPr="00ED1B4D">
        <w:rPr>
          <w:sz w:val="24"/>
          <w:szCs w:val="24"/>
        </w:rPr>
        <w:t>национальной</w:t>
      </w:r>
      <w:r w:rsidRPr="00ED1B4D">
        <w:rPr>
          <w:spacing w:val="1"/>
          <w:sz w:val="24"/>
          <w:szCs w:val="24"/>
        </w:rPr>
        <w:t xml:space="preserve"> </w:t>
      </w:r>
      <w:r w:rsidRPr="00ED1B4D">
        <w:rPr>
          <w:sz w:val="24"/>
          <w:szCs w:val="24"/>
        </w:rPr>
        <w:t>образовательной инициативы</w:t>
      </w:r>
      <w:r w:rsidRPr="00ED1B4D">
        <w:rPr>
          <w:spacing w:val="5"/>
          <w:sz w:val="24"/>
          <w:szCs w:val="24"/>
        </w:rPr>
        <w:t xml:space="preserve"> </w:t>
      </w:r>
      <w:r w:rsidRPr="00ED1B4D">
        <w:rPr>
          <w:sz w:val="24"/>
          <w:szCs w:val="24"/>
        </w:rPr>
        <w:t>«Наша</w:t>
      </w:r>
      <w:r w:rsidRPr="00ED1B4D">
        <w:rPr>
          <w:spacing w:val="1"/>
          <w:sz w:val="24"/>
          <w:szCs w:val="24"/>
        </w:rPr>
        <w:t xml:space="preserve"> </w:t>
      </w:r>
      <w:r w:rsidRPr="00ED1B4D">
        <w:rPr>
          <w:sz w:val="24"/>
          <w:szCs w:val="24"/>
        </w:rPr>
        <w:t>новая</w:t>
      </w:r>
      <w:r w:rsidRPr="00ED1B4D">
        <w:rPr>
          <w:spacing w:val="3"/>
          <w:sz w:val="24"/>
          <w:szCs w:val="24"/>
        </w:rPr>
        <w:t xml:space="preserve"> </w:t>
      </w:r>
      <w:r w:rsidRPr="00ED1B4D">
        <w:rPr>
          <w:sz w:val="24"/>
          <w:szCs w:val="24"/>
        </w:rPr>
        <w:t>школа»;</w:t>
      </w:r>
    </w:p>
    <w:p w:rsidR="00ED1B4D" w:rsidRPr="00ED1B4D" w:rsidRDefault="00ED1B4D" w:rsidP="00ED1B4D">
      <w:pPr>
        <w:pStyle w:val="a8"/>
        <w:numPr>
          <w:ilvl w:val="1"/>
          <w:numId w:val="1"/>
        </w:numPr>
        <w:ind w:left="426" w:right="235" w:hanging="142"/>
        <w:jc w:val="both"/>
        <w:rPr>
          <w:sz w:val="24"/>
          <w:szCs w:val="24"/>
        </w:rPr>
      </w:pPr>
      <w:r w:rsidRPr="00ED1B4D">
        <w:rPr>
          <w:sz w:val="24"/>
          <w:szCs w:val="24"/>
        </w:rPr>
        <w:t>повышать компетентность педагогов через участие в профессиональных конкурсах</w:t>
      </w:r>
      <w:r w:rsidRPr="00ED1B4D">
        <w:rPr>
          <w:spacing w:val="1"/>
          <w:sz w:val="24"/>
          <w:szCs w:val="24"/>
        </w:rPr>
        <w:t xml:space="preserve"> </w:t>
      </w:r>
      <w:r w:rsidRPr="00ED1B4D">
        <w:rPr>
          <w:sz w:val="24"/>
          <w:szCs w:val="24"/>
        </w:rPr>
        <w:t>различного</w:t>
      </w:r>
      <w:r w:rsidRPr="00ED1B4D">
        <w:rPr>
          <w:spacing w:val="6"/>
          <w:sz w:val="24"/>
          <w:szCs w:val="24"/>
        </w:rPr>
        <w:t xml:space="preserve"> </w:t>
      </w:r>
      <w:r w:rsidRPr="00ED1B4D">
        <w:rPr>
          <w:sz w:val="24"/>
          <w:szCs w:val="24"/>
        </w:rPr>
        <w:t>уровня;</w:t>
      </w:r>
    </w:p>
    <w:p w:rsidR="00ED1B4D" w:rsidRPr="00ED1B4D" w:rsidRDefault="00ED1B4D" w:rsidP="00ED1B4D">
      <w:pPr>
        <w:pStyle w:val="a8"/>
        <w:numPr>
          <w:ilvl w:val="1"/>
          <w:numId w:val="1"/>
        </w:numPr>
        <w:ind w:left="426" w:right="242" w:hanging="142"/>
        <w:jc w:val="both"/>
        <w:rPr>
          <w:sz w:val="24"/>
          <w:szCs w:val="24"/>
        </w:rPr>
      </w:pPr>
      <w:r w:rsidRPr="00ED1B4D">
        <w:rPr>
          <w:sz w:val="24"/>
          <w:szCs w:val="24"/>
        </w:rPr>
        <w:t>обеспечивать потребность непрерывного профессионального роста педагогических</w:t>
      </w:r>
      <w:r w:rsidRPr="00ED1B4D">
        <w:rPr>
          <w:spacing w:val="1"/>
          <w:sz w:val="24"/>
          <w:szCs w:val="24"/>
        </w:rPr>
        <w:t xml:space="preserve"> </w:t>
      </w:r>
      <w:r w:rsidRPr="00ED1B4D">
        <w:rPr>
          <w:sz w:val="24"/>
          <w:szCs w:val="24"/>
        </w:rPr>
        <w:t>кадров</w:t>
      </w:r>
      <w:r w:rsidRPr="00ED1B4D">
        <w:rPr>
          <w:spacing w:val="1"/>
          <w:sz w:val="24"/>
          <w:szCs w:val="24"/>
        </w:rPr>
        <w:t xml:space="preserve"> </w:t>
      </w:r>
      <w:r w:rsidRPr="00ED1B4D">
        <w:rPr>
          <w:sz w:val="24"/>
          <w:szCs w:val="24"/>
        </w:rPr>
        <w:t>как</w:t>
      </w:r>
      <w:r w:rsidRPr="00ED1B4D">
        <w:rPr>
          <w:spacing w:val="1"/>
          <w:sz w:val="24"/>
          <w:szCs w:val="24"/>
        </w:rPr>
        <w:t xml:space="preserve"> </w:t>
      </w:r>
      <w:r w:rsidRPr="00ED1B4D">
        <w:rPr>
          <w:sz w:val="24"/>
          <w:szCs w:val="24"/>
        </w:rPr>
        <w:t>условия</w:t>
      </w:r>
      <w:r w:rsidRPr="00ED1B4D">
        <w:rPr>
          <w:spacing w:val="1"/>
          <w:sz w:val="24"/>
          <w:szCs w:val="24"/>
        </w:rPr>
        <w:t xml:space="preserve"> </w:t>
      </w:r>
      <w:r w:rsidRPr="00ED1B4D">
        <w:rPr>
          <w:sz w:val="24"/>
          <w:szCs w:val="24"/>
        </w:rPr>
        <w:t>достижений</w:t>
      </w:r>
      <w:r w:rsidRPr="00ED1B4D">
        <w:rPr>
          <w:spacing w:val="1"/>
          <w:sz w:val="24"/>
          <w:szCs w:val="24"/>
        </w:rPr>
        <w:t xml:space="preserve"> </w:t>
      </w:r>
      <w:r w:rsidRPr="00ED1B4D">
        <w:rPr>
          <w:sz w:val="24"/>
          <w:szCs w:val="24"/>
        </w:rPr>
        <w:t>результатов</w:t>
      </w:r>
      <w:r w:rsidRPr="00ED1B4D">
        <w:rPr>
          <w:spacing w:val="1"/>
          <w:sz w:val="24"/>
          <w:szCs w:val="24"/>
        </w:rPr>
        <w:t xml:space="preserve"> </w:t>
      </w:r>
      <w:r w:rsidRPr="00ED1B4D">
        <w:rPr>
          <w:sz w:val="24"/>
          <w:szCs w:val="24"/>
        </w:rPr>
        <w:t>учебно-воспитательной</w:t>
      </w:r>
      <w:r w:rsidRPr="00ED1B4D">
        <w:rPr>
          <w:spacing w:val="1"/>
          <w:sz w:val="24"/>
          <w:szCs w:val="24"/>
        </w:rPr>
        <w:t xml:space="preserve"> </w:t>
      </w:r>
      <w:r w:rsidRPr="00ED1B4D">
        <w:rPr>
          <w:sz w:val="24"/>
          <w:szCs w:val="24"/>
        </w:rPr>
        <w:t>деятельности</w:t>
      </w:r>
      <w:r w:rsidRPr="00ED1B4D">
        <w:rPr>
          <w:spacing w:val="-67"/>
          <w:sz w:val="24"/>
          <w:szCs w:val="24"/>
        </w:rPr>
        <w:t xml:space="preserve"> </w:t>
      </w:r>
      <w:r w:rsidRPr="00ED1B4D">
        <w:rPr>
          <w:sz w:val="24"/>
          <w:szCs w:val="24"/>
        </w:rPr>
        <w:t>школы</w:t>
      </w:r>
      <w:r w:rsidRPr="00ED1B4D">
        <w:rPr>
          <w:spacing w:val="1"/>
          <w:sz w:val="24"/>
          <w:szCs w:val="24"/>
        </w:rPr>
        <w:t xml:space="preserve"> </w:t>
      </w:r>
      <w:r w:rsidRPr="00ED1B4D">
        <w:rPr>
          <w:sz w:val="24"/>
          <w:szCs w:val="24"/>
        </w:rPr>
        <w:t>через</w:t>
      </w:r>
      <w:r w:rsidRPr="00ED1B4D">
        <w:rPr>
          <w:spacing w:val="1"/>
          <w:sz w:val="24"/>
          <w:szCs w:val="24"/>
        </w:rPr>
        <w:t xml:space="preserve"> </w:t>
      </w:r>
      <w:r w:rsidRPr="00ED1B4D">
        <w:rPr>
          <w:sz w:val="24"/>
          <w:szCs w:val="24"/>
        </w:rPr>
        <w:t>систему</w:t>
      </w:r>
      <w:r w:rsidRPr="00ED1B4D">
        <w:rPr>
          <w:spacing w:val="-3"/>
          <w:sz w:val="24"/>
          <w:szCs w:val="24"/>
        </w:rPr>
        <w:t xml:space="preserve"> </w:t>
      </w:r>
      <w:r w:rsidRPr="00ED1B4D">
        <w:rPr>
          <w:sz w:val="24"/>
          <w:szCs w:val="24"/>
        </w:rPr>
        <w:t>повышения</w:t>
      </w:r>
      <w:r w:rsidRPr="00ED1B4D">
        <w:rPr>
          <w:spacing w:val="1"/>
          <w:sz w:val="24"/>
          <w:szCs w:val="24"/>
        </w:rPr>
        <w:t xml:space="preserve"> </w:t>
      </w:r>
      <w:r w:rsidRPr="00ED1B4D">
        <w:rPr>
          <w:sz w:val="24"/>
          <w:szCs w:val="24"/>
        </w:rPr>
        <w:t>квалификации;</w:t>
      </w:r>
    </w:p>
    <w:p w:rsidR="00ED1B4D" w:rsidRPr="00ED1B4D" w:rsidRDefault="00ED1B4D" w:rsidP="00ED1B4D">
      <w:pPr>
        <w:pStyle w:val="a8"/>
        <w:numPr>
          <w:ilvl w:val="1"/>
          <w:numId w:val="1"/>
        </w:numPr>
        <w:spacing w:line="342" w:lineRule="exact"/>
        <w:ind w:left="426" w:hanging="142"/>
        <w:jc w:val="both"/>
        <w:rPr>
          <w:sz w:val="24"/>
          <w:szCs w:val="24"/>
        </w:rPr>
      </w:pPr>
      <w:r w:rsidRPr="00ED1B4D">
        <w:rPr>
          <w:sz w:val="24"/>
          <w:szCs w:val="24"/>
        </w:rPr>
        <w:t>усилить</w:t>
      </w:r>
      <w:r w:rsidRPr="00ED1B4D">
        <w:rPr>
          <w:spacing w:val="-8"/>
          <w:sz w:val="24"/>
          <w:szCs w:val="24"/>
        </w:rPr>
        <w:t xml:space="preserve"> </w:t>
      </w:r>
      <w:r w:rsidRPr="00ED1B4D">
        <w:rPr>
          <w:sz w:val="24"/>
          <w:szCs w:val="24"/>
        </w:rPr>
        <w:t>мотивацию</w:t>
      </w:r>
      <w:r w:rsidRPr="00ED1B4D">
        <w:rPr>
          <w:spacing w:val="-7"/>
          <w:sz w:val="24"/>
          <w:szCs w:val="24"/>
        </w:rPr>
        <w:t xml:space="preserve"> </w:t>
      </w:r>
      <w:r w:rsidRPr="00ED1B4D">
        <w:rPr>
          <w:sz w:val="24"/>
          <w:szCs w:val="24"/>
        </w:rPr>
        <w:t>для инновационной</w:t>
      </w:r>
      <w:r w:rsidRPr="00ED1B4D">
        <w:rPr>
          <w:spacing w:val="-5"/>
          <w:sz w:val="24"/>
          <w:szCs w:val="24"/>
        </w:rPr>
        <w:t xml:space="preserve"> </w:t>
      </w:r>
      <w:r w:rsidRPr="00ED1B4D">
        <w:rPr>
          <w:sz w:val="24"/>
          <w:szCs w:val="24"/>
        </w:rPr>
        <w:t>творческой</w:t>
      </w:r>
      <w:r w:rsidRPr="00ED1B4D">
        <w:rPr>
          <w:spacing w:val="-6"/>
          <w:sz w:val="24"/>
          <w:szCs w:val="24"/>
        </w:rPr>
        <w:t xml:space="preserve"> </w:t>
      </w:r>
      <w:r w:rsidRPr="00ED1B4D">
        <w:rPr>
          <w:sz w:val="24"/>
          <w:szCs w:val="24"/>
        </w:rPr>
        <w:t>работы</w:t>
      </w:r>
      <w:r w:rsidRPr="00ED1B4D">
        <w:rPr>
          <w:spacing w:val="-5"/>
          <w:sz w:val="24"/>
          <w:szCs w:val="24"/>
        </w:rPr>
        <w:t xml:space="preserve"> </w:t>
      </w:r>
      <w:r w:rsidRPr="00ED1B4D">
        <w:rPr>
          <w:sz w:val="24"/>
          <w:szCs w:val="24"/>
        </w:rPr>
        <w:t>каждого</w:t>
      </w:r>
      <w:r w:rsidRPr="00ED1B4D">
        <w:rPr>
          <w:spacing w:val="-6"/>
          <w:sz w:val="24"/>
          <w:szCs w:val="24"/>
        </w:rPr>
        <w:t xml:space="preserve"> </w:t>
      </w:r>
      <w:r w:rsidRPr="00ED1B4D">
        <w:rPr>
          <w:sz w:val="24"/>
          <w:szCs w:val="24"/>
        </w:rPr>
        <w:t>педагога;</w:t>
      </w:r>
    </w:p>
    <w:p w:rsidR="00ED1B4D" w:rsidRPr="00ED1B4D" w:rsidRDefault="00ED1B4D" w:rsidP="00ED1B4D">
      <w:pPr>
        <w:pStyle w:val="a8"/>
        <w:numPr>
          <w:ilvl w:val="1"/>
          <w:numId w:val="1"/>
        </w:numPr>
        <w:ind w:left="426" w:right="248" w:hanging="142"/>
        <w:jc w:val="both"/>
        <w:rPr>
          <w:sz w:val="24"/>
          <w:szCs w:val="24"/>
        </w:rPr>
      </w:pPr>
      <w:r w:rsidRPr="00ED1B4D">
        <w:rPr>
          <w:sz w:val="24"/>
          <w:szCs w:val="24"/>
        </w:rPr>
        <w:t>продолжить активную работу по внедрению в практику школы ФГОС НОО и ФГОС</w:t>
      </w:r>
      <w:r w:rsidRPr="00ED1B4D">
        <w:rPr>
          <w:spacing w:val="1"/>
          <w:sz w:val="24"/>
          <w:szCs w:val="24"/>
        </w:rPr>
        <w:t xml:space="preserve"> </w:t>
      </w:r>
      <w:r w:rsidRPr="00ED1B4D">
        <w:rPr>
          <w:sz w:val="24"/>
          <w:szCs w:val="24"/>
        </w:rPr>
        <w:t>ООО;</w:t>
      </w:r>
    </w:p>
    <w:p w:rsidR="00ED1B4D" w:rsidRPr="00ED1B4D" w:rsidRDefault="00ED1B4D" w:rsidP="00ED1B4D">
      <w:pPr>
        <w:pStyle w:val="a8"/>
        <w:numPr>
          <w:ilvl w:val="1"/>
          <w:numId w:val="1"/>
        </w:numPr>
        <w:spacing w:line="340" w:lineRule="exact"/>
        <w:ind w:left="426" w:hanging="142"/>
        <w:jc w:val="both"/>
        <w:rPr>
          <w:sz w:val="24"/>
          <w:szCs w:val="24"/>
        </w:rPr>
      </w:pPr>
      <w:r w:rsidRPr="00ED1B4D">
        <w:rPr>
          <w:sz w:val="24"/>
          <w:szCs w:val="24"/>
        </w:rPr>
        <w:t>корректировать</w:t>
      </w:r>
      <w:r w:rsidRPr="00ED1B4D">
        <w:rPr>
          <w:spacing w:val="-8"/>
          <w:sz w:val="24"/>
          <w:szCs w:val="24"/>
        </w:rPr>
        <w:t xml:space="preserve"> </w:t>
      </w:r>
      <w:r w:rsidRPr="00ED1B4D">
        <w:rPr>
          <w:sz w:val="24"/>
          <w:szCs w:val="24"/>
        </w:rPr>
        <w:t>планы</w:t>
      </w:r>
      <w:r w:rsidRPr="00ED1B4D">
        <w:rPr>
          <w:spacing w:val="-5"/>
          <w:sz w:val="24"/>
          <w:szCs w:val="24"/>
        </w:rPr>
        <w:t xml:space="preserve"> </w:t>
      </w:r>
      <w:r w:rsidRPr="00ED1B4D">
        <w:rPr>
          <w:sz w:val="24"/>
          <w:szCs w:val="24"/>
        </w:rPr>
        <w:t>и</w:t>
      </w:r>
      <w:r w:rsidRPr="00ED1B4D">
        <w:rPr>
          <w:spacing w:val="-6"/>
          <w:sz w:val="24"/>
          <w:szCs w:val="24"/>
        </w:rPr>
        <w:t xml:space="preserve"> </w:t>
      </w:r>
      <w:r w:rsidRPr="00ED1B4D">
        <w:rPr>
          <w:sz w:val="24"/>
          <w:szCs w:val="24"/>
        </w:rPr>
        <w:t>программы</w:t>
      </w:r>
      <w:r w:rsidRPr="00ED1B4D">
        <w:rPr>
          <w:spacing w:val="-5"/>
          <w:sz w:val="24"/>
          <w:szCs w:val="24"/>
        </w:rPr>
        <w:t xml:space="preserve"> </w:t>
      </w:r>
      <w:r w:rsidRPr="00ED1B4D">
        <w:rPr>
          <w:sz w:val="24"/>
          <w:szCs w:val="24"/>
        </w:rPr>
        <w:t>в</w:t>
      </w:r>
      <w:r w:rsidRPr="00ED1B4D">
        <w:rPr>
          <w:spacing w:val="-3"/>
          <w:sz w:val="24"/>
          <w:szCs w:val="24"/>
        </w:rPr>
        <w:t xml:space="preserve"> </w:t>
      </w:r>
      <w:r w:rsidRPr="00ED1B4D">
        <w:rPr>
          <w:sz w:val="24"/>
          <w:szCs w:val="24"/>
        </w:rPr>
        <w:t>условиях</w:t>
      </w:r>
      <w:r w:rsidRPr="00ED1B4D">
        <w:rPr>
          <w:spacing w:val="-9"/>
          <w:sz w:val="24"/>
          <w:szCs w:val="24"/>
        </w:rPr>
        <w:t xml:space="preserve"> </w:t>
      </w:r>
      <w:r w:rsidRPr="00ED1B4D">
        <w:rPr>
          <w:sz w:val="24"/>
          <w:szCs w:val="24"/>
        </w:rPr>
        <w:t>обновления</w:t>
      </w:r>
      <w:r w:rsidRPr="00ED1B4D">
        <w:rPr>
          <w:spacing w:val="-5"/>
          <w:sz w:val="24"/>
          <w:szCs w:val="24"/>
        </w:rPr>
        <w:t xml:space="preserve"> </w:t>
      </w:r>
      <w:r w:rsidRPr="00ED1B4D">
        <w:rPr>
          <w:sz w:val="24"/>
          <w:szCs w:val="24"/>
        </w:rPr>
        <w:t>содержания</w:t>
      </w:r>
      <w:r w:rsidRPr="00ED1B4D">
        <w:rPr>
          <w:spacing w:val="-3"/>
          <w:sz w:val="24"/>
          <w:szCs w:val="24"/>
        </w:rPr>
        <w:t xml:space="preserve"> </w:t>
      </w:r>
      <w:r w:rsidRPr="00ED1B4D">
        <w:rPr>
          <w:sz w:val="24"/>
          <w:szCs w:val="24"/>
        </w:rPr>
        <w:t>образования.</w:t>
      </w:r>
    </w:p>
    <w:p w:rsidR="00B45535" w:rsidRDefault="00B45535" w:rsidP="00B45535">
      <w:pPr>
        <w:pStyle w:val="a8"/>
        <w:tabs>
          <w:tab w:val="left" w:pos="1092"/>
          <w:tab w:val="left" w:pos="1093"/>
        </w:tabs>
        <w:spacing w:before="224"/>
        <w:ind w:left="506"/>
        <w:rPr>
          <w:color w:val="FF0000"/>
          <w:sz w:val="28"/>
          <w:u w:val="single"/>
        </w:rPr>
      </w:pPr>
      <w:r>
        <w:rPr>
          <w:color w:val="FF0000"/>
          <w:sz w:val="28"/>
          <w:u w:val="single"/>
        </w:rPr>
        <w:t>Работа ШМО</w:t>
      </w:r>
      <w:r w:rsidRPr="00B45535">
        <w:rPr>
          <w:color w:val="FF0000"/>
          <w:sz w:val="28"/>
          <w:u w:val="single"/>
        </w:rPr>
        <w:t>:</w:t>
      </w:r>
    </w:p>
    <w:p w:rsidR="008C16A3" w:rsidRDefault="008C16A3" w:rsidP="00B45535">
      <w:pPr>
        <w:pStyle w:val="a8"/>
        <w:tabs>
          <w:tab w:val="left" w:pos="1092"/>
          <w:tab w:val="left" w:pos="1093"/>
        </w:tabs>
        <w:spacing w:before="224"/>
        <w:ind w:left="506"/>
        <w:rPr>
          <w:color w:val="FF0000"/>
          <w:sz w:val="28"/>
          <w:u w:val="single"/>
        </w:rPr>
      </w:pPr>
    </w:p>
    <w:p w:rsidR="008C16A3" w:rsidRPr="00917C2F" w:rsidRDefault="008C16A3" w:rsidP="00C62020">
      <w:pPr>
        <w:pStyle w:val="1"/>
        <w:ind w:left="0" w:right="849"/>
        <w:rPr>
          <w:sz w:val="24"/>
          <w:szCs w:val="24"/>
        </w:rPr>
      </w:pPr>
      <w:r w:rsidRPr="00917C2F">
        <w:rPr>
          <w:sz w:val="24"/>
          <w:szCs w:val="24"/>
        </w:rPr>
        <w:t xml:space="preserve">      График проведения интегрированных предметных недель </w:t>
      </w:r>
      <w:r w:rsidRPr="00917C2F">
        <w:rPr>
          <w:spacing w:val="-68"/>
          <w:sz w:val="24"/>
          <w:szCs w:val="24"/>
        </w:rPr>
        <w:t xml:space="preserve"> </w:t>
      </w:r>
      <w:r w:rsidRPr="00917C2F">
        <w:rPr>
          <w:sz w:val="24"/>
          <w:szCs w:val="24"/>
        </w:rPr>
        <w:t>на 2021–</w:t>
      </w:r>
      <w:r w:rsidRPr="00917C2F">
        <w:rPr>
          <w:spacing w:val="2"/>
          <w:sz w:val="24"/>
          <w:szCs w:val="24"/>
        </w:rPr>
        <w:t xml:space="preserve"> </w:t>
      </w:r>
      <w:r w:rsidRPr="00917C2F">
        <w:rPr>
          <w:sz w:val="24"/>
          <w:szCs w:val="24"/>
        </w:rPr>
        <w:t>2022</w:t>
      </w:r>
      <w:r w:rsidRPr="00917C2F">
        <w:rPr>
          <w:spacing w:val="1"/>
          <w:sz w:val="24"/>
          <w:szCs w:val="24"/>
        </w:rPr>
        <w:t xml:space="preserve"> </w:t>
      </w:r>
      <w:r w:rsidRPr="00917C2F">
        <w:rPr>
          <w:sz w:val="24"/>
          <w:szCs w:val="24"/>
        </w:rPr>
        <w:t>учебный</w:t>
      </w:r>
      <w:r w:rsidRPr="00917C2F">
        <w:rPr>
          <w:spacing w:val="-2"/>
          <w:sz w:val="24"/>
          <w:szCs w:val="24"/>
        </w:rPr>
        <w:t xml:space="preserve"> </w:t>
      </w:r>
      <w:r w:rsidRPr="00917C2F">
        <w:rPr>
          <w:sz w:val="24"/>
          <w:szCs w:val="24"/>
        </w:rPr>
        <w:t>год</w:t>
      </w:r>
    </w:p>
    <w:p w:rsidR="008C16A3" w:rsidRPr="00917C2F" w:rsidRDefault="008C16A3" w:rsidP="00917C2F">
      <w:pPr>
        <w:pStyle w:val="a6"/>
        <w:rPr>
          <w:b/>
          <w:sz w:val="24"/>
          <w:szCs w:val="24"/>
        </w:rPr>
      </w:pPr>
    </w:p>
    <w:tbl>
      <w:tblPr>
        <w:tblStyle w:val="TableNormal"/>
        <w:tblW w:w="0" w:type="auto"/>
        <w:tblInd w:w="5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33"/>
        <w:gridCol w:w="3832"/>
        <w:gridCol w:w="2814"/>
        <w:gridCol w:w="2397"/>
      </w:tblGrid>
      <w:tr w:rsidR="008C16A3" w:rsidRPr="00917C2F" w:rsidTr="00B35150">
        <w:trPr>
          <w:trHeight w:val="786"/>
        </w:trPr>
        <w:tc>
          <w:tcPr>
            <w:tcW w:w="533" w:type="dxa"/>
          </w:tcPr>
          <w:p w:rsidR="008C16A3" w:rsidRPr="00917C2F" w:rsidRDefault="008C16A3" w:rsidP="00917C2F">
            <w:pPr>
              <w:pStyle w:val="TableParagraph"/>
              <w:spacing w:line="334" w:lineRule="exact"/>
              <w:jc w:val="center"/>
              <w:rPr>
                <w:b/>
                <w:sz w:val="24"/>
                <w:szCs w:val="24"/>
              </w:rPr>
            </w:pPr>
            <w:r w:rsidRPr="00917C2F">
              <w:rPr>
                <w:b/>
                <w:w w:val="99"/>
                <w:sz w:val="24"/>
                <w:szCs w:val="24"/>
              </w:rPr>
              <w:lastRenderedPageBreak/>
              <w:t>№</w:t>
            </w:r>
          </w:p>
        </w:tc>
        <w:tc>
          <w:tcPr>
            <w:tcW w:w="3832" w:type="dxa"/>
          </w:tcPr>
          <w:p w:rsidR="008C16A3" w:rsidRPr="00917C2F" w:rsidRDefault="008C16A3" w:rsidP="00917C2F">
            <w:pPr>
              <w:pStyle w:val="TableParagraph"/>
              <w:spacing w:line="334" w:lineRule="exact"/>
              <w:rPr>
                <w:b/>
                <w:sz w:val="24"/>
                <w:szCs w:val="24"/>
              </w:rPr>
            </w:pPr>
            <w:r w:rsidRPr="00917C2F">
              <w:rPr>
                <w:b/>
                <w:sz w:val="24"/>
                <w:szCs w:val="24"/>
              </w:rPr>
              <w:t>Название</w:t>
            </w:r>
            <w:r w:rsidRPr="00917C2F">
              <w:rPr>
                <w:b/>
                <w:spacing w:val="-6"/>
                <w:sz w:val="24"/>
                <w:szCs w:val="24"/>
              </w:rPr>
              <w:t xml:space="preserve"> </w:t>
            </w:r>
            <w:r w:rsidRPr="00917C2F">
              <w:rPr>
                <w:b/>
                <w:sz w:val="24"/>
                <w:szCs w:val="24"/>
              </w:rPr>
              <w:t>недели</w:t>
            </w:r>
          </w:p>
        </w:tc>
        <w:tc>
          <w:tcPr>
            <w:tcW w:w="2814" w:type="dxa"/>
          </w:tcPr>
          <w:p w:rsidR="008C16A3" w:rsidRPr="00917C2F" w:rsidRDefault="008C16A3" w:rsidP="00917C2F">
            <w:pPr>
              <w:pStyle w:val="TableParagraph"/>
              <w:spacing w:line="334" w:lineRule="exact"/>
              <w:ind w:right="484"/>
              <w:jc w:val="right"/>
              <w:rPr>
                <w:b/>
                <w:sz w:val="24"/>
                <w:szCs w:val="24"/>
              </w:rPr>
            </w:pPr>
            <w:r w:rsidRPr="00917C2F">
              <w:rPr>
                <w:b/>
                <w:sz w:val="24"/>
                <w:szCs w:val="24"/>
              </w:rPr>
              <w:t>Ответственные</w:t>
            </w:r>
          </w:p>
        </w:tc>
        <w:tc>
          <w:tcPr>
            <w:tcW w:w="2397" w:type="dxa"/>
          </w:tcPr>
          <w:p w:rsidR="008C16A3" w:rsidRPr="00917C2F" w:rsidRDefault="008C16A3" w:rsidP="00917C2F">
            <w:pPr>
              <w:pStyle w:val="TableParagraph"/>
              <w:spacing w:line="334" w:lineRule="exact"/>
              <w:ind w:right="100"/>
              <w:jc w:val="center"/>
              <w:rPr>
                <w:b/>
                <w:sz w:val="24"/>
                <w:szCs w:val="24"/>
              </w:rPr>
            </w:pPr>
            <w:r w:rsidRPr="00917C2F">
              <w:rPr>
                <w:b/>
                <w:sz w:val="24"/>
                <w:szCs w:val="24"/>
              </w:rPr>
              <w:t>Сроки</w:t>
            </w:r>
          </w:p>
          <w:p w:rsidR="008C16A3" w:rsidRPr="00917C2F" w:rsidRDefault="008C16A3" w:rsidP="00917C2F">
            <w:pPr>
              <w:pStyle w:val="TableParagraph"/>
              <w:ind w:right="106"/>
              <w:jc w:val="center"/>
              <w:rPr>
                <w:b/>
                <w:sz w:val="24"/>
                <w:szCs w:val="24"/>
              </w:rPr>
            </w:pPr>
            <w:r w:rsidRPr="00917C2F">
              <w:rPr>
                <w:b/>
                <w:sz w:val="24"/>
                <w:szCs w:val="24"/>
              </w:rPr>
              <w:t>проведения</w:t>
            </w:r>
          </w:p>
        </w:tc>
      </w:tr>
      <w:tr w:rsidR="008C16A3" w:rsidRPr="00917C2F" w:rsidTr="00B35150">
        <w:trPr>
          <w:trHeight w:val="786"/>
        </w:trPr>
        <w:tc>
          <w:tcPr>
            <w:tcW w:w="533" w:type="dxa"/>
          </w:tcPr>
          <w:p w:rsidR="008C16A3" w:rsidRPr="00920A7D" w:rsidRDefault="00920A7D" w:rsidP="00917C2F">
            <w:pPr>
              <w:pStyle w:val="TableParagraph"/>
              <w:spacing w:line="334" w:lineRule="exact"/>
              <w:jc w:val="center"/>
              <w:rPr>
                <w:sz w:val="24"/>
                <w:szCs w:val="24"/>
                <w:lang w:val="ru-RU"/>
              </w:rPr>
            </w:pPr>
            <w:r>
              <w:rPr>
                <w:sz w:val="24"/>
                <w:szCs w:val="24"/>
                <w:lang w:val="ru-RU"/>
              </w:rPr>
              <w:t>1</w:t>
            </w:r>
          </w:p>
        </w:tc>
        <w:tc>
          <w:tcPr>
            <w:tcW w:w="3832" w:type="dxa"/>
          </w:tcPr>
          <w:p w:rsidR="008C16A3" w:rsidRPr="00917C2F" w:rsidRDefault="008C16A3" w:rsidP="00917C2F">
            <w:pPr>
              <w:pStyle w:val="TableParagraph"/>
              <w:spacing w:line="334" w:lineRule="exact"/>
              <w:rPr>
                <w:sz w:val="24"/>
                <w:szCs w:val="24"/>
              </w:rPr>
            </w:pPr>
            <w:r w:rsidRPr="00917C2F">
              <w:rPr>
                <w:sz w:val="24"/>
                <w:szCs w:val="24"/>
              </w:rPr>
              <w:t>Неделя</w:t>
            </w:r>
            <w:r w:rsidRPr="00917C2F">
              <w:rPr>
                <w:spacing w:val="-3"/>
                <w:sz w:val="24"/>
                <w:szCs w:val="24"/>
              </w:rPr>
              <w:t xml:space="preserve"> </w:t>
            </w:r>
            <w:r w:rsidRPr="00917C2F">
              <w:rPr>
                <w:sz w:val="24"/>
                <w:szCs w:val="24"/>
              </w:rPr>
              <w:t>в</w:t>
            </w:r>
            <w:r w:rsidRPr="00917C2F">
              <w:rPr>
                <w:spacing w:val="-5"/>
                <w:sz w:val="24"/>
                <w:szCs w:val="24"/>
              </w:rPr>
              <w:t xml:space="preserve"> </w:t>
            </w:r>
            <w:r w:rsidRPr="00917C2F">
              <w:rPr>
                <w:sz w:val="24"/>
                <w:szCs w:val="24"/>
              </w:rPr>
              <w:t>начальных классах</w:t>
            </w:r>
          </w:p>
        </w:tc>
        <w:tc>
          <w:tcPr>
            <w:tcW w:w="2814" w:type="dxa"/>
          </w:tcPr>
          <w:p w:rsidR="008C16A3" w:rsidRPr="00917C2F" w:rsidRDefault="008C16A3" w:rsidP="00917C2F">
            <w:pPr>
              <w:pStyle w:val="TableParagraph"/>
              <w:rPr>
                <w:sz w:val="24"/>
                <w:szCs w:val="24"/>
                <w:lang w:val="ru-RU"/>
              </w:rPr>
            </w:pPr>
            <w:r w:rsidRPr="00917C2F">
              <w:rPr>
                <w:sz w:val="24"/>
                <w:szCs w:val="24"/>
                <w:lang w:val="ru-RU"/>
              </w:rPr>
              <w:t>Гадаборшева А.И.</w:t>
            </w:r>
          </w:p>
        </w:tc>
        <w:tc>
          <w:tcPr>
            <w:tcW w:w="2397" w:type="dxa"/>
          </w:tcPr>
          <w:p w:rsidR="008C16A3" w:rsidRPr="00917C2F" w:rsidRDefault="00B35150" w:rsidP="00917C2F">
            <w:pPr>
              <w:pStyle w:val="TableParagraph"/>
              <w:spacing w:line="334" w:lineRule="exact"/>
              <w:ind w:right="106"/>
              <w:jc w:val="center"/>
              <w:rPr>
                <w:sz w:val="24"/>
                <w:szCs w:val="24"/>
                <w:lang w:val="ru-RU"/>
              </w:rPr>
            </w:pPr>
            <w:r>
              <w:rPr>
                <w:sz w:val="24"/>
                <w:szCs w:val="24"/>
                <w:lang w:val="ru-RU"/>
              </w:rPr>
              <w:t>2</w:t>
            </w:r>
            <w:r w:rsidR="008C16A3" w:rsidRPr="00917C2F">
              <w:rPr>
                <w:sz w:val="24"/>
                <w:szCs w:val="24"/>
                <w:lang w:val="ru-RU"/>
              </w:rPr>
              <w:t xml:space="preserve"> </w:t>
            </w:r>
            <w:r>
              <w:rPr>
                <w:sz w:val="24"/>
                <w:szCs w:val="24"/>
                <w:lang w:val="ru-RU"/>
              </w:rPr>
              <w:t>неделя апреля</w:t>
            </w:r>
          </w:p>
        </w:tc>
      </w:tr>
      <w:tr w:rsidR="008C16A3" w:rsidRPr="00917C2F" w:rsidTr="00B35150">
        <w:trPr>
          <w:trHeight w:val="781"/>
        </w:trPr>
        <w:tc>
          <w:tcPr>
            <w:tcW w:w="533" w:type="dxa"/>
          </w:tcPr>
          <w:p w:rsidR="008C16A3" w:rsidRPr="00917C2F" w:rsidRDefault="00920A7D" w:rsidP="00917C2F">
            <w:pPr>
              <w:pStyle w:val="TableParagraph"/>
              <w:spacing w:line="334" w:lineRule="exact"/>
              <w:jc w:val="center"/>
              <w:rPr>
                <w:sz w:val="24"/>
                <w:szCs w:val="24"/>
                <w:lang w:val="ru-RU"/>
              </w:rPr>
            </w:pPr>
            <w:r>
              <w:rPr>
                <w:sz w:val="24"/>
                <w:szCs w:val="24"/>
                <w:lang w:val="ru-RU"/>
              </w:rPr>
              <w:t>2</w:t>
            </w:r>
          </w:p>
        </w:tc>
        <w:tc>
          <w:tcPr>
            <w:tcW w:w="3832" w:type="dxa"/>
          </w:tcPr>
          <w:p w:rsidR="008C16A3" w:rsidRPr="00917C2F" w:rsidRDefault="008C16A3" w:rsidP="00917C2F">
            <w:pPr>
              <w:pStyle w:val="TableParagraph"/>
              <w:spacing w:line="334" w:lineRule="exact"/>
              <w:rPr>
                <w:sz w:val="24"/>
                <w:szCs w:val="24"/>
              </w:rPr>
            </w:pPr>
            <w:r w:rsidRPr="00917C2F">
              <w:rPr>
                <w:sz w:val="24"/>
                <w:szCs w:val="24"/>
              </w:rPr>
              <w:t>Неделя</w:t>
            </w:r>
            <w:r w:rsidRPr="00917C2F">
              <w:rPr>
                <w:spacing w:val="-3"/>
                <w:sz w:val="24"/>
                <w:szCs w:val="24"/>
              </w:rPr>
              <w:t xml:space="preserve"> </w:t>
            </w:r>
            <w:r w:rsidRPr="00917C2F">
              <w:rPr>
                <w:sz w:val="24"/>
                <w:szCs w:val="24"/>
              </w:rPr>
              <w:t>истории</w:t>
            </w:r>
            <w:r w:rsidRPr="00917C2F">
              <w:rPr>
                <w:spacing w:val="-7"/>
                <w:sz w:val="24"/>
                <w:szCs w:val="24"/>
              </w:rPr>
              <w:t xml:space="preserve"> </w:t>
            </w:r>
            <w:r w:rsidRPr="00917C2F">
              <w:rPr>
                <w:sz w:val="24"/>
                <w:szCs w:val="24"/>
              </w:rPr>
              <w:t>и</w:t>
            </w:r>
          </w:p>
          <w:p w:rsidR="008C16A3" w:rsidRPr="00917C2F" w:rsidRDefault="008C16A3" w:rsidP="00917C2F">
            <w:pPr>
              <w:pStyle w:val="TableParagraph"/>
              <w:rPr>
                <w:sz w:val="24"/>
                <w:szCs w:val="24"/>
              </w:rPr>
            </w:pPr>
            <w:r w:rsidRPr="00917C2F">
              <w:rPr>
                <w:sz w:val="24"/>
                <w:szCs w:val="24"/>
              </w:rPr>
              <w:t>обществознания</w:t>
            </w:r>
          </w:p>
        </w:tc>
        <w:tc>
          <w:tcPr>
            <w:tcW w:w="2814" w:type="dxa"/>
          </w:tcPr>
          <w:p w:rsidR="008C16A3" w:rsidRPr="00917C2F" w:rsidRDefault="008C16A3" w:rsidP="00917C2F">
            <w:pPr>
              <w:pStyle w:val="TableParagraph"/>
              <w:spacing w:line="334" w:lineRule="exact"/>
              <w:rPr>
                <w:sz w:val="24"/>
                <w:szCs w:val="24"/>
                <w:lang w:val="ru-RU"/>
              </w:rPr>
            </w:pPr>
            <w:r w:rsidRPr="00917C2F">
              <w:rPr>
                <w:sz w:val="24"/>
                <w:szCs w:val="24"/>
                <w:lang w:val="ru-RU"/>
              </w:rPr>
              <w:t>Точиева Р.М.</w:t>
            </w:r>
          </w:p>
        </w:tc>
        <w:tc>
          <w:tcPr>
            <w:tcW w:w="2397" w:type="dxa"/>
          </w:tcPr>
          <w:p w:rsidR="008C16A3" w:rsidRPr="00917C2F" w:rsidRDefault="008C16A3" w:rsidP="00917C2F">
            <w:pPr>
              <w:pStyle w:val="TableParagraph"/>
              <w:spacing w:line="334" w:lineRule="exact"/>
              <w:ind w:right="106"/>
              <w:jc w:val="center"/>
              <w:rPr>
                <w:sz w:val="24"/>
                <w:szCs w:val="24"/>
                <w:lang w:val="ru-RU"/>
              </w:rPr>
            </w:pPr>
            <w:r w:rsidRPr="00917C2F">
              <w:rPr>
                <w:sz w:val="24"/>
                <w:szCs w:val="24"/>
                <w:lang w:val="ru-RU"/>
              </w:rPr>
              <w:t>2 неделя ноября</w:t>
            </w:r>
          </w:p>
        </w:tc>
      </w:tr>
      <w:tr w:rsidR="008C16A3" w:rsidRPr="00917C2F" w:rsidTr="00B35150">
        <w:trPr>
          <w:trHeight w:val="787"/>
        </w:trPr>
        <w:tc>
          <w:tcPr>
            <w:tcW w:w="533" w:type="dxa"/>
          </w:tcPr>
          <w:p w:rsidR="008C16A3" w:rsidRPr="00917C2F" w:rsidRDefault="00920A7D" w:rsidP="00917C2F">
            <w:pPr>
              <w:pStyle w:val="TableParagraph"/>
              <w:spacing w:line="334" w:lineRule="exact"/>
              <w:ind w:right="84"/>
              <w:jc w:val="center"/>
              <w:rPr>
                <w:sz w:val="24"/>
                <w:szCs w:val="24"/>
                <w:lang w:val="ru-RU"/>
              </w:rPr>
            </w:pPr>
            <w:r>
              <w:rPr>
                <w:sz w:val="24"/>
                <w:szCs w:val="24"/>
                <w:lang w:val="ru-RU"/>
              </w:rPr>
              <w:t>3</w:t>
            </w:r>
          </w:p>
        </w:tc>
        <w:tc>
          <w:tcPr>
            <w:tcW w:w="3832" w:type="dxa"/>
          </w:tcPr>
          <w:p w:rsidR="008C16A3" w:rsidRPr="00917C2F" w:rsidRDefault="008C16A3" w:rsidP="00917C2F">
            <w:pPr>
              <w:pStyle w:val="TableParagraph"/>
              <w:spacing w:line="334" w:lineRule="exact"/>
              <w:rPr>
                <w:sz w:val="24"/>
                <w:szCs w:val="24"/>
              </w:rPr>
            </w:pPr>
            <w:r w:rsidRPr="00917C2F">
              <w:rPr>
                <w:sz w:val="24"/>
                <w:szCs w:val="24"/>
              </w:rPr>
              <w:t>Неделя</w:t>
            </w:r>
            <w:r w:rsidRPr="00917C2F">
              <w:rPr>
                <w:spacing w:val="-5"/>
                <w:sz w:val="24"/>
                <w:szCs w:val="24"/>
              </w:rPr>
              <w:t xml:space="preserve"> </w:t>
            </w:r>
            <w:r w:rsidRPr="00917C2F">
              <w:rPr>
                <w:sz w:val="24"/>
                <w:szCs w:val="24"/>
              </w:rPr>
              <w:t>физкультуры</w:t>
            </w:r>
            <w:r w:rsidRPr="00917C2F">
              <w:rPr>
                <w:spacing w:val="-2"/>
                <w:sz w:val="24"/>
                <w:szCs w:val="24"/>
              </w:rPr>
              <w:t xml:space="preserve"> </w:t>
            </w:r>
            <w:r w:rsidRPr="00917C2F">
              <w:rPr>
                <w:sz w:val="24"/>
                <w:szCs w:val="24"/>
              </w:rPr>
              <w:t>и</w:t>
            </w:r>
            <w:r w:rsidRPr="00917C2F">
              <w:rPr>
                <w:spacing w:val="-8"/>
                <w:sz w:val="24"/>
                <w:szCs w:val="24"/>
              </w:rPr>
              <w:t xml:space="preserve"> </w:t>
            </w:r>
            <w:r w:rsidRPr="00917C2F">
              <w:rPr>
                <w:sz w:val="24"/>
                <w:szCs w:val="24"/>
              </w:rPr>
              <w:t>спорта</w:t>
            </w:r>
          </w:p>
        </w:tc>
        <w:tc>
          <w:tcPr>
            <w:tcW w:w="2814" w:type="dxa"/>
          </w:tcPr>
          <w:p w:rsidR="008C16A3" w:rsidRPr="00917C2F" w:rsidRDefault="008C16A3" w:rsidP="00917C2F">
            <w:pPr>
              <w:pStyle w:val="TableParagraph"/>
              <w:rPr>
                <w:sz w:val="24"/>
                <w:szCs w:val="24"/>
                <w:lang w:val="ru-RU"/>
              </w:rPr>
            </w:pPr>
            <w:r w:rsidRPr="00917C2F">
              <w:rPr>
                <w:sz w:val="24"/>
                <w:szCs w:val="24"/>
                <w:lang w:val="ru-RU"/>
              </w:rPr>
              <w:t>Учителя физкультуры</w:t>
            </w:r>
          </w:p>
        </w:tc>
        <w:tc>
          <w:tcPr>
            <w:tcW w:w="2397" w:type="dxa"/>
          </w:tcPr>
          <w:p w:rsidR="008C16A3" w:rsidRPr="00917C2F" w:rsidRDefault="008C16A3" w:rsidP="00917C2F">
            <w:pPr>
              <w:pStyle w:val="TableParagraph"/>
              <w:spacing w:line="334" w:lineRule="exact"/>
              <w:ind w:right="106"/>
              <w:jc w:val="center"/>
              <w:rPr>
                <w:sz w:val="24"/>
                <w:szCs w:val="24"/>
                <w:lang w:val="ru-RU"/>
              </w:rPr>
            </w:pPr>
            <w:r w:rsidRPr="00917C2F">
              <w:rPr>
                <w:sz w:val="24"/>
                <w:szCs w:val="24"/>
                <w:lang w:val="ru-RU"/>
              </w:rPr>
              <w:t>1 неделя октября</w:t>
            </w:r>
          </w:p>
        </w:tc>
      </w:tr>
      <w:tr w:rsidR="00B35150" w:rsidRPr="00917C2F" w:rsidTr="00B35150">
        <w:trPr>
          <w:trHeight w:val="787"/>
        </w:trPr>
        <w:tc>
          <w:tcPr>
            <w:tcW w:w="533" w:type="dxa"/>
          </w:tcPr>
          <w:p w:rsidR="00B35150" w:rsidRPr="00B35150" w:rsidRDefault="00B35150" w:rsidP="00917C2F">
            <w:pPr>
              <w:pStyle w:val="TableParagraph"/>
              <w:spacing w:line="334" w:lineRule="exact"/>
              <w:ind w:right="84"/>
              <w:jc w:val="center"/>
              <w:rPr>
                <w:sz w:val="24"/>
                <w:szCs w:val="24"/>
                <w:lang w:val="ru-RU"/>
              </w:rPr>
            </w:pPr>
            <w:r>
              <w:rPr>
                <w:sz w:val="24"/>
                <w:szCs w:val="24"/>
                <w:lang w:val="ru-RU"/>
              </w:rPr>
              <w:t>4.</w:t>
            </w:r>
          </w:p>
        </w:tc>
        <w:tc>
          <w:tcPr>
            <w:tcW w:w="3832" w:type="dxa"/>
          </w:tcPr>
          <w:p w:rsidR="00B35150" w:rsidRPr="00B35150" w:rsidRDefault="00B35150" w:rsidP="00917C2F">
            <w:pPr>
              <w:pStyle w:val="TableParagraph"/>
              <w:spacing w:line="334" w:lineRule="exact"/>
              <w:rPr>
                <w:sz w:val="24"/>
                <w:szCs w:val="24"/>
                <w:lang w:val="ru-RU"/>
              </w:rPr>
            </w:pPr>
            <w:r>
              <w:rPr>
                <w:sz w:val="24"/>
                <w:szCs w:val="24"/>
                <w:lang w:val="ru-RU"/>
              </w:rPr>
              <w:t>Неделя русского языка и литературы</w:t>
            </w:r>
          </w:p>
        </w:tc>
        <w:tc>
          <w:tcPr>
            <w:tcW w:w="2814" w:type="dxa"/>
          </w:tcPr>
          <w:p w:rsidR="00B35150" w:rsidRPr="00B35150" w:rsidRDefault="00B35150" w:rsidP="00917C2F">
            <w:pPr>
              <w:pStyle w:val="TableParagraph"/>
              <w:rPr>
                <w:sz w:val="24"/>
                <w:szCs w:val="24"/>
                <w:lang w:val="ru-RU"/>
              </w:rPr>
            </w:pPr>
            <w:r>
              <w:rPr>
                <w:sz w:val="24"/>
                <w:szCs w:val="24"/>
                <w:lang w:val="ru-RU"/>
              </w:rPr>
              <w:t xml:space="preserve"> Плиева Т.А.</w:t>
            </w:r>
          </w:p>
        </w:tc>
        <w:tc>
          <w:tcPr>
            <w:tcW w:w="2397" w:type="dxa"/>
          </w:tcPr>
          <w:p w:rsidR="00B35150" w:rsidRPr="00B35150" w:rsidRDefault="00B35150" w:rsidP="00917C2F">
            <w:pPr>
              <w:pStyle w:val="TableParagraph"/>
              <w:spacing w:line="334" w:lineRule="exact"/>
              <w:ind w:right="106"/>
              <w:jc w:val="center"/>
              <w:rPr>
                <w:sz w:val="24"/>
                <w:szCs w:val="24"/>
                <w:lang w:val="ru-RU"/>
              </w:rPr>
            </w:pPr>
            <w:r>
              <w:rPr>
                <w:sz w:val="24"/>
                <w:szCs w:val="24"/>
                <w:lang w:val="ru-RU"/>
              </w:rPr>
              <w:t>1 неделя декабря</w:t>
            </w:r>
          </w:p>
        </w:tc>
      </w:tr>
      <w:tr w:rsidR="00B35150" w:rsidRPr="00917C2F" w:rsidTr="00B35150">
        <w:trPr>
          <w:trHeight w:val="787"/>
        </w:trPr>
        <w:tc>
          <w:tcPr>
            <w:tcW w:w="533" w:type="dxa"/>
          </w:tcPr>
          <w:p w:rsidR="00B35150" w:rsidRPr="00B35150" w:rsidRDefault="00B35150" w:rsidP="00917C2F">
            <w:pPr>
              <w:pStyle w:val="TableParagraph"/>
              <w:spacing w:line="334" w:lineRule="exact"/>
              <w:ind w:right="84"/>
              <w:jc w:val="center"/>
              <w:rPr>
                <w:sz w:val="24"/>
                <w:szCs w:val="24"/>
                <w:lang w:val="ru-RU"/>
              </w:rPr>
            </w:pPr>
            <w:r>
              <w:rPr>
                <w:sz w:val="24"/>
                <w:szCs w:val="24"/>
                <w:lang w:val="ru-RU"/>
              </w:rPr>
              <w:t>5.</w:t>
            </w:r>
          </w:p>
        </w:tc>
        <w:tc>
          <w:tcPr>
            <w:tcW w:w="3832" w:type="dxa"/>
          </w:tcPr>
          <w:p w:rsidR="00B35150" w:rsidRPr="00B35150" w:rsidRDefault="00B35150" w:rsidP="00917C2F">
            <w:pPr>
              <w:pStyle w:val="TableParagraph"/>
              <w:spacing w:line="334" w:lineRule="exact"/>
              <w:rPr>
                <w:sz w:val="24"/>
                <w:szCs w:val="24"/>
                <w:lang w:val="ru-RU"/>
              </w:rPr>
            </w:pPr>
            <w:r>
              <w:rPr>
                <w:sz w:val="24"/>
                <w:szCs w:val="24"/>
                <w:lang w:val="ru-RU"/>
              </w:rPr>
              <w:t xml:space="preserve"> Неделя родного языка и литературы</w:t>
            </w:r>
          </w:p>
        </w:tc>
        <w:tc>
          <w:tcPr>
            <w:tcW w:w="2814" w:type="dxa"/>
          </w:tcPr>
          <w:p w:rsidR="00B35150" w:rsidRPr="00B35150" w:rsidRDefault="00B35150" w:rsidP="00917C2F">
            <w:pPr>
              <w:pStyle w:val="TableParagraph"/>
              <w:rPr>
                <w:sz w:val="24"/>
                <w:szCs w:val="24"/>
                <w:lang w:val="ru-RU"/>
              </w:rPr>
            </w:pPr>
            <w:r>
              <w:rPr>
                <w:sz w:val="24"/>
                <w:szCs w:val="24"/>
                <w:lang w:val="ru-RU"/>
              </w:rPr>
              <w:t>Цурова Л.М.</w:t>
            </w:r>
          </w:p>
        </w:tc>
        <w:tc>
          <w:tcPr>
            <w:tcW w:w="2397" w:type="dxa"/>
          </w:tcPr>
          <w:p w:rsidR="00B35150" w:rsidRPr="00B35150" w:rsidRDefault="00B35150" w:rsidP="00917C2F">
            <w:pPr>
              <w:pStyle w:val="TableParagraph"/>
              <w:spacing w:line="334" w:lineRule="exact"/>
              <w:ind w:right="106"/>
              <w:jc w:val="center"/>
              <w:rPr>
                <w:sz w:val="24"/>
                <w:szCs w:val="24"/>
                <w:lang w:val="ru-RU"/>
              </w:rPr>
            </w:pPr>
            <w:r>
              <w:rPr>
                <w:sz w:val="24"/>
                <w:szCs w:val="24"/>
                <w:lang w:val="ru-RU"/>
              </w:rPr>
              <w:t>2 неделя марта</w:t>
            </w:r>
          </w:p>
        </w:tc>
      </w:tr>
      <w:tr w:rsidR="00B35150" w:rsidRPr="00917C2F" w:rsidTr="00B35150">
        <w:trPr>
          <w:trHeight w:val="787"/>
        </w:trPr>
        <w:tc>
          <w:tcPr>
            <w:tcW w:w="533" w:type="dxa"/>
          </w:tcPr>
          <w:p w:rsidR="00B35150" w:rsidRPr="00B35150" w:rsidRDefault="00B35150" w:rsidP="00917C2F">
            <w:pPr>
              <w:pStyle w:val="TableParagraph"/>
              <w:spacing w:line="334" w:lineRule="exact"/>
              <w:ind w:right="84"/>
              <w:jc w:val="center"/>
              <w:rPr>
                <w:sz w:val="24"/>
                <w:szCs w:val="24"/>
                <w:lang w:val="ru-RU"/>
              </w:rPr>
            </w:pPr>
            <w:r>
              <w:rPr>
                <w:sz w:val="24"/>
                <w:szCs w:val="24"/>
                <w:lang w:val="ru-RU"/>
              </w:rPr>
              <w:t>6.</w:t>
            </w:r>
          </w:p>
        </w:tc>
        <w:tc>
          <w:tcPr>
            <w:tcW w:w="3832" w:type="dxa"/>
          </w:tcPr>
          <w:p w:rsidR="00B35150" w:rsidRPr="00B35150" w:rsidRDefault="00B35150" w:rsidP="00917C2F">
            <w:pPr>
              <w:pStyle w:val="TableParagraph"/>
              <w:spacing w:line="334" w:lineRule="exact"/>
              <w:rPr>
                <w:sz w:val="24"/>
                <w:szCs w:val="24"/>
                <w:lang w:val="ru-RU"/>
              </w:rPr>
            </w:pPr>
            <w:r>
              <w:rPr>
                <w:sz w:val="24"/>
                <w:szCs w:val="24"/>
                <w:lang w:val="ru-RU"/>
              </w:rPr>
              <w:t xml:space="preserve"> Неделя математики и информатики</w:t>
            </w:r>
          </w:p>
        </w:tc>
        <w:tc>
          <w:tcPr>
            <w:tcW w:w="2814" w:type="dxa"/>
          </w:tcPr>
          <w:p w:rsidR="00B35150" w:rsidRPr="00B35150" w:rsidRDefault="00B35150" w:rsidP="00917C2F">
            <w:pPr>
              <w:pStyle w:val="TableParagraph"/>
              <w:rPr>
                <w:sz w:val="24"/>
                <w:szCs w:val="24"/>
                <w:lang w:val="ru-RU"/>
              </w:rPr>
            </w:pPr>
            <w:r>
              <w:rPr>
                <w:sz w:val="24"/>
                <w:szCs w:val="24"/>
                <w:lang w:val="ru-RU"/>
              </w:rPr>
              <w:t xml:space="preserve"> Шанхоева Н.М.</w:t>
            </w:r>
          </w:p>
        </w:tc>
        <w:tc>
          <w:tcPr>
            <w:tcW w:w="2397" w:type="dxa"/>
          </w:tcPr>
          <w:p w:rsidR="00B35150" w:rsidRPr="00B35150" w:rsidRDefault="00B35150" w:rsidP="00917C2F">
            <w:pPr>
              <w:pStyle w:val="TableParagraph"/>
              <w:spacing w:line="334" w:lineRule="exact"/>
              <w:ind w:right="106"/>
              <w:jc w:val="center"/>
              <w:rPr>
                <w:sz w:val="24"/>
                <w:szCs w:val="24"/>
                <w:lang w:val="ru-RU"/>
              </w:rPr>
            </w:pPr>
            <w:r>
              <w:rPr>
                <w:sz w:val="24"/>
                <w:szCs w:val="24"/>
                <w:lang w:val="ru-RU"/>
              </w:rPr>
              <w:t>3 неделя января</w:t>
            </w:r>
          </w:p>
        </w:tc>
      </w:tr>
    </w:tbl>
    <w:p w:rsidR="008C16A3" w:rsidRDefault="008C16A3" w:rsidP="008C16A3">
      <w:pPr>
        <w:pStyle w:val="a6"/>
        <w:spacing w:before="4"/>
        <w:rPr>
          <w:b/>
          <w:sz w:val="27"/>
        </w:rPr>
      </w:pPr>
    </w:p>
    <w:p w:rsidR="008C16A3" w:rsidRPr="00920A7D" w:rsidRDefault="008C16A3" w:rsidP="00CB64F0">
      <w:pPr>
        <w:pStyle w:val="a6"/>
        <w:spacing w:before="87"/>
        <w:ind w:left="506" w:right="246" w:firstLine="566"/>
        <w:jc w:val="both"/>
        <w:rPr>
          <w:sz w:val="24"/>
          <w:szCs w:val="24"/>
        </w:rPr>
      </w:pPr>
      <w:r w:rsidRPr="00920A7D">
        <w:rPr>
          <w:sz w:val="24"/>
          <w:szCs w:val="24"/>
        </w:rPr>
        <w:t>Самоанализ</w:t>
      </w:r>
      <w:r w:rsidRPr="00920A7D">
        <w:rPr>
          <w:spacing w:val="-6"/>
          <w:sz w:val="24"/>
          <w:szCs w:val="24"/>
        </w:rPr>
        <w:t xml:space="preserve"> </w:t>
      </w:r>
      <w:r w:rsidRPr="00920A7D">
        <w:rPr>
          <w:sz w:val="24"/>
          <w:szCs w:val="24"/>
        </w:rPr>
        <w:t>проведенного</w:t>
      </w:r>
      <w:r w:rsidRPr="00920A7D">
        <w:rPr>
          <w:spacing w:val="-5"/>
          <w:sz w:val="24"/>
          <w:szCs w:val="24"/>
        </w:rPr>
        <w:t xml:space="preserve"> </w:t>
      </w:r>
      <w:r w:rsidRPr="00920A7D">
        <w:rPr>
          <w:sz w:val="24"/>
          <w:szCs w:val="24"/>
        </w:rPr>
        <w:t>урока</w:t>
      </w:r>
      <w:r w:rsidRPr="00920A7D">
        <w:rPr>
          <w:spacing w:val="-6"/>
          <w:sz w:val="24"/>
          <w:szCs w:val="24"/>
        </w:rPr>
        <w:t xml:space="preserve"> </w:t>
      </w:r>
      <w:r w:rsidRPr="00920A7D">
        <w:rPr>
          <w:sz w:val="24"/>
          <w:szCs w:val="24"/>
        </w:rPr>
        <w:t>каждый</w:t>
      </w:r>
      <w:r w:rsidRPr="00920A7D">
        <w:rPr>
          <w:spacing w:val="-6"/>
          <w:sz w:val="24"/>
          <w:szCs w:val="24"/>
        </w:rPr>
        <w:t xml:space="preserve"> </w:t>
      </w:r>
      <w:r w:rsidRPr="00920A7D">
        <w:rPr>
          <w:sz w:val="24"/>
          <w:szCs w:val="24"/>
        </w:rPr>
        <w:t>учитель</w:t>
      </w:r>
      <w:r w:rsidRPr="00920A7D">
        <w:rPr>
          <w:spacing w:val="-8"/>
          <w:sz w:val="24"/>
          <w:szCs w:val="24"/>
        </w:rPr>
        <w:t xml:space="preserve"> </w:t>
      </w:r>
      <w:r w:rsidRPr="00920A7D">
        <w:rPr>
          <w:sz w:val="24"/>
          <w:szCs w:val="24"/>
        </w:rPr>
        <w:t>проводил</w:t>
      </w:r>
      <w:r w:rsidRPr="00920A7D">
        <w:rPr>
          <w:spacing w:val="-6"/>
          <w:sz w:val="24"/>
          <w:szCs w:val="24"/>
        </w:rPr>
        <w:t xml:space="preserve"> </w:t>
      </w:r>
      <w:r w:rsidRPr="00920A7D">
        <w:rPr>
          <w:sz w:val="24"/>
          <w:szCs w:val="24"/>
        </w:rPr>
        <w:t>по</w:t>
      </w:r>
      <w:r w:rsidRPr="00920A7D">
        <w:rPr>
          <w:spacing w:val="-6"/>
          <w:sz w:val="24"/>
          <w:szCs w:val="24"/>
        </w:rPr>
        <w:t xml:space="preserve"> </w:t>
      </w:r>
      <w:r w:rsidRPr="00920A7D">
        <w:rPr>
          <w:sz w:val="24"/>
          <w:szCs w:val="24"/>
        </w:rPr>
        <w:t>технологической</w:t>
      </w:r>
      <w:r w:rsidRPr="00920A7D">
        <w:rPr>
          <w:spacing w:val="-7"/>
          <w:sz w:val="24"/>
          <w:szCs w:val="24"/>
        </w:rPr>
        <w:t xml:space="preserve"> </w:t>
      </w:r>
      <w:r w:rsidRPr="00920A7D">
        <w:rPr>
          <w:sz w:val="24"/>
          <w:szCs w:val="24"/>
        </w:rPr>
        <w:t>карте</w:t>
      </w:r>
      <w:r w:rsidRPr="00920A7D">
        <w:rPr>
          <w:spacing w:val="-5"/>
          <w:sz w:val="24"/>
          <w:szCs w:val="24"/>
        </w:rPr>
        <w:t xml:space="preserve"> </w:t>
      </w:r>
      <w:r w:rsidRPr="00920A7D">
        <w:rPr>
          <w:sz w:val="24"/>
          <w:szCs w:val="24"/>
        </w:rPr>
        <w:t>с</w:t>
      </w:r>
      <w:r w:rsidRPr="00920A7D">
        <w:rPr>
          <w:spacing w:val="-68"/>
          <w:sz w:val="24"/>
          <w:szCs w:val="24"/>
        </w:rPr>
        <w:t xml:space="preserve"> </w:t>
      </w:r>
      <w:r w:rsidRPr="00920A7D">
        <w:rPr>
          <w:sz w:val="24"/>
          <w:szCs w:val="24"/>
        </w:rPr>
        <w:t>позиций</w:t>
      </w:r>
      <w:r w:rsidRPr="00920A7D">
        <w:rPr>
          <w:spacing w:val="1"/>
          <w:sz w:val="24"/>
          <w:szCs w:val="24"/>
        </w:rPr>
        <w:t xml:space="preserve"> </w:t>
      </w:r>
      <w:r w:rsidRPr="00920A7D">
        <w:rPr>
          <w:sz w:val="24"/>
          <w:szCs w:val="24"/>
        </w:rPr>
        <w:t>системно</w:t>
      </w:r>
      <w:r w:rsidRPr="00920A7D">
        <w:rPr>
          <w:spacing w:val="1"/>
          <w:sz w:val="24"/>
          <w:szCs w:val="24"/>
        </w:rPr>
        <w:t xml:space="preserve"> </w:t>
      </w:r>
      <w:r w:rsidRPr="00920A7D">
        <w:rPr>
          <w:sz w:val="24"/>
          <w:szCs w:val="24"/>
        </w:rPr>
        <w:t>- деятельностного</w:t>
      </w:r>
      <w:r w:rsidRPr="00920A7D">
        <w:rPr>
          <w:spacing w:val="1"/>
          <w:sz w:val="24"/>
          <w:szCs w:val="24"/>
        </w:rPr>
        <w:t xml:space="preserve"> </w:t>
      </w:r>
      <w:r w:rsidRPr="00920A7D">
        <w:rPr>
          <w:sz w:val="24"/>
          <w:szCs w:val="24"/>
        </w:rPr>
        <w:t>подхода.</w:t>
      </w:r>
      <w:r w:rsidRPr="00920A7D">
        <w:rPr>
          <w:spacing w:val="1"/>
          <w:sz w:val="24"/>
          <w:szCs w:val="24"/>
        </w:rPr>
        <w:t xml:space="preserve"> </w:t>
      </w:r>
      <w:r w:rsidRPr="00920A7D">
        <w:rPr>
          <w:sz w:val="24"/>
          <w:szCs w:val="24"/>
        </w:rPr>
        <w:t>Коллеги,</w:t>
      </w:r>
      <w:r w:rsidRPr="00920A7D">
        <w:rPr>
          <w:spacing w:val="1"/>
          <w:sz w:val="24"/>
          <w:szCs w:val="24"/>
        </w:rPr>
        <w:t xml:space="preserve"> </w:t>
      </w:r>
      <w:r w:rsidRPr="00920A7D">
        <w:rPr>
          <w:sz w:val="24"/>
          <w:szCs w:val="24"/>
        </w:rPr>
        <w:t>посетившие</w:t>
      </w:r>
      <w:r w:rsidRPr="00920A7D">
        <w:rPr>
          <w:spacing w:val="1"/>
          <w:sz w:val="24"/>
          <w:szCs w:val="24"/>
        </w:rPr>
        <w:t xml:space="preserve"> </w:t>
      </w:r>
      <w:r w:rsidRPr="00920A7D">
        <w:rPr>
          <w:sz w:val="24"/>
          <w:szCs w:val="24"/>
        </w:rPr>
        <w:t>уроки,</w:t>
      </w:r>
      <w:r w:rsidRPr="00920A7D">
        <w:rPr>
          <w:spacing w:val="1"/>
          <w:sz w:val="24"/>
          <w:szCs w:val="24"/>
        </w:rPr>
        <w:t xml:space="preserve"> </w:t>
      </w:r>
      <w:r w:rsidRPr="00920A7D">
        <w:rPr>
          <w:sz w:val="24"/>
          <w:szCs w:val="24"/>
        </w:rPr>
        <w:t>обменялись</w:t>
      </w:r>
      <w:r w:rsidRPr="00920A7D">
        <w:rPr>
          <w:spacing w:val="1"/>
          <w:sz w:val="24"/>
          <w:szCs w:val="24"/>
        </w:rPr>
        <w:t xml:space="preserve"> </w:t>
      </w:r>
      <w:r w:rsidRPr="00920A7D">
        <w:rPr>
          <w:sz w:val="24"/>
          <w:szCs w:val="24"/>
        </w:rPr>
        <w:t>мнениями.</w:t>
      </w:r>
    </w:p>
    <w:p w:rsidR="008C16A3" w:rsidRPr="00920A7D" w:rsidRDefault="008C16A3" w:rsidP="00CB64F0">
      <w:pPr>
        <w:pStyle w:val="a6"/>
        <w:spacing w:before="28"/>
        <w:ind w:left="506" w:right="235" w:firstLine="706"/>
        <w:jc w:val="both"/>
        <w:rPr>
          <w:sz w:val="24"/>
          <w:szCs w:val="24"/>
        </w:rPr>
      </w:pPr>
      <w:r w:rsidRPr="00920A7D">
        <w:rPr>
          <w:sz w:val="24"/>
          <w:szCs w:val="24"/>
        </w:rPr>
        <w:t>Уроки</w:t>
      </w:r>
      <w:r w:rsidRPr="00920A7D">
        <w:rPr>
          <w:spacing w:val="1"/>
          <w:sz w:val="24"/>
          <w:szCs w:val="24"/>
        </w:rPr>
        <w:t xml:space="preserve"> </w:t>
      </w:r>
      <w:r w:rsidRPr="00920A7D">
        <w:rPr>
          <w:sz w:val="24"/>
          <w:szCs w:val="24"/>
        </w:rPr>
        <w:t>показали</w:t>
      </w:r>
      <w:r w:rsidRPr="00920A7D">
        <w:rPr>
          <w:spacing w:val="1"/>
          <w:sz w:val="24"/>
          <w:szCs w:val="24"/>
        </w:rPr>
        <w:t xml:space="preserve"> </w:t>
      </w:r>
      <w:r w:rsidRPr="00920A7D">
        <w:rPr>
          <w:sz w:val="24"/>
          <w:szCs w:val="24"/>
        </w:rPr>
        <w:t>не</w:t>
      </w:r>
      <w:r w:rsidRPr="00920A7D">
        <w:rPr>
          <w:spacing w:val="1"/>
          <w:sz w:val="24"/>
          <w:szCs w:val="24"/>
        </w:rPr>
        <w:t xml:space="preserve"> </w:t>
      </w:r>
      <w:r w:rsidRPr="00920A7D">
        <w:rPr>
          <w:sz w:val="24"/>
          <w:szCs w:val="24"/>
        </w:rPr>
        <w:t>всегда</w:t>
      </w:r>
      <w:r w:rsidRPr="00920A7D">
        <w:rPr>
          <w:spacing w:val="1"/>
          <w:sz w:val="24"/>
          <w:szCs w:val="24"/>
        </w:rPr>
        <w:t xml:space="preserve"> </w:t>
      </w:r>
      <w:r w:rsidRPr="00920A7D">
        <w:rPr>
          <w:sz w:val="24"/>
          <w:szCs w:val="24"/>
        </w:rPr>
        <w:t>высокую</w:t>
      </w:r>
      <w:r w:rsidRPr="00920A7D">
        <w:rPr>
          <w:spacing w:val="1"/>
          <w:sz w:val="24"/>
          <w:szCs w:val="24"/>
        </w:rPr>
        <w:t xml:space="preserve"> </w:t>
      </w:r>
      <w:r w:rsidRPr="00920A7D">
        <w:rPr>
          <w:sz w:val="24"/>
          <w:szCs w:val="24"/>
        </w:rPr>
        <w:t>методическую</w:t>
      </w:r>
      <w:r w:rsidRPr="00920A7D">
        <w:rPr>
          <w:spacing w:val="1"/>
          <w:sz w:val="24"/>
          <w:szCs w:val="24"/>
        </w:rPr>
        <w:t xml:space="preserve"> </w:t>
      </w:r>
      <w:r w:rsidRPr="00920A7D">
        <w:rPr>
          <w:sz w:val="24"/>
          <w:szCs w:val="24"/>
        </w:rPr>
        <w:t>грамотность</w:t>
      </w:r>
      <w:r w:rsidRPr="00920A7D">
        <w:rPr>
          <w:spacing w:val="1"/>
          <w:sz w:val="24"/>
          <w:szCs w:val="24"/>
        </w:rPr>
        <w:t xml:space="preserve"> </w:t>
      </w:r>
      <w:r w:rsidRPr="00920A7D">
        <w:rPr>
          <w:sz w:val="24"/>
          <w:szCs w:val="24"/>
        </w:rPr>
        <w:t>педагогов.</w:t>
      </w:r>
      <w:r w:rsidRPr="00920A7D">
        <w:rPr>
          <w:spacing w:val="1"/>
          <w:sz w:val="24"/>
          <w:szCs w:val="24"/>
        </w:rPr>
        <w:t xml:space="preserve"> </w:t>
      </w:r>
      <w:r w:rsidRPr="00920A7D">
        <w:rPr>
          <w:sz w:val="24"/>
          <w:szCs w:val="24"/>
        </w:rPr>
        <w:t>На</w:t>
      </w:r>
      <w:r w:rsidRPr="00920A7D">
        <w:rPr>
          <w:spacing w:val="1"/>
          <w:sz w:val="24"/>
          <w:szCs w:val="24"/>
        </w:rPr>
        <w:t xml:space="preserve"> </w:t>
      </w:r>
      <w:r w:rsidRPr="00920A7D">
        <w:rPr>
          <w:sz w:val="24"/>
          <w:szCs w:val="24"/>
        </w:rPr>
        <w:t>большинстве уроков была продемонстрирована хорошая мотивация учащихся, широкий</w:t>
      </w:r>
      <w:r w:rsidRPr="00920A7D">
        <w:rPr>
          <w:spacing w:val="1"/>
          <w:sz w:val="24"/>
          <w:szCs w:val="24"/>
        </w:rPr>
        <w:t xml:space="preserve"> </w:t>
      </w:r>
      <w:r w:rsidRPr="00920A7D">
        <w:rPr>
          <w:sz w:val="24"/>
          <w:szCs w:val="24"/>
        </w:rPr>
        <w:t>спектр</w:t>
      </w:r>
      <w:r w:rsidRPr="00920A7D">
        <w:rPr>
          <w:spacing w:val="1"/>
          <w:sz w:val="24"/>
          <w:szCs w:val="24"/>
        </w:rPr>
        <w:t xml:space="preserve"> </w:t>
      </w:r>
      <w:r w:rsidRPr="00920A7D">
        <w:rPr>
          <w:sz w:val="24"/>
          <w:szCs w:val="24"/>
        </w:rPr>
        <w:t>заданий</w:t>
      </w:r>
      <w:r w:rsidRPr="00920A7D">
        <w:rPr>
          <w:spacing w:val="1"/>
          <w:sz w:val="24"/>
          <w:szCs w:val="24"/>
        </w:rPr>
        <w:t xml:space="preserve"> </w:t>
      </w:r>
      <w:r w:rsidRPr="00920A7D">
        <w:rPr>
          <w:sz w:val="24"/>
          <w:szCs w:val="24"/>
        </w:rPr>
        <w:t>развивающего</w:t>
      </w:r>
      <w:r w:rsidRPr="00920A7D">
        <w:rPr>
          <w:spacing w:val="1"/>
          <w:sz w:val="24"/>
          <w:szCs w:val="24"/>
        </w:rPr>
        <w:t xml:space="preserve"> </w:t>
      </w:r>
      <w:r w:rsidRPr="00920A7D">
        <w:rPr>
          <w:sz w:val="24"/>
          <w:szCs w:val="24"/>
        </w:rPr>
        <w:t>характера,</w:t>
      </w:r>
      <w:r w:rsidRPr="00920A7D">
        <w:rPr>
          <w:spacing w:val="1"/>
          <w:sz w:val="24"/>
          <w:szCs w:val="24"/>
        </w:rPr>
        <w:t xml:space="preserve"> </w:t>
      </w:r>
      <w:r w:rsidRPr="00920A7D">
        <w:rPr>
          <w:sz w:val="24"/>
          <w:szCs w:val="24"/>
        </w:rPr>
        <w:t>грамотное</w:t>
      </w:r>
      <w:r w:rsidRPr="00920A7D">
        <w:rPr>
          <w:spacing w:val="1"/>
          <w:sz w:val="24"/>
          <w:szCs w:val="24"/>
        </w:rPr>
        <w:t xml:space="preserve"> </w:t>
      </w:r>
      <w:r w:rsidRPr="00920A7D">
        <w:rPr>
          <w:sz w:val="24"/>
          <w:szCs w:val="24"/>
        </w:rPr>
        <w:t>применение</w:t>
      </w:r>
      <w:r w:rsidRPr="00920A7D">
        <w:rPr>
          <w:spacing w:val="1"/>
          <w:sz w:val="24"/>
          <w:szCs w:val="24"/>
        </w:rPr>
        <w:t xml:space="preserve"> </w:t>
      </w:r>
      <w:r w:rsidRPr="00920A7D">
        <w:rPr>
          <w:sz w:val="24"/>
          <w:szCs w:val="24"/>
        </w:rPr>
        <w:t>информационно-</w:t>
      </w:r>
      <w:r w:rsidRPr="00920A7D">
        <w:rPr>
          <w:spacing w:val="1"/>
          <w:sz w:val="24"/>
          <w:szCs w:val="24"/>
        </w:rPr>
        <w:t xml:space="preserve"> </w:t>
      </w:r>
      <w:r w:rsidRPr="00920A7D">
        <w:rPr>
          <w:sz w:val="24"/>
          <w:szCs w:val="24"/>
        </w:rPr>
        <w:t>коммуникационных</w:t>
      </w:r>
      <w:r w:rsidRPr="00920A7D">
        <w:rPr>
          <w:spacing w:val="1"/>
          <w:sz w:val="24"/>
          <w:szCs w:val="24"/>
        </w:rPr>
        <w:t xml:space="preserve"> </w:t>
      </w:r>
      <w:r w:rsidRPr="00920A7D">
        <w:rPr>
          <w:sz w:val="24"/>
          <w:szCs w:val="24"/>
        </w:rPr>
        <w:t>технологий.</w:t>
      </w:r>
      <w:r w:rsidRPr="00920A7D">
        <w:rPr>
          <w:spacing w:val="1"/>
          <w:sz w:val="24"/>
          <w:szCs w:val="24"/>
        </w:rPr>
        <w:t xml:space="preserve"> </w:t>
      </w:r>
      <w:r w:rsidRPr="00920A7D">
        <w:rPr>
          <w:sz w:val="24"/>
          <w:szCs w:val="24"/>
        </w:rPr>
        <w:t>Прослеживается</w:t>
      </w:r>
      <w:r w:rsidRPr="00920A7D">
        <w:rPr>
          <w:spacing w:val="1"/>
          <w:sz w:val="24"/>
          <w:szCs w:val="24"/>
        </w:rPr>
        <w:t xml:space="preserve"> </w:t>
      </w:r>
      <w:r w:rsidRPr="00920A7D">
        <w:rPr>
          <w:sz w:val="24"/>
          <w:szCs w:val="24"/>
        </w:rPr>
        <w:t>четкая</w:t>
      </w:r>
      <w:r w:rsidRPr="00920A7D">
        <w:rPr>
          <w:spacing w:val="1"/>
          <w:sz w:val="24"/>
          <w:szCs w:val="24"/>
        </w:rPr>
        <w:t xml:space="preserve"> </w:t>
      </w:r>
      <w:r w:rsidRPr="00920A7D">
        <w:rPr>
          <w:sz w:val="24"/>
          <w:szCs w:val="24"/>
        </w:rPr>
        <w:t>логика</w:t>
      </w:r>
      <w:r w:rsidRPr="00920A7D">
        <w:rPr>
          <w:spacing w:val="1"/>
          <w:sz w:val="24"/>
          <w:szCs w:val="24"/>
        </w:rPr>
        <w:t xml:space="preserve"> </w:t>
      </w:r>
      <w:r w:rsidRPr="00920A7D">
        <w:rPr>
          <w:sz w:val="24"/>
          <w:szCs w:val="24"/>
        </w:rPr>
        <w:t>построения</w:t>
      </w:r>
      <w:r w:rsidRPr="00920A7D">
        <w:rPr>
          <w:spacing w:val="1"/>
          <w:sz w:val="24"/>
          <w:szCs w:val="24"/>
        </w:rPr>
        <w:t xml:space="preserve"> </w:t>
      </w:r>
      <w:r w:rsidRPr="00920A7D">
        <w:rPr>
          <w:sz w:val="24"/>
          <w:szCs w:val="24"/>
        </w:rPr>
        <w:t>урока,</w:t>
      </w:r>
      <w:r w:rsidRPr="00920A7D">
        <w:rPr>
          <w:spacing w:val="1"/>
          <w:sz w:val="24"/>
          <w:szCs w:val="24"/>
        </w:rPr>
        <w:t xml:space="preserve"> </w:t>
      </w:r>
      <w:r w:rsidRPr="00920A7D">
        <w:rPr>
          <w:sz w:val="24"/>
          <w:szCs w:val="24"/>
        </w:rPr>
        <w:t>обоснованное соотношение частей урока, часто используются ситуации диалога, обмена</w:t>
      </w:r>
      <w:r w:rsidRPr="00920A7D">
        <w:rPr>
          <w:spacing w:val="1"/>
          <w:sz w:val="24"/>
          <w:szCs w:val="24"/>
        </w:rPr>
        <w:t xml:space="preserve"> </w:t>
      </w:r>
      <w:r w:rsidRPr="00920A7D">
        <w:rPr>
          <w:sz w:val="24"/>
          <w:szCs w:val="24"/>
        </w:rPr>
        <w:t>мнений.</w:t>
      </w:r>
    </w:p>
    <w:p w:rsidR="008C16A3" w:rsidRPr="00920A7D" w:rsidRDefault="008C16A3" w:rsidP="00CB64F0">
      <w:pPr>
        <w:pStyle w:val="a6"/>
        <w:spacing w:before="42" w:line="235" w:lineRule="auto"/>
        <w:ind w:left="506" w:right="242" w:firstLine="706"/>
        <w:jc w:val="both"/>
        <w:rPr>
          <w:sz w:val="24"/>
          <w:szCs w:val="24"/>
        </w:rPr>
      </w:pPr>
      <w:r w:rsidRPr="00920A7D">
        <w:rPr>
          <w:sz w:val="24"/>
          <w:szCs w:val="24"/>
        </w:rPr>
        <w:t>Учителя</w:t>
      </w:r>
      <w:r w:rsidRPr="00920A7D">
        <w:rPr>
          <w:spacing w:val="1"/>
          <w:sz w:val="24"/>
          <w:szCs w:val="24"/>
        </w:rPr>
        <w:t xml:space="preserve"> </w:t>
      </w:r>
      <w:r w:rsidRPr="00920A7D">
        <w:rPr>
          <w:sz w:val="24"/>
          <w:szCs w:val="24"/>
        </w:rPr>
        <w:t>учитывают</w:t>
      </w:r>
      <w:r w:rsidRPr="00920A7D">
        <w:rPr>
          <w:spacing w:val="1"/>
          <w:sz w:val="24"/>
          <w:szCs w:val="24"/>
        </w:rPr>
        <w:t xml:space="preserve"> </w:t>
      </w:r>
      <w:r w:rsidRPr="00920A7D">
        <w:rPr>
          <w:sz w:val="24"/>
          <w:szCs w:val="24"/>
        </w:rPr>
        <w:t>индивидуальные</w:t>
      </w:r>
      <w:r w:rsidRPr="00920A7D">
        <w:rPr>
          <w:spacing w:val="1"/>
          <w:sz w:val="24"/>
          <w:szCs w:val="24"/>
        </w:rPr>
        <w:t xml:space="preserve"> </w:t>
      </w:r>
      <w:r w:rsidRPr="00920A7D">
        <w:rPr>
          <w:sz w:val="24"/>
          <w:szCs w:val="24"/>
        </w:rPr>
        <w:t>особенности</w:t>
      </w:r>
      <w:r w:rsidRPr="00920A7D">
        <w:rPr>
          <w:spacing w:val="1"/>
          <w:sz w:val="24"/>
          <w:szCs w:val="24"/>
        </w:rPr>
        <w:t xml:space="preserve"> </w:t>
      </w:r>
      <w:r w:rsidRPr="00920A7D">
        <w:rPr>
          <w:sz w:val="24"/>
          <w:szCs w:val="24"/>
        </w:rPr>
        <w:t>учащихся,</w:t>
      </w:r>
      <w:r w:rsidRPr="00920A7D">
        <w:rPr>
          <w:spacing w:val="1"/>
          <w:sz w:val="24"/>
          <w:szCs w:val="24"/>
        </w:rPr>
        <w:t xml:space="preserve"> </w:t>
      </w:r>
      <w:r w:rsidRPr="00920A7D">
        <w:rPr>
          <w:sz w:val="24"/>
          <w:szCs w:val="24"/>
        </w:rPr>
        <w:t>на</w:t>
      </w:r>
      <w:r w:rsidRPr="00920A7D">
        <w:rPr>
          <w:spacing w:val="1"/>
          <w:sz w:val="24"/>
          <w:szCs w:val="24"/>
        </w:rPr>
        <w:t xml:space="preserve"> </w:t>
      </w:r>
      <w:r w:rsidRPr="00920A7D">
        <w:rPr>
          <w:sz w:val="24"/>
          <w:szCs w:val="24"/>
        </w:rPr>
        <w:t>уроке</w:t>
      </w:r>
      <w:r w:rsidRPr="00920A7D">
        <w:rPr>
          <w:spacing w:val="1"/>
          <w:sz w:val="24"/>
          <w:szCs w:val="24"/>
        </w:rPr>
        <w:t xml:space="preserve"> </w:t>
      </w:r>
      <w:r w:rsidRPr="00920A7D">
        <w:rPr>
          <w:sz w:val="24"/>
          <w:szCs w:val="24"/>
        </w:rPr>
        <w:t>создаются</w:t>
      </w:r>
      <w:r w:rsidRPr="00920A7D">
        <w:rPr>
          <w:spacing w:val="1"/>
          <w:sz w:val="24"/>
          <w:szCs w:val="24"/>
        </w:rPr>
        <w:t xml:space="preserve"> </w:t>
      </w:r>
      <w:r w:rsidRPr="00920A7D">
        <w:rPr>
          <w:sz w:val="24"/>
          <w:szCs w:val="24"/>
        </w:rPr>
        <w:t>ситуации</w:t>
      </w:r>
      <w:r w:rsidRPr="00920A7D">
        <w:rPr>
          <w:spacing w:val="3"/>
          <w:sz w:val="24"/>
          <w:szCs w:val="24"/>
        </w:rPr>
        <w:t xml:space="preserve"> </w:t>
      </w:r>
      <w:r w:rsidRPr="00920A7D">
        <w:rPr>
          <w:sz w:val="24"/>
          <w:szCs w:val="24"/>
        </w:rPr>
        <w:t>успеха,</w:t>
      </w:r>
      <w:r w:rsidRPr="00920A7D">
        <w:rPr>
          <w:spacing w:val="3"/>
          <w:sz w:val="24"/>
          <w:szCs w:val="24"/>
        </w:rPr>
        <w:t xml:space="preserve"> </w:t>
      </w:r>
      <w:r w:rsidRPr="00920A7D">
        <w:rPr>
          <w:sz w:val="24"/>
          <w:szCs w:val="24"/>
        </w:rPr>
        <w:t>обеспечивается</w:t>
      </w:r>
      <w:r w:rsidRPr="00920A7D">
        <w:rPr>
          <w:spacing w:val="1"/>
          <w:sz w:val="24"/>
          <w:szCs w:val="24"/>
        </w:rPr>
        <w:t xml:space="preserve"> </w:t>
      </w:r>
      <w:r w:rsidRPr="00920A7D">
        <w:rPr>
          <w:sz w:val="24"/>
          <w:szCs w:val="24"/>
        </w:rPr>
        <w:t>сохранение</w:t>
      </w:r>
      <w:r w:rsidRPr="00920A7D">
        <w:rPr>
          <w:spacing w:val="1"/>
          <w:sz w:val="24"/>
          <w:szCs w:val="24"/>
        </w:rPr>
        <w:t xml:space="preserve"> </w:t>
      </w:r>
      <w:r w:rsidRPr="00920A7D">
        <w:rPr>
          <w:sz w:val="24"/>
          <w:szCs w:val="24"/>
        </w:rPr>
        <w:t>самооценки</w:t>
      </w:r>
      <w:r w:rsidRPr="00920A7D">
        <w:rPr>
          <w:spacing w:val="-1"/>
          <w:sz w:val="24"/>
          <w:szCs w:val="24"/>
        </w:rPr>
        <w:t xml:space="preserve"> </w:t>
      </w:r>
      <w:r w:rsidRPr="00920A7D">
        <w:rPr>
          <w:sz w:val="24"/>
          <w:szCs w:val="24"/>
        </w:rPr>
        <w:t>ученика.</w:t>
      </w:r>
    </w:p>
    <w:p w:rsidR="008C16A3" w:rsidRPr="00920A7D" w:rsidRDefault="008C16A3" w:rsidP="00CB64F0">
      <w:pPr>
        <w:pStyle w:val="a6"/>
        <w:spacing w:before="41"/>
        <w:ind w:left="506" w:right="251" w:firstLine="710"/>
        <w:jc w:val="both"/>
        <w:rPr>
          <w:sz w:val="24"/>
          <w:szCs w:val="24"/>
        </w:rPr>
      </w:pPr>
      <w:r w:rsidRPr="00920A7D">
        <w:rPr>
          <w:sz w:val="24"/>
          <w:szCs w:val="24"/>
        </w:rPr>
        <w:t>Все посещенные уроки были проанализированы, даны рекомендации учителям, среди</w:t>
      </w:r>
      <w:r w:rsidRPr="00920A7D">
        <w:rPr>
          <w:spacing w:val="-67"/>
          <w:sz w:val="24"/>
          <w:szCs w:val="24"/>
        </w:rPr>
        <w:t xml:space="preserve"> </w:t>
      </w:r>
      <w:r w:rsidRPr="00920A7D">
        <w:rPr>
          <w:sz w:val="24"/>
          <w:szCs w:val="24"/>
        </w:rPr>
        <w:t>которых</w:t>
      </w:r>
      <w:r w:rsidRPr="00920A7D">
        <w:rPr>
          <w:spacing w:val="-4"/>
          <w:sz w:val="24"/>
          <w:szCs w:val="24"/>
        </w:rPr>
        <w:t xml:space="preserve"> </w:t>
      </w:r>
      <w:r w:rsidRPr="00920A7D">
        <w:rPr>
          <w:sz w:val="24"/>
          <w:szCs w:val="24"/>
        </w:rPr>
        <w:t>особое</w:t>
      </w:r>
      <w:r w:rsidRPr="00920A7D">
        <w:rPr>
          <w:spacing w:val="1"/>
          <w:sz w:val="24"/>
          <w:szCs w:val="24"/>
        </w:rPr>
        <w:t xml:space="preserve"> </w:t>
      </w:r>
      <w:r w:rsidRPr="00920A7D">
        <w:rPr>
          <w:sz w:val="24"/>
          <w:szCs w:val="24"/>
        </w:rPr>
        <w:t>внимание</w:t>
      </w:r>
      <w:r w:rsidRPr="00920A7D">
        <w:rPr>
          <w:spacing w:val="1"/>
          <w:sz w:val="24"/>
          <w:szCs w:val="24"/>
        </w:rPr>
        <w:t xml:space="preserve"> </w:t>
      </w:r>
      <w:r w:rsidRPr="00920A7D">
        <w:rPr>
          <w:sz w:val="24"/>
          <w:szCs w:val="24"/>
        </w:rPr>
        <w:t>следует</w:t>
      </w:r>
      <w:r w:rsidRPr="00920A7D">
        <w:rPr>
          <w:spacing w:val="-1"/>
          <w:sz w:val="24"/>
          <w:szCs w:val="24"/>
        </w:rPr>
        <w:t xml:space="preserve"> </w:t>
      </w:r>
      <w:r w:rsidRPr="00920A7D">
        <w:rPr>
          <w:sz w:val="24"/>
          <w:szCs w:val="24"/>
        </w:rPr>
        <w:t>обратить</w:t>
      </w:r>
      <w:r w:rsidRPr="00920A7D">
        <w:rPr>
          <w:spacing w:val="-2"/>
          <w:sz w:val="24"/>
          <w:szCs w:val="24"/>
        </w:rPr>
        <w:t xml:space="preserve"> </w:t>
      </w:r>
      <w:r w:rsidRPr="00920A7D">
        <w:rPr>
          <w:sz w:val="24"/>
          <w:szCs w:val="24"/>
        </w:rPr>
        <w:t>на</w:t>
      </w:r>
      <w:r w:rsidRPr="00920A7D">
        <w:rPr>
          <w:spacing w:val="1"/>
          <w:sz w:val="24"/>
          <w:szCs w:val="24"/>
        </w:rPr>
        <w:t xml:space="preserve"> </w:t>
      </w:r>
      <w:r w:rsidRPr="00920A7D">
        <w:rPr>
          <w:sz w:val="24"/>
          <w:szCs w:val="24"/>
        </w:rPr>
        <w:t>некоторые</w:t>
      </w:r>
      <w:r w:rsidRPr="00920A7D">
        <w:rPr>
          <w:spacing w:val="1"/>
          <w:sz w:val="24"/>
          <w:szCs w:val="24"/>
        </w:rPr>
        <w:t xml:space="preserve"> </w:t>
      </w:r>
      <w:r w:rsidRPr="00920A7D">
        <w:rPr>
          <w:sz w:val="24"/>
          <w:szCs w:val="24"/>
        </w:rPr>
        <w:t>моменты:</w:t>
      </w:r>
    </w:p>
    <w:p w:rsidR="008C16A3" w:rsidRPr="00920A7D" w:rsidRDefault="008C16A3" w:rsidP="009E5D95">
      <w:pPr>
        <w:pStyle w:val="a8"/>
        <w:numPr>
          <w:ilvl w:val="0"/>
          <w:numId w:val="3"/>
        </w:numPr>
        <w:tabs>
          <w:tab w:val="left" w:pos="1213"/>
        </w:tabs>
        <w:spacing w:line="321" w:lineRule="exact"/>
        <w:ind w:left="1212"/>
        <w:jc w:val="both"/>
        <w:rPr>
          <w:sz w:val="24"/>
          <w:szCs w:val="24"/>
        </w:rPr>
      </w:pPr>
      <w:r w:rsidRPr="00920A7D">
        <w:rPr>
          <w:sz w:val="24"/>
          <w:szCs w:val="24"/>
        </w:rPr>
        <w:t>активизацию</w:t>
      </w:r>
      <w:r w:rsidRPr="00920A7D">
        <w:rPr>
          <w:spacing w:val="-9"/>
          <w:sz w:val="24"/>
          <w:szCs w:val="24"/>
        </w:rPr>
        <w:t xml:space="preserve"> </w:t>
      </w:r>
      <w:r w:rsidRPr="00920A7D">
        <w:rPr>
          <w:sz w:val="24"/>
          <w:szCs w:val="24"/>
        </w:rPr>
        <w:t>деятельности</w:t>
      </w:r>
      <w:r w:rsidRPr="00920A7D">
        <w:rPr>
          <w:spacing w:val="-2"/>
          <w:sz w:val="24"/>
          <w:szCs w:val="24"/>
        </w:rPr>
        <w:t xml:space="preserve"> </w:t>
      </w:r>
      <w:r w:rsidRPr="00920A7D">
        <w:rPr>
          <w:sz w:val="24"/>
          <w:szCs w:val="24"/>
        </w:rPr>
        <w:t>слабомотивированных</w:t>
      </w:r>
      <w:r w:rsidRPr="00920A7D">
        <w:rPr>
          <w:spacing w:val="-11"/>
          <w:sz w:val="24"/>
          <w:szCs w:val="24"/>
        </w:rPr>
        <w:t xml:space="preserve"> </w:t>
      </w:r>
      <w:r w:rsidRPr="00920A7D">
        <w:rPr>
          <w:sz w:val="24"/>
          <w:szCs w:val="24"/>
        </w:rPr>
        <w:t>учащихся;</w:t>
      </w:r>
    </w:p>
    <w:p w:rsidR="008C16A3" w:rsidRPr="00920A7D" w:rsidRDefault="008C16A3" w:rsidP="00CB64F0">
      <w:pPr>
        <w:pStyle w:val="a6"/>
        <w:ind w:left="506" w:right="248" w:firstLine="542"/>
        <w:jc w:val="both"/>
        <w:rPr>
          <w:sz w:val="24"/>
          <w:szCs w:val="24"/>
        </w:rPr>
      </w:pPr>
      <w:r w:rsidRPr="00920A7D">
        <w:rPr>
          <w:sz w:val="24"/>
          <w:szCs w:val="24"/>
        </w:rPr>
        <w:t>-использование продуктивных методов работы на уроке, направленных на мотивацию</w:t>
      </w:r>
      <w:r w:rsidRPr="00920A7D">
        <w:rPr>
          <w:spacing w:val="1"/>
          <w:sz w:val="24"/>
          <w:szCs w:val="24"/>
        </w:rPr>
        <w:t xml:space="preserve"> </w:t>
      </w:r>
      <w:r w:rsidRPr="00920A7D">
        <w:rPr>
          <w:sz w:val="24"/>
          <w:szCs w:val="24"/>
        </w:rPr>
        <w:t>познавательной деятельности</w:t>
      </w:r>
      <w:r w:rsidRPr="00920A7D">
        <w:rPr>
          <w:spacing w:val="1"/>
          <w:sz w:val="24"/>
          <w:szCs w:val="24"/>
        </w:rPr>
        <w:t xml:space="preserve"> </w:t>
      </w:r>
      <w:r w:rsidRPr="00920A7D">
        <w:rPr>
          <w:sz w:val="24"/>
          <w:szCs w:val="24"/>
        </w:rPr>
        <w:t>учащихся;</w:t>
      </w:r>
    </w:p>
    <w:p w:rsidR="008C16A3" w:rsidRPr="00920A7D" w:rsidRDefault="008C16A3" w:rsidP="009E5D95">
      <w:pPr>
        <w:pStyle w:val="a8"/>
        <w:numPr>
          <w:ilvl w:val="0"/>
          <w:numId w:val="3"/>
        </w:numPr>
        <w:tabs>
          <w:tab w:val="left" w:pos="1213"/>
        </w:tabs>
        <w:spacing w:line="321" w:lineRule="exact"/>
        <w:ind w:left="1212"/>
        <w:jc w:val="both"/>
        <w:rPr>
          <w:sz w:val="24"/>
          <w:szCs w:val="24"/>
        </w:rPr>
      </w:pPr>
      <w:r w:rsidRPr="00920A7D">
        <w:rPr>
          <w:sz w:val="24"/>
          <w:szCs w:val="24"/>
        </w:rPr>
        <w:t>разнообразие</w:t>
      </w:r>
      <w:r w:rsidRPr="00920A7D">
        <w:rPr>
          <w:spacing w:val="-6"/>
          <w:sz w:val="24"/>
          <w:szCs w:val="24"/>
        </w:rPr>
        <w:t xml:space="preserve"> </w:t>
      </w:r>
      <w:r w:rsidRPr="00920A7D">
        <w:rPr>
          <w:sz w:val="24"/>
          <w:szCs w:val="24"/>
        </w:rPr>
        <w:t>форм</w:t>
      </w:r>
      <w:r w:rsidRPr="00920A7D">
        <w:rPr>
          <w:spacing w:val="-6"/>
          <w:sz w:val="24"/>
          <w:szCs w:val="24"/>
        </w:rPr>
        <w:t xml:space="preserve"> </w:t>
      </w:r>
      <w:r w:rsidRPr="00920A7D">
        <w:rPr>
          <w:sz w:val="24"/>
          <w:szCs w:val="24"/>
        </w:rPr>
        <w:t>организации</w:t>
      </w:r>
      <w:r w:rsidRPr="00920A7D">
        <w:rPr>
          <w:spacing w:val="-6"/>
          <w:sz w:val="24"/>
          <w:szCs w:val="24"/>
        </w:rPr>
        <w:t xml:space="preserve"> </w:t>
      </w:r>
      <w:r w:rsidRPr="00920A7D">
        <w:rPr>
          <w:sz w:val="24"/>
          <w:szCs w:val="24"/>
        </w:rPr>
        <w:t>деятельности</w:t>
      </w:r>
      <w:r w:rsidRPr="00920A7D">
        <w:rPr>
          <w:spacing w:val="-6"/>
          <w:sz w:val="24"/>
          <w:szCs w:val="24"/>
        </w:rPr>
        <w:t xml:space="preserve"> </w:t>
      </w:r>
      <w:r w:rsidRPr="00920A7D">
        <w:rPr>
          <w:sz w:val="24"/>
          <w:szCs w:val="24"/>
        </w:rPr>
        <w:t>учащихся;</w:t>
      </w:r>
    </w:p>
    <w:p w:rsidR="008C16A3" w:rsidRPr="00920A7D" w:rsidRDefault="008C16A3" w:rsidP="00CB64F0">
      <w:pPr>
        <w:pStyle w:val="a6"/>
        <w:spacing w:line="322" w:lineRule="exact"/>
        <w:ind w:left="1049"/>
        <w:jc w:val="both"/>
        <w:rPr>
          <w:sz w:val="24"/>
          <w:szCs w:val="24"/>
        </w:rPr>
      </w:pPr>
      <w:r w:rsidRPr="00920A7D">
        <w:rPr>
          <w:sz w:val="24"/>
          <w:szCs w:val="24"/>
        </w:rPr>
        <w:t>-использование</w:t>
      </w:r>
      <w:r w:rsidRPr="00920A7D">
        <w:rPr>
          <w:spacing w:val="-6"/>
          <w:sz w:val="24"/>
          <w:szCs w:val="24"/>
        </w:rPr>
        <w:t xml:space="preserve"> </w:t>
      </w:r>
      <w:r w:rsidRPr="00920A7D">
        <w:rPr>
          <w:sz w:val="24"/>
          <w:szCs w:val="24"/>
        </w:rPr>
        <w:t>дифференцированного</w:t>
      </w:r>
      <w:r w:rsidRPr="00920A7D">
        <w:rPr>
          <w:spacing w:val="-7"/>
          <w:sz w:val="24"/>
          <w:szCs w:val="24"/>
        </w:rPr>
        <w:t xml:space="preserve"> </w:t>
      </w:r>
      <w:r w:rsidRPr="00920A7D">
        <w:rPr>
          <w:sz w:val="24"/>
          <w:szCs w:val="24"/>
        </w:rPr>
        <w:t>подхода</w:t>
      </w:r>
      <w:r w:rsidRPr="00920A7D">
        <w:rPr>
          <w:spacing w:val="-6"/>
          <w:sz w:val="24"/>
          <w:szCs w:val="24"/>
        </w:rPr>
        <w:t xml:space="preserve"> </w:t>
      </w:r>
      <w:r w:rsidRPr="00920A7D">
        <w:rPr>
          <w:sz w:val="24"/>
          <w:szCs w:val="24"/>
        </w:rPr>
        <w:t>к</w:t>
      </w:r>
      <w:r w:rsidRPr="00920A7D">
        <w:rPr>
          <w:spacing w:val="-6"/>
          <w:sz w:val="24"/>
          <w:szCs w:val="24"/>
        </w:rPr>
        <w:t xml:space="preserve"> </w:t>
      </w:r>
      <w:r w:rsidRPr="00920A7D">
        <w:rPr>
          <w:sz w:val="24"/>
          <w:szCs w:val="24"/>
        </w:rPr>
        <w:t>подготовке</w:t>
      </w:r>
      <w:r w:rsidRPr="00920A7D">
        <w:rPr>
          <w:spacing w:val="-6"/>
          <w:sz w:val="24"/>
          <w:szCs w:val="24"/>
        </w:rPr>
        <w:t xml:space="preserve"> </w:t>
      </w:r>
      <w:r w:rsidRPr="00920A7D">
        <w:rPr>
          <w:sz w:val="24"/>
          <w:szCs w:val="24"/>
        </w:rPr>
        <w:t>домашнего</w:t>
      </w:r>
      <w:r w:rsidRPr="00920A7D">
        <w:rPr>
          <w:spacing w:val="-7"/>
          <w:sz w:val="24"/>
          <w:szCs w:val="24"/>
        </w:rPr>
        <w:t xml:space="preserve"> </w:t>
      </w:r>
      <w:r w:rsidRPr="00920A7D">
        <w:rPr>
          <w:sz w:val="24"/>
          <w:szCs w:val="24"/>
        </w:rPr>
        <w:t>задания;</w:t>
      </w:r>
    </w:p>
    <w:p w:rsidR="008C16A3" w:rsidRPr="00920A7D" w:rsidRDefault="008C16A3" w:rsidP="009E5D95">
      <w:pPr>
        <w:pStyle w:val="a8"/>
        <w:numPr>
          <w:ilvl w:val="0"/>
          <w:numId w:val="3"/>
        </w:numPr>
        <w:tabs>
          <w:tab w:val="left" w:pos="1213"/>
        </w:tabs>
        <w:spacing w:line="322" w:lineRule="exact"/>
        <w:ind w:left="1212"/>
        <w:jc w:val="both"/>
        <w:rPr>
          <w:sz w:val="24"/>
          <w:szCs w:val="24"/>
        </w:rPr>
      </w:pPr>
      <w:r w:rsidRPr="00920A7D">
        <w:rPr>
          <w:sz w:val="24"/>
          <w:szCs w:val="24"/>
        </w:rPr>
        <w:t>формирование</w:t>
      </w:r>
      <w:r w:rsidRPr="00920A7D">
        <w:rPr>
          <w:spacing w:val="-2"/>
          <w:sz w:val="24"/>
          <w:szCs w:val="24"/>
        </w:rPr>
        <w:t xml:space="preserve"> </w:t>
      </w:r>
      <w:r w:rsidRPr="00920A7D">
        <w:rPr>
          <w:sz w:val="24"/>
          <w:szCs w:val="24"/>
        </w:rPr>
        <w:t>умения</w:t>
      </w:r>
      <w:r w:rsidRPr="00920A7D">
        <w:rPr>
          <w:spacing w:val="-6"/>
          <w:sz w:val="24"/>
          <w:szCs w:val="24"/>
        </w:rPr>
        <w:t xml:space="preserve"> </w:t>
      </w:r>
      <w:r w:rsidRPr="00920A7D">
        <w:rPr>
          <w:sz w:val="24"/>
          <w:szCs w:val="24"/>
        </w:rPr>
        <w:t>обобщать,</w:t>
      </w:r>
      <w:r w:rsidRPr="00920A7D">
        <w:rPr>
          <w:spacing w:val="-4"/>
          <w:sz w:val="24"/>
          <w:szCs w:val="24"/>
        </w:rPr>
        <w:t xml:space="preserve"> </w:t>
      </w:r>
      <w:r w:rsidRPr="00920A7D">
        <w:rPr>
          <w:sz w:val="24"/>
          <w:szCs w:val="24"/>
        </w:rPr>
        <w:t>делать</w:t>
      </w:r>
      <w:r w:rsidRPr="00920A7D">
        <w:rPr>
          <w:spacing w:val="-9"/>
          <w:sz w:val="24"/>
          <w:szCs w:val="24"/>
        </w:rPr>
        <w:t xml:space="preserve"> </w:t>
      </w:r>
      <w:r w:rsidRPr="00920A7D">
        <w:rPr>
          <w:sz w:val="24"/>
          <w:szCs w:val="24"/>
        </w:rPr>
        <w:t>выводы;</w:t>
      </w:r>
    </w:p>
    <w:p w:rsidR="008C16A3" w:rsidRPr="00920A7D" w:rsidRDefault="008C16A3" w:rsidP="009E5D95">
      <w:pPr>
        <w:pStyle w:val="a8"/>
        <w:numPr>
          <w:ilvl w:val="0"/>
          <w:numId w:val="3"/>
        </w:numPr>
        <w:tabs>
          <w:tab w:val="left" w:pos="1213"/>
        </w:tabs>
        <w:spacing w:line="322" w:lineRule="exact"/>
        <w:ind w:left="1212"/>
        <w:jc w:val="both"/>
        <w:rPr>
          <w:sz w:val="24"/>
          <w:szCs w:val="24"/>
        </w:rPr>
      </w:pPr>
      <w:r w:rsidRPr="00920A7D">
        <w:rPr>
          <w:sz w:val="24"/>
          <w:szCs w:val="24"/>
        </w:rPr>
        <w:t>рациональность</w:t>
      </w:r>
      <w:r w:rsidRPr="00920A7D">
        <w:rPr>
          <w:spacing w:val="-9"/>
          <w:sz w:val="24"/>
          <w:szCs w:val="24"/>
        </w:rPr>
        <w:t xml:space="preserve"> </w:t>
      </w:r>
      <w:r w:rsidRPr="00920A7D">
        <w:rPr>
          <w:sz w:val="24"/>
          <w:szCs w:val="24"/>
        </w:rPr>
        <w:t>распределения</w:t>
      </w:r>
      <w:r w:rsidRPr="00920A7D">
        <w:rPr>
          <w:spacing w:val="-6"/>
          <w:sz w:val="24"/>
          <w:szCs w:val="24"/>
        </w:rPr>
        <w:t xml:space="preserve"> </w:t>
      </w:r>
      <w:r w:rsidRPr="00920A7D">
        <w:rPr>
          <w:sz w:val="24"/>
          <w:szCs w:val="24"/>
        </w:rPr>
        <w:t>времени</w:t>
      </w:r>
      <w:r w:rsidRPr="00920A7D">
        <w:rPr>
          <w:spacing w:val="-6"/>
          <w:sz w:val="24"/>
          <w:szCs w:val="24"/>
        </w:rPr>
        <w:t xml:space="preserve"> </w:t>
      </w:r>
      <w:r w:rsidRPr="00920A7D">
        <w:rPr>
          <w:sz w:val="24"/>
          <w:szCs w:val="24"/>
        </w:rPr>
        <w:t>на</w:t>
      </w:r>
      <w:r w:rsidRPr="00920A7D">
        <w:rPr>
          <w:spacing w:val="-6"/>
          <w:sz w:val="24"/>
          <w:szCs w:val="24"/>
        </w:rPr>
        <w:t xml:space="preserve"> </w:t>
      </w:r>
      <w:r w:rsidRPr="00920A7D">
        <w:rPr>
          <w:sz w:val="24"/>
          <w:szCs w:val="24"/>
        </w:rPr>
        <w:t>уроке;</w:t>
      </w:r>
    </w:p>
    <w:p w:rsidR="008C16A3" w:rsidRPr="00920A7D" w:rsidRDefault="008C16A3" w:rsidP="009E5D95">
      <w:pPr>
        <w:pStyle w:val="a8"/>
        <w:numPr>
          <w:ilvl w:val="0"/>
          <w:numId w:val="3"/>
        </w:numPr>
        <w:tabs>
          <w:tab w:val="left" w:pos="1251"/>
        </w:tabs>
        <w:ind w:right="246" w:firstLine="542"/>
        <w:jc w:val="both"/>
        <w:rPr>
          <w:sz w:val="24"/>
          <w:szCs w:val="24"/>
        </w:rPr>
      </w:pPr>
      <w:r w:rsidRPr="00920A7D">
        <w:rPr>
          <w:sz w:val="24"/>
          <w:szCs w:val="24"/>
        </w:rPr>
        <w:t>формирование умения у учащихся определять тему урока, ставить учебную задачу</w:t>
      </w:r>
      <w:r w:rsidRPr="00920A7D">
        <w:rPr>
          <w:spacing w:val="1"/>
          <w:sz w:val="24"/>
          <w:szCs w:val="24"/>
        </w:rPr>
        <w:t xml:space="preserve"> </w:t>
      </w:r>
      <w:r w:rsidRPr="00920A7D">
        <w:rPr>
          <w:sz w:val="24"/>
          <w:szCs w:val="24"/>
        </w:rPr>
        <w:t>урока</w:t>
      </w:r>
      <w:r w:rsidRPr="00920A7D">
        <w:rPr>
          <w:spacing w:val="1"/>
          <w:sz w:val="24"/>
          <w:szCs w:val="24"/>
        </w:rPr>
        <w:t xml:space="preserve"> </w:t>
      </w:r>
      <w:r w:rsidRPr="00920A7D">
        <w:rPr>
          <w:sz w:val="24"/>
          <w:szCs w:val="24"/>
        </w:rPr>
        <w:t>и планировать</w:t>
      </w:r>
      <w:r w:rsidRPr="00920A7D">
        <w:rPr>
          <w:spacing w:val="-2"/>
          <w:sz w:val="24"/>
          <w:szCs w:val="24"/>
        </w:rPr>
        <w:t xml:space="preserve"> </w:t>
      </w:r>
      <w:r w:rsidRPr="00920A7D">
        <w:rPr>
          <w:sz w:val="24"/>
          <w:szCs w:val="24"/>
        </w:rPr>
        <w:t>содержание</w:t>
      </w:r>
      <w:r w:rsidRPr="00920A7D">
        <w:rPr>
          <w:spacing w:val="2"/>
          <w:sz w:val="24"/>
          <w:szCs w:val="24"/>
        </w:rPr>
        <w:t xml:space="preserve"> </w:t>
      </w:r>
      <w:r w:rsidRPr="00920A7D">
        <w:rPr>
          <w:sz w:val="24"/>
          <w:szCs w:val="24"/>
        </w:rPr>
        <w:t>учебной деятельности на</w:t>
      </w:r>
      <w:r w:rsidRPr="00920A7D">
        <w:rPr>
          <w:spacing w:val="7"/>
          <w:sz w:val="24"/>
          <w:szCs w:val="24"/>
        </w:rPr>
        <w:t xml:space="preserve"> </w:t>
      </w:r>
      <w:r w:rsidRPr="00920A7D">
        <w:rPr>
          <w:sz w:val="24"/>
          <w:szCs w:val="24"/>
        </w:rPr>
        <w:t>уроке;</w:t>
      </w:r>
    </w:p>
    <w:p w:rsidR="008C16A3" w:rsidRPr="00920A7D" w:rsidRDefault="008C16A3" w:rsidP="009E5D95">
      <w:pPr>
        <w:pStyle w:val="a8"/>
        <w:numPr>
          <w:ilvl w:val="0"/>
          <w:numId w:val="3"/>
        </w:numPr>
        <w:tabs>
          <w:tab w:val="left" w:pos="1285"/>
        </w:tabs>
        <w:spacing w:before="4"/>
        <w:ind w:right="249" w:firstLine="542"/>
        <w:jc w:val="both"/>
        <w:rPr>
          <w:sz w:val="24"/>
          <w:szCs w:val="24"/>
        </w:rPr>
      </w:pPr>
      <w:r w:rsidRPr="00920A7D">
        <w:rPr>
          <w:sz w:val="24"/>
          <w:szCs w:val="24"/>
        </w:rPr>
        <w:t>уделять внимания развитию речи</w:t>
      </w:r>
      <w:r w:rsidRPr="00920A7D">
        <w:rPr>
          <w:spacing w:val="1"/>
          <w:sz w:val="24"/>
          <w:szCs w:val="24"/>
        </w:rPr>
        <w:t xml:space="preserve"> </w:t>
      </w:r>
      <w:r w:rsidRPr="00920A7D">
        <w:rPr>
          <w:sz w:val="24"/>
          <w:szCs w:val="24"/>
        </w:rPr>
        <w:t>учащихся, составлению кратких планов ответа,</w:t>
      </w:r>
      <w:r w:rsidRPr="00920A7D">
        <w:rPr>
          <w:spacing w:val="1"/>
          <w:sz w:val="24"/>
          <w:szCs w:val="24"/>
        </w:rPr>
        <w:t xml:space="preserve"> </w:t>
      </w:r>
      <w:r w:rsidRPr="00920A7D">
        <w:rPr>
          <w:sz w:val="24"/>
          <w:szCs w:val="24"/>
        </w:rPr>
        <w:t>осуществлению</w:t>
      </w:r>
      <w:r w:rsidRPr="00920A7D">
        <w:rPr>
          <w:spacing w:val="-3"/>
          <w:sz w:val="24"/>
          <w:szCs w:val="24"/>
        </w:rPr>
        <w:t xml:space="preserve"> </w:t>
      </w:r>
      <w:r w:rsidRPr="00920A7D">
        <w:rPr>
          <w:sz w:val="24"/>
          <w:szCs w:val="24"/>
        </w:rPr>
        <w:t>самоконтроля</w:t>
      </w:r>
      <w:r w:rsidRPr="00920A7D">
        <w:rPr>
          <w:spacing w:val="1"/>
          <w:sz w:val="24"/>
          <w:szCs w:val="24"/>
        </w:rPr>
        <w:t xml:space="preserve"> </w:t>
      </w:r>
      <w:r w:rsidRPr="00920A7D">
        <w:rPr>
          <w:sz w:val="24"/>
          <w:szCs w:val="24"/>
        </w:rPr>
        <w:t>и</w:t>
      </w:r>
      <w:r w:rsidRPr="00920A7D">
        <w:rPr>
          <w:spacing w:val="-2"/>
          <w:sz w:val="24"/>
          <w:szCs w:val="24"/>
        </w:rPr>
        <w:t xml:space="preserve"> </w:t>
      </w:r>
      <w:r w:rsidRPr="00920A7D">
        <w:rPr>
          <w:sz w:val="24"/>
          <w:szCs w:val="24"/>
        </w:rPr>
        <w:t>самоанализа,</w:t>
      </w:r>
      <w:r w:rsidRPr="00920A7D">
        <w:rPr>
          <w:spacing w:val="2"/>
          <w:sz w:val="24"/>
          <w:szCs w:val="24"/>
        </w:rPr>
        <w:t xml:space="preserve"> </w:t>
      </w:r>
      <w:r w:rsidRPr="00920A7D">
        <w:rPr>
          <w:sz w:val="24"/>
          <w:szCs w:val="24"/>
        </w:rPr>
        <w:t>самооценку</w:t>
      </w:r>
      <w:r w:rsidRPr="00920A7D">
        <w:rPr>
          <w:spacing w:val="-2"/>
          <w:sz w:val="24"/>
          <w:szCs w:val="24"/>
        </w:rPr>
        <w:t xml:space="preserve"> </w:t>
      </w:r>
      <w:r w:rsidRPr="00920A7D">
        <w:rPr>
          <w:sz w:val="24"/>
          <w:szCs w:val="24"/>
        </w:rPr>
        <w:t>учебной</w:t>
      </w:r>
      <w:r w:rsidRPr="00920A7D">
        <w:rPr>
          <w:spacing w:val="-1"/>
          <w:sz w:val="24"/>
          <w:szCs w:val="24"/>
        </w:rPr>
        <w:t xml:space="preserve"> </w:t>
      </w:r>
      <w:r w:rsidRPr="00920A7D">
        <w:rPr>
          <w:sz w:val="24"/>
          <w:szCs w:val="24"/>
        </w:rPr>
        <w:t>деятельности.</w:t>
      </w:r>
    </w:p>
    <w:p w:rsidR="008C16A3" w:rsidRPr="00920A7D" w:rsidRDefault="008C16A3" w:rsidP="00CB64F0">
      <w:pPr>
        <w:pStyle w:val="a6"/>
        <w:spacing w:before="28"/>
        <w:ind w:left="506" w:right="238" w:firstLine="706"/>
        <w:jc w:val="both"/>
        <w:rPr>
          <w:sz w:val="24"/>
          <w:szCs w:val="24"/>
        </w:rPr>
      </w:pPr>
      <w:r w:rsidRPr="00920A7D">
        <w:rPr>
          <w:sz w:val="24"/>
          <w:szCs w:val="24"/>
        </w:rPr>
        <w:t>Эффективность деятельности педагога, результат его работы, качество знаний - все</w:t>
      </w:r>
      <w:r w:rsidRPr="00920A7D">
        <w:rPr>
          <w:spacing w:val="1"/>
          <w:sz w:val="24"/>
          <w:szCs w:val="24"/>
        </w:rPr>
        <w:t xml:space="preserve"> </w:t>
      </w:r>
      <w:r w:rsidRPr="00920A7D">
        <w:rPr>
          <w:sz w:val="24"/>
          <w:szCs w:val="24"/>
        </w:rPr>
        <w:t>эти</w:t>
      </w:r>
      <w:r w:rsidRPr="00920A7D">
        <w:rPr>
          <w:spacing w:val="1"/>
          <w:sz w:val="24"/>
          <w:szCs w:val="24"/>
        </w:rPr>
        <w:t xml:space="preserve"> </w:t>
      </w:r>
      <w:r w:rsidRPr="00920A7D">
        <w:rPr>
          <w:sz w:val="24"/>
          <w:szCs w:val="24"/>
        </w:rPr>
        <w:t>показатели</w:t>
      </w:r>
      <w:r w:rsidRPr="00920A7D">
        <w:rPr>
          <w:spacing w:val="1"/>
          <w:sz w:val="24"/>
          <w:szCs w:val="24"/>
        </w:rPr>
        <w:t xml:space="preserve"> </w:t>
      </w:r>
      <w:r w:rsidRPr="00920A7D">
        <w:rPr>
          <w:sz w:val="24"/>
          <w:szCs w:val="24"/>
        </w:rPr>
        <w:t>напрямую</w:t>
      </w:r>
      <w:r w:rsidRPr="00920A7D">
        <w:rPr>
          <w:spacing w:val="1"/>
          <w:sz w:val="24"/>
          <w:szCs w:val="24"/>
        </w:rPr>
        <w:t xml:space="preserve"> </w:t>
      </w:r>
      <w:r w:rsidRPr="00920A7D">
        <w:rPr>
          <w:sz w:val="24"/>
          <w:szCs w:val="24"/>
        </w:rPr>
        <w:t>зависят</w:t>
      </w:r>
      <w:r w:rsidRPr="00920A7D">
        <w:rPr>
          <w:spacing w:val="1"/>
          <w:sz w:val="24"/>
          <w:szCs w:val="24"/>
        </w:rPr>
        <w:t xml:space="preserve"> </w:t>
      </w:r>
      <w:r w:rsidRPr="00920A7D">
        <w:rPr>
          <w:sz w:val="24"/>
          <w:szCs w:val="24"/>
        </w:rPr>
        <w:t>от</w:t>
      </w:r>
      <w:r w:rsidRPr="00920A7D">
        <w:rPr>
          <w:spacing w:val="1"/>
          <w:sz w:val="24"/>
          <w:szCs w:val="24"/>
        </w:rPr>
        <w:t xml:space="preserve"> </w:t>
      </w:r>
      <w:r w:rsidRPr="00920A7D">
        <w:rPr>
          <w:sz w:val="24"/>
          <w:szCs w:val="24"/>
        </w:rPr>
        <w:t>уровня</w:t>
      </w:r>
      <w:r w:rsidRPr="00920A7D">
        <w:rPr>
          <w:spacing w:val="1"/>
          <w:sz w:val="24"/>
          <w:szCs w:val="24"/>
        </w:rPr>
        <w:t xml:space="preserve"> </w:t>
      </w:r>
      <w:r w:rsidRPr="00920A7D">
        <w:rPr>
          <w:sz w:val="24"/>
          <w:szCs w:val="24"/>
        </w:rPr>
        <w:t>профессионализма</w:t>
      </w:r>
      <w:r w:rsidRPr="00920A7D">
        <w:rPr>
          <w:spacing w:val="1"/>
          <w:sz w:val="24"/>
          <w:szCs w:val="24"/>
        </w:rPr>
        <w:t xml:space="preserve"> </w:t>
      </w:r>
      <w:r w:rsidRPr="00920A7D">
        <w:rPr>
          <w:sz w:val="24"/>
          <w:szCs w:val="24"/>
        </w:rPr>
        <w:t>педагога.</w:t>
      </w:r>
      <w:r w:rsidRPr="00920A7D">
        <w:rPr>
          <w:spacing w:val="1"/>
          <w:sz w:val="24"/>
          <w:szCs w:val="24"/>
        </w:rPr>
        <w:t xml:space="preserve"> </w:t>
      </w:r>
      <w:r w:rsidRPr="00920A7D">
        <w:rPr>
          <w:sz w:val="24"/>
          <w:szCs w:val="24"/>
        </w:rPr>
        <w:t>Творчески</w:t>
      </w:r>
      <w:r w:rsidRPr="00920A7D">
        <w:rPr>
          <w:spacing w:val="1"/>
          <w:sz w:val="24"/>
          <w:szCs w:val="24"/>
        </w:rPr>
        <w:t xml:space="preserve"> </w:t>
      </w:r>
      <w:r w:rsidRPr="00920A7D">
        <w:rPr>
          <w:sz w:val="24"/>
          <w:szCs w:val="24"/>
        </w:rPr>
        <w:t>работающие педагоги, постоянно ведут активные поиски дидактических средств, которые</w:t>
      </w:r>
      <w:r w:rsidRPr="00920A7D">
        <w:rPr>
          <w:spacing w:val="1"/>
          <w:sz w:val="24"/>
          <w:szCs w:val="24"/>
        </w:rPr>
        <w:t xml:space="preserve"> </w:t>
      </w:r>
      <w:r w:rsidRPr="00920A7D">
        <w:rPr>
          <w:sz w:val="24"/>
          <w:szCs w:val="24"/>
        </w:rPr>
        <w:t>могли</w:t>
      </w:r>
      <w:r w:rsidRPr="00920A7D">
        <w:rPr>
          <w:spacing w:val="-1"/>
          <w:sz w:val="24"/>
          <w:szCs w:val="24"/>
        </w:rPr>
        <w:t xml:space="preserve"> </w:t>
      </w:r>
      <w:r w:rsidRPr="00920A7D">
        <w:rPr>
          <w:sz w:val="24"/>
          <w:szCs w:val="24"/>
        </w:rPr>
        <w:t>бы</w:t>
      </w:r>
      <w:r w:rsidRPr="00920A7D">
        <w:rPr>
          <w:spacing w:val="-1"/>
          <w:sz w:val="24"/>
          <w:szCs w:val="24"/>
        </w:rPr>
        <w:t xml:space="preserve"> </w:t>
      </w:r>
      <w:r w:rsidRPr="00920A7D">
        <w:rPr>
          <w:sz w:val="24"/>
          <w:szCs w:val="24"/>
        </w:rPr>
        <w:t>сделать</w:t>
      </w:r>
      <w:r w:rsidRPr="00920A7D">
        <w:rPr>
          <w:spacing w:val="-3"/>
          <w:sz w:val="24"/>
          <w:szCs w:val="24"/>
        </w:rPr>
        <w:t xml:space="preserve"> </w:t>
      </w:r>
      <w:r w:rsidRPr="00920A7D">
        <w:rPr>
          <w:sz w:val="24"/>
          <w:szCs w:val="24"/>
        </w:rPr>
        <w:t>процесс обучения</w:t>
      </w:r>
      <w:r w:rsidRPr="00920A7D">
        <w:rPr>
          <w:spacing w:val="1"/>
          <w:sz w:val="24"/>
          <w:szCs w:val="24"/>
        </w:rPr>
        <w:t xml:space="preserve"> </w:t>
      </w:r>
      <w:r w:rsidRPr="00920A7D">
        <w:rPr>
          <w:sz w:val="24"/>
          <w:szCs w:val="24"/>
        </w:rPr>
        <w:t>похожим на хорошо</w:t>
      </w:r>
      <w:r w:rsidRPr="00920A7D">
        <w:rPr>
          <w:spacing w:val="-1"/>
          <w:sz w:val="24"/>
          <w:szCs w:val="24"/>
        </w:rPr>
        <w:t xml:space="preserve"> </w:t>
      </w:r>
      <w:r w:rsidRPr="00920A7D">
        <w:rPr>
          <w:sz w:val="24"/>
          <w:szCs w:val="24"/>
        </w:rPr>
        <w:t>отлаженный</w:t>
      </w:r>
      <w:r w:rsidRPr="00920A7D">
        <w:rPr>
          <w:spacing w:val="-1"/>
          <w:sz w:val="24"/>
          <w:szCs w:val="24"/>
        </w:rPr>
        <w:t xml:space="preserve"> </w:t>
      </w:r>
      <w:r w:rsidRPr="00920A7D">
        <w:rPr>
          <w:sz w:val="24"/>
          <w:szCs w:val="24"/>
        </w:rPr>
        <w:t>механизм.</w:t>
      </w:r>
    </w:p>
    <w:p w:rsidR="008C16A3" w:rsidRPr="00920A7D" w:rsidRDefault="008C16A3" w:rsidP="008C16A3">
      <w:pPr>
        <w:pStyle w:val="a6"/>
        <w:spacing w:before="8"/>
        <w:rPr>
          <w:sz w:val="24"/>
          <w:szCs w:val="24"/>
        </w:rPr>
      </w:pPr>
    </w:p>
    <w:p w:rsidR="00920A7D" w:rsidRPr="001C7DAE" w:rsidRDefault="008C16A3" w:rsidP="001C7DAE">
      <w:pPr>
        <w:pStyle w:val="a6"/>
        <w:ind w:left="506"/>
        <w:rPr>
          <w:b/>
          <w:sz w:val="24"/>
          <w:szCs w:val="24"/>
        </w:rPr>
      </w:pPr>
      <w:r w:rsidRPr="00920A7D">
        <w:rPr>
          <w:b/>
          <w:sz w:val="24"/>
          <w:szCs w:val="24"/>
        </w:rPr>
        <w:t>Анализируя</w:t>
      </w:r>
      <w:r w:rsidRPr="00920A7D">
        <w:rPr>
          <w:b/>
          <w:spacing w:val="30"/>
          <w:sz w:val="24"/>
          <w:szCs w:val="24"/>
        </w:rPr>
        <w:t xml:space="preserve"> </w:t>
      </w:r>
      <w:r w:rsidRPr="00920A7D">
        <w:rPr>
          <w:b/>
          <w:sz w:val="24"/>
          <w:szCs w:val="24"/>
        </w:rPr>
        <w:t>степень</w:t>
      </w:r>
      <w:r w:rsidRPr="00920A7D">
        <w:rPr>
          <w:b/>
          <w:spacing w:val="27"/>
          <w:sz w:val="24"/>
          <w:szCs w:val="24"/>
        </w:rPr>
        <w:t xml:space="preserve"> </w:t>
      </w:r>
      <w:r w:rsidRPr="00920A7D">
        <w:rPr>
          <w:b/>
          <w:sz w:val="24"/>
          <w:szCs w:val="24"/>
        </w:rPr>
        <w:t>участия</w:t>
      </w:r>
      <w:r w:rsidRPr="00920A7D">
        <w:rPr>
          <w:b/>
          <w:spacing w:val="30"/>
          <w:sz w:val="24"/>
          <w:szCs w:val="24"/>
        </w:rPr>
        <w:t xml:space="preserve"> </w:t>
      </w:r>
      <w:r w:rsidRPr="00920A7D">
        <w:rPr>
          <w:b/>
          <w:sz w:val="24"/>
          <w:szCs w:val="24"/>
        </w:rPr>
        <w:t>педагогов</w:t>
      </w:r>
      <w:r w:rsidRPr="00920A7D">
        <w:rPr>
          <w:b/>
          <w:spacing w:val="35"/>
          <w:sz w:val="24"/>
          <w:szCs w:val="24"/>
        </w:rPr>
        <w:t xml:space="preserve"> </w:t>
      </w:r>
      <w:r w:rsidRPr="00920A7D">
        <w:rPr>
          <w:b/>
          <w:sz w:val="24"/>
          <w:szCs w:val="24"/>
        </w:rPr>
        <w:t>школы</w:t>
      </w:r>
      <w:r w:rsidRPr="00920A7D">
        <w:rPr>
          <w:b/>
          <w:spacing w:val="29"/>
          <w:sz w:val="24"/>
          <w:szCs w:val="24"/>
        </w:rPr>
        <w:t xml:space="preserve"> </w:t>
      </w:r>
      <w:r w:rsidRPr="00920A7D">
        <w:rPr>
          <w:b/>
          <w:sz w:val="24"/>
          <w:szCs w:val="24"/>
        </w:rPr>
        <w:t>в</w:t>
      </w:r>
      <w:r w:rsidRPr="00920A7D">
        <w:rPr>
          <w:b/>
          <w:spacing w:val="28"/>
          <w:sz w:val="24"/>
          <w:szCs w:val="24"/>
        </w:rPr>
        <w:t xml:space="preserve"> </w:t>
      </w:r>
      <w:r w:rsidRPr="00920A7D">
        <w:rPr>
          <w:b/>
          <w:sz w:val="24"/>
          <w:szCs w:val="24"/>
        </w:rPr>
        <w:t>различных</w:t>
      </w:r>
      <w:r w:rsidRPr="00920A7D">
        <w:rPr>
          <w:b/>
          <w:spacing w:val="24"/>
          <w:sz w:val="24"/>
          <w:szCs w:val="24"/>
        </w:rPr>
        <w:t xml:space="preserve"> </w:t>
      </w:r>
      <w:r w:rsidRPr="00920A7D">
        <w:rPr>
          <w:b/>
          <w:sz w:val="24"/>
          <w:szCs w:val="24"/>
        </w:rPr>
        <w:t>профессиональных</w:t>
      </w:r>
      <w:r w:rsidRPr="00920A7D">
        <w:rPr>
          <w:b/>
          <w:spacing w:val="30"/>
          <w:sz w:val="24"/>
          <w:szCs w:val="24"/>
        </w:rPr>
        <w:t xml:space="preserve"> </w:t>
      </w:r>
      <w:r w:rsidRPr="00920A7D">
        <w:rPr>
          <w:b/>
          <w:sz w:val="24"/>
          <w:szCs w:val="24"/>
        </w:rPr>
        <w:t>конкурсах</w:t>
      </w:r>
      <w:r w:rsidR="00F10134">
        <w:rPr>
          <w:b/>
          <w:sz w:val="24"/>
          <w:szCs w:val="24"/>
        </w:rPr>
        <w:t xml:space="preserve"> </w:t>
      </w:r>
      <w:r w:rsidRPr="00920A7D">
        <w:rPr>
          <w:b/>
          <w:spacing w:val="-67"/>
          <w:sz w:val="24"/>
          <w:szCs w:val="24"/>
        </w:rPr>
        <w:t xml:space="preserve"> </w:t>
      </w:r>
      <w:r w:rsidRPr="00920A7D">
        <w:rPr>
          <w:b/>
          <w:sz w:val="24"/>
          <w:szCs w:val="24"/>
        </w:rPr>
        <w:t>мы видим,</w:t>
      </w:r>
      <w:r w:rsidRPr="00920A7D">
        <w:rPr>
          <w:b/>
          <w:spacing w:val="3"/>
          <w:sz w:val="24"/>
          <w:szCs w:val="24"/>
        </w:rPr>
        <w:t xml:space="preserve"> </w:t>
      </w:r>
      <w:r w:rsidRPr="00920A7D">
        <w:rPr>
          <w:b/>
          <w:sz w:val="24"/>
          <w:szCs w:val="24"/>
        </w:rPr>
        <w:t>что</w:t>
      </w:r>
      <w:r w:rsidR="00920A7D">
        <w:rPr>
          <w:b/>
          <w:spacing w:val="1"/>
          <w:sz w:val="24"/>
          <w:szCs w:val="24"/>
        </w:rPr>
        <w:t xml:space="preserve"> </w:t>
      </w:r>
      <w:r w:rsidR="00920A7D">
        <w:rPr>
          <w:b/>
          <w:sz w:val="24"/>
          <w:szCs w:val="24"/>
        </w:rPr>
        <w:t>2021-2022</w:t>
      </w:r>
      <w:r w:rsidRPr="00920A7D">
        <w:rPr>
          <w:b/>
          <w:sz w:val="24"/>
          <w:szCs w:val="24"/>
        </w:rPr>
        <w:t xml:space="preserve"> уч.году</w:t>
      </w:r>
      <w:r w:rsidRPr="00920A7D">
        <w:rPr>
          <w:b/>
          <w:spacing w:val="-4"/>
          <w:sz w:val="24"/>
          <w:szCs w:val="24"/>
        </w:rPr>
        <w:t xml:space="preserve"> </w:t>
      </w:r>
      <w:r w:rsidRPr="00920A7D">
        <w:rPr>
          <w:b/>
          <w:sz w:val="24"/>
          <w:szCs w:val="24"/>
        </w:rPr>
        <w:t>процент участия</w:t>
      </w:r>
      <w:r w:rsidRPr="00920A7D">
        <w:rPr>
          <w:b/>
          <w:spacing w:val="1"/>
          <w:sz w:val="24"/>
          <w:szCs w:val="24"/>
        </w:rPr>
        <w:t xml:space="preserve"> </w:t>
      </w:r>
      <w:r w:rsidRPr="00920A7D">
        <w:rPr>
          <w:b/>
          <w:sz w:val="24"/>
          <w:szCs w:val="24"/>
        </w:rPr>
        <w:t>повысился.</w:t>
      </w:r>
    </w:p>
    <w:tbl>
      <w:tblPr>
        <w:tblStyle w:val="a3"/>
        <w:tblW w:w="0" w:type="auto"/>
        <w:tblInd w:w="-318" w:type="dxa"/>
        <w:tblLook w:val="04A0" w:firstRow="1" w:lastRow="0" w:firstColumn="1" w:lastColumn="0" w:noHBand="0" w:noVBand="1"/>
      </w:tblPr>
      <w:tblGrid>
        <w:gridCol w:w="504"/>
        <w:gridCol w:w="1821"/>
        <w:gridCol w:w="1512"/>
        <w:gridCol w:w="2368"/>
        <w:gridCol w:w="2280"/>
        <w:gridCol w:w="2054"/>
      </w:tblGrid>
      <w:tr w:rsidR="00920A7D" w:rsidTr="005F1354">
        <w:tc>
          <w:tcPr>
            <w:tcW w:w="504" w:type="dxa"/>
          </w:tcPr>
          <w:p w:rsidR="00920A7D" w:rsidRPr="007E70C4" w:rsidRDefault="00920A7D" w:rsidP="00B35150">
            <w:pPr>
              <w:jc w:val="center"/>
              <w:rPr>
                <w:b/>
              </w:rPr>
            </w:pPr>
            <w:r w:rsidRPr="007E70C4">
              <w:rPr>
                <w:b/>
              </w:rPr>
              <w:t>№</w:t>
            </w:r>
          </w:p>
        </w:tc>
        <w:tc>
          <w:tcPr>
            <w:tcW w:w="1821" w:type="dxa"/>
          </w:tcPr>
          <w:p w:rsidR="00920A7D" w:rsidRPr="00920A7D" w:rsidRDefault="00920A7D" w:rsidP="00B35150">
            <w:pPr>
              <w:jc w:val="center"/>
              <w:rPr>
                <w:rFonts w:ascii="Times New Roman" w:hAnsi="Times New Roman" w:cs="Times New Roman"/>
                <w:b/>
              </w:rPr>
            </w:pPr>
            <w:r w:rsidRPr="00920A7D">
              <w:rPr>
                <w:rFonts w:ascii="Times New Roman" w:hAnsi="Times New Roman" w:cs="Times New Roman"/>
                <w:b/>
              </w:rPr>
              <w:t>Ф.И.О.</w:t>
            </w:r>
          </w:p>
        </w:tc>
        <w:tc>
          <w:tcPr>
            <w:tcW w:w="1512" w:type="dxa"/>
          </w:tcPr>
          <w:p w:rsidR="00920A7D" w:rsidRPr="00920A7D" w:rsidRDefault="00920A7D" w:rsidP="00B35150">
            <w:pPr>
              <w:jc w:val="center"/>
              <w:rPr>
                <w:rFonts w:ascii="Times New Roman" w:hAnsi="Times New Roman" w:cs="Times New Roman"/>
                <w:b/>
              </w:rPr>
            </w:pPr>
            <w:r w:rsidRPr="00920A7D">
              <w:rPr>
                <w:rFonts w:ascii="Times New Roman" w:hAnsi="Times New Roman" w:cs="Times New Roman"/>
                <w:b/>
              </w:rPr>
              <w:t>Должность</w:t>
            </w:r>
          </w:p>
        </w:tc>
        <w:tc>
          <w:tcPr>
            <w:tcW w:w="2368" w:type="dxa"/>
          </w:tcPr>
          <w:p w:rsidR="00920A7D" w:rsidRPr="00920A7D" w:rsidRDefault="00920A7D" w:rsidP="00B35150">
            <w:pPr>
              <w:jc w:val="center"/>
              <w:rPr>
                <w:rFonts w:ascii="Times New Roman" w:hAnsi="Times New Roman" w:cs="Times New Roman"/>
              </w:rPr>
            </w:pPr>
            <w:r w:rsidRPr="00920A7D">
              <w:rPr>
                <w:rFonts w:ascii="Times New Roman" w:hAnsi="Times New Roman" w:cs="Times New Roman"/>
              </w:rPr>
              <w:t xml:space="preserve">Наименование общеобразовательных </w:t>
            </w:r>
            <w:r w:rsidRPr="00920A7D">
              <w:rPr>
                <w:rFonts w:ascii="Times New Roman" w:hAnsi="Times New Roman" w:cs="Times New Roman"/>
              </w:rPr>
              <w:lastRenderedPageBreak/>
              <w:t>организаций</w:t>
            </w:r>
          </w:p>
        </w:tc>
        <w:tc>
          <w:tcPr>
            <w:tcW w:w="2280" w:type="dxa"/>
          </w:tcPr>
          <w:p w:rsidR="00920A7D" w:rsidRPr="00920A7D" w:rsidRDefault="00920A7D" w:rsidP="00B35150">
            <w:pPr>
              <w:jc w:val="center"/>
              <w:rPr>
                <w:rFonts w:ascii="Times New Roman" w:hAnsi="Times New Roman" w:cs="Times New Roman"/>
                <w:b/>
              </w:rPr>
            </w:pPr>
            <w:r w:rsidRPr="00920A7D">
              <w:rPr>
                <w:rFonts w:ascii="Times New Roman" w:hAnsi="Times New Roman" w:cs="Times New Roman"/>
                <w:b/>
              </w:rPr>
              <w:lastRenderedPageBreak/>
              <w:t>Наименование конкурса</w:t>
            </w:r>
          </w:p>
        </w:tc>
        <w:tc>
          <w:tcPr>
            <w:tcW w:w="2054" w:type="dxa"/>
          </w:tcPr>
          <w:p w:rsidR="00920A7D" w:rsidRPr="00920A7D" w:rsidRDefault="00920A7D" w:rsidP="00B35150">
            <w:pPr>
              <w:jc w:val="center"/>
              <w:rPr>
                <w:rFonts w:ascii="Times New Roman" w:hAnsi="Times New Roman" w:cs="Times New Roman"/>
                <w:b/>
              </w:rPr>
            </w:pPr>
            <w:r w:rsidRPr="00920A7D">
              <w:rPr>
                <w:rFonts w:ascii="Times New Roman" w:hAnsi="Times New Roman" w:cs="Times New Roman"/>
                <w:b/>
              </w:rPr>
              <w:t xml:space="preserve">Результат  (с приложением </w:t>
            </w:r>
            <w:r w:rsidRPr="00920A7D">
              <w:rPr>
                <w:rFonts w:ascii="Times New Roman" w:hAnsi="Times New Roman" w:cs="Times New Roman"/>
                <w:b/>
              </w:rPr>
              <w:lastRenderedPageBreak/>
              <w:t>подтверждающего документа)</w:t>
            </w:r>
          </w:p>
        </w:tc>
      </w:tr>
      <w:tr w:rsidR="00920A7D" w:rsidTr="005F1354">
        <w:tc>
          <w:tcPr>
            <w:tcW w:w="504" w:type="dxa"/>
          </w:tcPr>
          <w:p w:rsidR="00920A7D" w:rsidRDefault="00C62020" w:rsidP="00B35150">
            <w:pPr>
              <w:rPr>
                <w:b/>
              </w:rPr>
            </w:pPr>
            <w:r>
              <w:rPr>
                <w:b/>
              </w:rPr>
              <w:lastRenderedPageBreak/>
              <w:t>1</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Бабхоева Залина Якубовна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Конкурс детского и юношеского творчества</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 победителя 3 степени</w:t>
            </w:r>
          </w:p>
        </w:tc>
      </w:tr>
      <w:tr w:rsidR="00920A7D" w:rsidTr="005F1354">
        <w:tc>
          <w:tcPr>
            <w:tcW w:w="504" w:type="dxa"/>
          </w:tcPr>
          <w:p w:rsidR="00920A7D" w:rsidRDefault="00C62020" w:rsidP="00B35150">
            <w:pPr>
              <w:rPr>
                <w:b/>
              </w:rPr>
            </w:pPr>
            <w:r>
              <w:rPr>
                <w:b/>
              </w:rPr>
              <w:t>2</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Бабхоева Залина Якубовна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«Педагогические секреты»</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w:t>
            </w:r>
          </w:p>
        </w:tc>
      </w:tr>
      <w:tr w:rsidR="00920A7D" w:rsidTr="005F1354">
        <w:tc>
          <w:tcPr>
            <w:tcW w:w="504" w:type="dxa"/>
          </w:tcPr>
          <w:p w:rsidR="00920A7D" w:rsidRDefault="00C62020" w:rsidP="00B35150">
            <w:pPr>
              <w:rPr>
                <w:b/>
              </w:rPr>
            </w:pPr>
            <w:r>
              <w:rPr>
                <w:b/>
              </w:rPr>
              <w:t>3</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Бабхоева Залина Якубовна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Конкурс «Изумрудный город»</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w:t>
            </w:r>
          </w:p>
        </w:tc>
      </w:tr>
      <w:tr w:rsidR="00920A7D" w:rsidTr="005F1354">
        <w:tc>
          <w:tcPr>
            <w:tcW w:w="504" w:type="dxa"/>
          </w:tcPr>
          <w:p w:rsidR="00920A7D" w:rsidRDefault="00C62020" w:rsidP="00B35150">
            <w:pPr>
              <w:rPr>
                <w:b/>
              </w:rPr>
            </w:pPr>
            <w:r>
              <w:rPr>
                <w:b/>
              </w:rPr>
              <w:t>4</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Бабхоева Залина Якубовна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lang w:val="en-US"/>
              </w:rPr>
              <w:t>I</w:t>
            </w:r>
            <w:r w:rsidRPr="00920A7D">
              <w:rPr>
                <w:rFonts w:ascii="Times New Roman" w:hAnsi="Times New Roman" w:cs="Times New Roman"/>
              </w:rPr>
              <w:t xml:space="preserve"> форум классных руководителей </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Сертификат</w:t>
            </w:r>
          </w:p>
        </w:tc>
      </w:tr>
      <w:tr w:rsidR="00920A7D" w:rsidTr="005F1354">
        <w:tc>
          <w:tcPr>
            <w:tcW w:w="504" w:type="dxa"/>
          </w:tcPr>
          <w:p w:rsidR="00920A7D" w:rsidRDefault="00C62020" w:rsidP="00B35150">
            <w:pPr>
              <w:rPr>
                <w:b/>
              </w:rPr>
            </w:pPr>
            <w:r>
              <w:rPr>
                <w:b/>
              </w:rPr>
              <w:t>5</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Бабхоева Залина Якубовна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Конкурс – фестиваль отражение</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w:t>
            </w:r>
          </w:p>
        </w:tc>
      </w:tr>
      <w:tr w:rsidR="00920A7D" w:rsidTr="005F1354">
        <w:tc>
          <w:tcPr>
            <w:tcW w:w="504" w:type="dxa"/>
          </w:tcPr>
          <w:p w:rsidR="00920A7D" w:rsidRDefault="00C62020" w:rsidP="00B35150">
            <w:pPr>
              <w:rPr>
                <w:b/>
              </w:rPr>
            </w:pPr>
            <w:r>
              <w:rPr>
                <w:b/>
              </w:rPr>
              <w:t>6</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 xml:space="preserve">Гадаборшева Аза Исмаиловна </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Конкурс – фестиваль отражение</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 xml:space="preserve">Диплом </w:t>
            </w:r>
          </w:p>
        </w:tc>
      </w:tr>
      <w:tr w:rsidR="00920A7D" w:rsidTr="005F1354">
        <w:tc>
          <w:tcPr>
            <w:tcW w:w="504" w:type="dxa"/>
          </w:tcPr>
          <w:p w:rsidR="00920A7D" w:rsidRDefault="00C62020" w:rsidP="00B35150">
            <w:pPr>
              <w:rPr>
                <w:b/>
              </w:rPr>
            </w:pPr>
            <w:r>
              <w:rPr>
                <w:b/>
              </w:rPr>
              <w:t>7</w:t>
            </w:r>
          </w:p>
        </w:tc>
        <w:tc>
          <w:tcPr>
            <w:tcW w:w="1821"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 xml:space="preserve">Гадаборшева Аза Исмаиловна </w:t>
            </w:r>
          </w:p>
        </w:tc>
        <w:tc>
          <w:tcPr>
            <w:tcW w:w="1512"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Учитель начальных классов</w:t>
            </w:r>
          </w:p>
        </w:tc>
        <w:tc>
          <w:tcPr>
            <w:tcW w:w="2368"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ГБОУ «СОШ 1г. Карабулак»</w:t>
            </w:r>
          </w:p>
        </w:tc>
        <w:tc>
          <w:tcPr>
            <w:tcW w:w="2280"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Центр «РОСТ». Конкурс «Письмо моей маме».</w:t>
            </w:r>
          </w:p>
        </w:tc>
        <w:tc>
          <w:tcPr>
            <w:tcW w:w="2054"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Диплом (лаурет)</w:t>
            </w:r>
          </w:p>
        </w:tc>
      </w:tr>
      <w:tr w:rsidR="00920A7D" w:rsidTr="005F1354">
        <w:tc>
          <w:tcPr>
            <w:tcW w:w="504" w:type="dxa"/>
          </w:tcPr>
          <w:p w:rsidR="00920A7D" w:rsidRDefault="00C62020" w:rsidP="00B35150">
            <w:pPr>
              <w:rPr>
                <w:b/>
              </w:rPr>
            </w:pPr>
            <w:r>
              <w:rPr>
                <w:b/>
              </w:rPr>
              <w:t>8</w:t>
            </w:r>
          </w:p>
        </w:tc>
        <w:tc>
          <w:tcPr>
            <w:tcW w:w="1821"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Катиева Милана Идрисовна</w:t>
            </w:r>
          </w:p>
        </w:tc>
        <w:tc>
          <w:tcPr>
            <w:tcW w:w="1512"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Учитель начальных классов</w:t>
            </w:r>
          </w:p>
        </w:tc>
        <w:tc>
          <w:tcPr>
            <w:tcW w:w="2368"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ГБОУ «СОШ 1г. Карабулак»</w:t>
            </w:r>
          </w:p>
        </w:tc>
        <w:tc>
          <w:tcPr>
            <w:tcW w:w="2280"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Центр «РОСТ». Конкурс «Мамины глаза».</w:t>
            </w:r>
          </w:p>
        </w:tc>
        <w:tc>
          <w:tcPr>
            <w:tcW w:w="2054" w:type="dxa"/>
          </w:tcPr>
          <w:p w:rsidR="00920A7D" w:rsidRPr="00D4451F" w:rsidRDefault="00920A7D" w:rsidP="00B35150">
            <w:pPr>
              <w:rPr>
                <w:rFonts w:ascii="Times New Roman" w:hAnsi="Times New Roman" w:cs="Times New Roman"/>
              </w:rPr>
            </w:pPr>
            <w:r w:rsidRPr="00D4451F">
              <w:rPr>
                <w:rFonts w:ascii="Times New Roman" w:hAnsi="Times New Roman" w:cs="Times New Roman"/>
              </w:rPr>
              <w:t>Диплом (призер)</w:t>
            </w:r>
          </w:p>
        </w:tc>
      </w:tr>
      <w:tr w:rsidR="00920A7D" w:rsidTr="005F1354">
        <w:tc>
          <w:tcPr>
            <w:tcW w:w="504" w:type="dxa"/>
          </w:tcPr>
          <w:p w:rsidR="00920A7D" w:rsidRDefault="00C62020" w:rsidP="00B35150">
            <w:pPr>
              <w:rPr>
                <w:b/>
              </w:rPr>
            </w:pPr>
            <w:r>
              <w:rPr>
                <w:b/>
              </w:rPr>
              <w:t>9</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Марзиева Марина Саитсаламовна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физики</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 xml:space="preserve">«Кванториум», «1Т- КУБ», «Точка роста» инфоструктура нацпроекта «Образование» для развития способностей и талантов детей   </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сертификат</w:t>
            </w:r>
          </w:p>
        </w:tc>
      </w:tr>
      <w:tr w:rsidR="00920A7D" w:rsidTr="005F1354">
        <w:tc>
          <w:tcPr>
            <w:tcW w:w="504" w:type="dxa"/>
          </w:tcPr>
          <w:p w:rsidR="00920A7D" w:rsidRDefault="00C62020" w:rsidP="00B35150">
            <w:pPr>
              <w:rPr>
                <w:b/>
              </w:rPr>
            </w:pPr>
            <w:r>
              <w:rPr>
                <w:b/>
              </w:rPr>
              <w:t>10</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Марзиева Марина Саитсаламовна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физики</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 xml:space="preserve">Международный форум </w:t>
            </w:r>
            <w:r w:rsidRPr="00920A7D">
              <w:rPr>
                <w:rFonts w:ascii="Times New Roman" w:hAnsi="Times New Roman" w:cs="Times New Roman"/>
                <w:lang w:val="en-US"/>
              </w:rPr>
              <w:t>TIMEPAD</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w:t>
            </w:r>
          </w:p>
        </w:tc>
      </w:tr>
      <w:tr w:rsidR="00920A7D" w:rsidTr="005F1354">
        <w:tc>
          <w:tcPr>
            <w:tcW w:w="504" w:type="dxa"/>
          </w:tcPr>
          <w:p w:rsidR="00920A7D" w:rsidRDefault="00C62020" w:rsidP="00B35150">
            <w:pPr>
              <w:rPr>
                <w:b/>
              </w:rPr>
            </w:pPr>
            <w:r>
              <w:rPr>
                <w:b/>
              </w:rPr>
              <w:t>11</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Марзиева Марина Саитсаламовна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физики</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Всероссийская олимпиада «ДНК науки»</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w:t>
            </w:r>
          </w:p>
        </w:tc>
      </w:tr>
      <w:tr w:rsidR="00920A7D" w:rsidTr="005F1354">
        <w:tc>
          <w:tcPr>
            <w:tcW w:w="504" w:type="dxa"/>
          </w:tcPr>
          <w:p w:rsidR="00920A7D" w:rsidRDefault="00C62020" w:rsidP="00B35150">
            <w:pPr>
              <w:rPr>
                <w:b/>
              </w:rPr>
            </w:pPr>
            <w:r>
              <w:rPr>
                <w:b/>
              </w:rPr>
              <w:t>12</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Марзиева Марина Саитсаламовна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физики</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Всероссийский урок астрономии</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сертификат</w:t>
            </w:r>
          </w:p>
        </w:tc>
      </w:tr>
      <w:tr w:rsidR="00920A7D" w:rsidTr="005F1354">
        <w:tc>
          <w:tcPr>
            <w:tcW w:w="504" w:type="dxa"/>
          </w:tcPr>
          <w:p w:rsidR="00920A7D" w:rsidRDefault="00C62020" w:rsidP="00B35150">
            <w:pPr>
              <w:rPr>
                <w:b/>
              </w:rPr>
            </w:pPr>
            <w:r>
              <w:rPr>
                <w:b/>
              </w:rPr>
              <w:t>13</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Евлоева Елена Вахидовна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информатики</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Педагоги России: инновации в образовании</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сертификат</w:t>
            </w:r>
          </w:p>
        </w:tc>
      </w:tr>
      <w:tr w:rsidR="00920A7D" w:rsidTr="005F1354">
        <w:tc>
          <w:tcPr>
            <w:tcW w:w="504" w:type="dxa"/>
          </w:tcPr>
          <w:p w:rsidR="00920A7D" w:rsidRDefault="00C62020" w:rsidP="00B35150">
            <w:pPr>
              <w:rPr>
                <w:b/>
              </w:rPr>
            </w:pPr>
            <w:r>
              <w:rPr>
                <w:b/>
              </w:rPr>
              <w:t>14</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Евлоева Елена Вахидовна</w:t>
            </w:r>
          </w:p>
        </w:tc>
        <w:tc>
          <w:tcPr>
            <w:tcW w:w="1512"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Учитель информатики</w:t>
            </w: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 xml:space="preserve">«Кванториум», «1Т- КУБ», «Точка роста» инфоструктура нацпроекта «Образование» для развития способностей 15и талантов детей   </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сертификат</w:t>
            </w:r>
          </w:p>
        </w:tc>
      </w:tr>
      <w:tr w:rsidR="00920A7D" w:rsidTr="005F1354">
        <w:tc>
          <w:tcPr>
            <w:tcW w:w="504" w:type="dxa"/>
          </w:tcPr>
          <w:p w:rsidR="00920A7D" w:rsidRDefault="00C62020" w:rsidP="00B35150">
            <w:pPr>
              <w:rPr>
                <w:b/>
              </w:rPr>
            </w:pPr>
            <w:r>
              <w:rPr>
                <w:b/>
              </w:rPr>
              <w:t>15</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Хашагульгова Аза Хасултановна</w:t>
            </w:r>
          </w:p>
        </w:tc>
        <w:tc>
          <w:tcPr>
            <w:tcW w:w="1512" w:type="dxa"/>
          </w:tcPr>
          <w:p w:rsidR="00920A7D" w:rsidRPr="00920A7D" w:rsidRDefault="00920A7D" w:rsidP="00B35150">
            <w:pPr>
              <w:rPr>
                <w:rFonts w:ascii="Times New Roman" w:hAnsi="Times New Roman" w:cs="Times New Roman"/>
              </w:rPr>
            </w:pP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 xml:space="preserve">«Кванториум», «1Т- КУБ», «Точка роста» инфоструктура нацпроекта «Образование» для развития </w:t>
            </w:r>
            <w:r w:rsidRPr="00920A7D">
              <w:rPr>
                <w:rFonts w:ascii="Times New Roman" w:hAnsi="Times New Roman" w:cs="Times New Roman"/>
              </w:rPr>
              <w:lastRenderedPageBreak/>
              <w:t xml:space="preserve">способностей и талантов детей   </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lastRenderedPageBreak/>
              <w:t>сертификат</w:t>
            </w:r>
          </w:p>
        </w:tc>
      </w:tr>
      <w:tr w:rsidR="00920A7D" w:rsidTr="005F1354">
        <w:tc>
          <w:tcPr>
            <w:tcW w:w="504" w:type="dxa"/>
          </w:tcPr>
          <w:p w:rsidR="00920A7D" w:rsidRDefault="00C62020" w:rsidP="00B35150">
            <w:pPr>
              <w:rPr>
                <w:b/>
              </w:rPr>
            </w:pPr>
            <w:r>
              <w:rPr>
                <w:b/>
              </w:rPr>
              <w:lastRenderedPageBreak/>
              <w:t>16</w:t>
            </w:r>
          </w:p>
        </w:tc>
        <w:tc>
          <w:tcPr>
            <w:tcW w:w="1821"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Барахоева Ася Селеймановна</w:t>
            </w:r>
          </w:p>
        </w:tc>
        <w:tc>
          <w:tcPr>
            <w:tcW w:w="1512" w:type="dxa"/>
          </w:tcPr>
          <w:p w:rsidR="00920A7D" w:rsidRPr="00920A7D" w:rsidRDefault="00920A7D" w:rsidP="00B35150">
            <w:pPr>
              <w:rPr>
                <w:rFonts w:ascii="Times New Roman" w:hAnsi="Times New Roman" w:cs="Times New Roman"/>
              </w:rPr>
            </w:pPr>
          </w:p>
        </w:tc>
        <w:tc>
          <w:tcPr>
            <w:tcW w:w="2368"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ГБОУ «СОШ 1г. Карабулак»</w:t>
            </w:r>
          </w:p>
        </w:tc>
        <w:tc>
          <w:tcPr>
            <w:tcW w:w="2280"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Х</w:t>
            </w:r>
            <w:r w:rsidRPr="00920A7D">
              <w:rPr>
                <w:rFonts w:ascii="Times New Roman" w:hAnsi="Times New Roman" w:cs="Times New Roman"/>
                <w:lang w:val="en-US"/>
              </w:rPr>
              <w:t>II</w:t>
            </w:r>
            <w:r w:rsidRPr="00920A7D">
              <w:rPr>
                <w:rFonts w:ascii="Times New Roman" w:hAnsi="Times New Roman" w:cs="Times New Roman"/>
              </w:rPr>
              <w:t xml:space="preserve"> Всероссийского педагогического конкурса «ФГОСОБРазование»</w:t>
            </w:r>
          </w:p>
        </w:tc>
        <w:tc>
          <w:tcPr>
            <w:tcW w:w="2054" w:type="dxa"/>
          </w:tcPr>
          <w:p w:rsidR="00920A7D" w:rsidRPr="00920A7D" w:rsidRDefault="00920A7D" w:rsidP="00B35150">
            <w:pPr>
              <w:rPr>
                <w:rFonts w:ascii="Times New Roman" w:hAnsi="Times New Roman" w:cs="Times New Roman"/>
              </w:rPr>
            </w:pPr>
            <w:r w:rsidRPr="00920A7D">
              <w:rPr>
                <w:rFonts w:ascii="Times New Roman" w:hAnsi="Times New Roman" w:cs="Times New Roman"/>
              </w:rPr>
              <w:t>диплом</w:t>
            </w:r>
          </w:p>
        </w:tc>
      </w:tr>
      <w:tr w:rsidR="005F1354" w:rsidTr="005F1354">
        <w:tc>
          <w:tcPr>
            <w:tcW w:w="504" w:type="dxa"/>
          </w:tcPr>
          <w:p w:rsidR="005F1354" w:rsidRDefault="005F1354" w:rsidP="005F1354">
            <w:pPr>
              <w:rPr>
                <w:b/>
              </w:rPr>
            </w:pPr>
            <w:r>
              <w:rPr>
                <w:b/>
              </w:rPr>
              <w:t>17</w:t>
            </w:r>
          </w:p>
        </w:tc>
        <w:tc>
          <w:tcPr>
            <w:tcW w:w="1821"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Точиева Радха Эдельгиреевна</w:t>
            </w:r>
          </w:p>
        </w:tc>
        <w:tc>
          <w:tcPr>
            <w:tcW w:w="1512"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Учитель начальных классов</w:t>
            </w: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Центр «РОСТ». Всероссийский творческий  конкурс «Мама – первое слово»</w:t>
            </w:r>
          </w:p>
        </w:tc>
        <w:tc>
          <w:tcPr>
            <w:tcW w:w="2054" w:type="dxa"/>
          </w:tcPr>
          <w:p w:rsidR="005F1354" w:rsidRPr="00920A7D" w:rsidRDefault="005F1354" w:rsidP="005F1354">
            <w:pPr>
              <w:rPr>
                <w:rFonts w:ascii="Times New Roman" w:hAnsi="Times New Roman" w:cs="Times New Roman"/>
              </w:rPr>
            </w:pPr>
          </w:p>
        </w:tc>
      </w:tr>
      <w:tr w:rsidR="005F1354" w:rsidTr="005F1354">
        <w:tc>
          <w:tcPr>
            <w:tcW w:w="504" w:type="dxa"/>
          </w:tcPr>
          <w:p w:rsidR="005F1354" w:rsidRDefault="005F1354" w:rsidP="005F1354">
            <w:pPr>
              <w:rPr>
                <w:b/>
              </w:rPr>
            </w:pPr>
            <w:r>
              <w:rPr>
                <w:b/>
              </w:rPr>
              <w:t>18</w:t>
            </w:r>
          </w:p>
        </w:tc>
        <w:tc>
          <w:tcPr>
            <w:tcW w:w="1821"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Котиева Милана Идрисовна</w:t>
            </w:r>
          </w:p>
        </w:tc>
        <w:tc>
          <w:tcPr>
            <w:tcW w:w="1512"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ПФДО</w:t>
            </w: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Центр «РОСТ». Всероссийский творческий  конкурс «Мамины глаза». Рисунок</w:t>
            </w:r>
          </w:p>
        </w:tc>
        <w:tc>
          <w:tcPr>
            <w:tcW w:w="2054" w:type="dxa"/>
          </w:tcPr>
          <w:p w:rsidR="005F1354" w:rsidRPr="00920A7D" w:rsidRDefault="005F1354" w:rsidP="005F1354">
            <w:pPr>
              <w:rPr>
                <w:rFonts w:ascii="Times New Roman" w:hAnsi="Times New Roman" w:cs="Times New Roman"/>
              </w:rPr>
            </w:pPr>
          </w:p>
        </w:tc>
      </w:tr>
      <w:tr w:rsidR="005F1354" w:rsidTr="005F1354">
        <w:tc>
          <w:tcPr>
            <w:tcW w:w="504" w:type="dxa"/>
          </w:tcPr>
          <w:p w:rsidR="005F1354" w:rsidRDefault="005F1354" w:rsidP="005F1354">
            <w:pPr>
              <w:rPr>
                <w:b/>
              </w:rPr>
            </w:pPr>
            <w:r>
              <w:rPr>
                <w:b/>
              </w:rPr>
              <w:t>19</w:t>
            </w:r>
          </w:p>
        </w:tc>
        <w:tc>
          <w:tcPr>
            <w:tcW w:w="1821"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Шанхоева Надифа Магомедовна</w:t>
            </w:r>
          </w:p>
        </w:tc>
        <w:tc>
          <w:tcPr>
            <w:tcW w:w="1512"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Учитель математики</w:t>
            </w: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Всероссийская олимпиада руководителей и педагогов образовательных организаций «Финансовая компетентность педагога в современных условиях»</w:t>
            </w:r>
          </w:p>
        </w:tc>
        <w:tc>
          <w:tcPr>
            <w:tcW w:w="2054" w:type="dxa"/>
          </w:tcPr>
          <w:p w:rsidR="005F1354" w:rsidRPr="00920A7D" w:rsidRDefault="005F1354" w:rsidP="005F1354">
            <w:pPr>
              <w:rPr>
                <w:rFonts w:ascii="Times New Roman" w:hAnsi="Times New Roman" w:cs="Times New Roman"/>
              </w:rPr>
            </w:pPr>
            <w:r w:rsidRPr="00920A7D">
              <w:rPr>
                <w:rFonts w:ascii="Times New Roman" w:hAnsi="Times New Roman" w:cs="Times New Roman"/>
              </w:rPr>
              <w:t>Диплом победителя</w:t>
            </w:r>
          </w:p>
        </w:tc>
      </w:tr>
      <w:tr w:rsidR="005F1354" w:rsidTr="005F1354">
        <w:tc>
          <w:tcPr>
            <w:tcW w:w="504" w:type="dxa"/>
          </w:tcPr>
          <w:p w:rsidR="005F1354" w:rsidRDefault="005F1354" w:rsidP="005F1354">
            <w:pPr>
              <w:rPr>
                <w:b/>
              </w:rPr>
            </w:pPr>
            <w:r>
              <w:rPr>
                <w:b/>
              </w:rPr>
              <w:t>20</w:t>
            </w:r>
          </w:p>
        </w:tc>
        <w:tc>
          <w:tcPr>
            <w:tcW w:w="1821" w:type="dxa"/>
          </w:tcPr>
          <w:p w:rsidR="005F1354" w:rsidRDefault="005F1354" w:rsidP="005F1354">
            <w:pPr>
              <w:rPr>
                <w:rFonts w:ascii="Times New Roman" w:hAnsi="Times New Roman" w:cs="Times New Roman"/>
              </w:rPr>
            </w:pPr>
            <w:r>
              <w:rPr>
                <w:rFonts w:ascii="Times New Roman" w:hAnsi="Times New Roman" w:cs="Times New Roman"/>
              </w:rPr>
              <w:t>Илиева Т.А.</w:t>
            </w:r>
          </w:p>
          <w:p w:rsidR="005F1354" w:rsidRDefault="005F1354" w:rsidP="005F1354">
            <w:pPr>
              <w:rPr>
                <w:rFonts w:ascii="Times New Roman" w:hAnsi="Times New Roman" w:cs="Times New Roman"/>
              </w:rPr>
            </w:pPr>
            <w:r>
              <w:rPr>
                <w:rFonts w:ascii="Times New Roman" w:hAnsi="Times New Roman" w:cs="Times New Roman"/>
              </w:rPr>
              <w:t>Плиева М.А</w:t>
            </w:r>
          </w:p>
          <w:p w:rsidR="005F1354" w:rsidRDefault="005F1354" w:rsidP="005F1354">
            <w:pPr>
              <w:rPr>
                <w:rFonts w:ascii="Times New Roman" w:hAnsi="Times New Roman" w:cs="Times New Roman"/>
              </w:rPr>
            </w:pPr>
            <w:r>
              <w:rPr>
                <w:rFonts w:ascii="Times New Roman" w:hAnsi="Times New Roman" w:cs="Times New Roman"/>
              </w:rPr>
              <w:t>Барахоева А.С.</w:t>
            </w:r>
          </w:p>
          <w:p w:rsidR="005F1354" w:rsidRDefault="005F1354" w:rsidP="005F1354">
            <w:pPr>
              <w:rPr>
                <w:rFonts w:ascii="Times New Roman" w:hAnsi="Times New Roman" w:cs="Times New Roman"/>
              </w:rPr>
            </w:pPr>
            <w:r>
              <w:rPr>
                <w:rFonts w:ascii="Times New Roman" w:hAnsi="Times New Roman" w:cs="Times New Roman"/>
              </w:rPr>
              <w:t>Плиева Р.Д.</w:t>
            </w:r>
          </w:p>
          <w:p w:rsidR="005F1354" w:rsidRDefault="005F1354" w:rsidP="005F1354">
            <w:pPr>
              <w:rPr>
                <w:rFonts w:ascii="Times New Roman" w:hAnsi="Times New Roman" w:cs="Times New Roman"/>
              </w:rPr>
            </w:pPr>
            <w:r>
              <w:rPr>
                <w:rFonts w:ascii="Times New Roman" w:hAnsi="Times New Roman" w:cs="Times New Roman"/>
              </w:rPr>
              <w:t>Пугоева М.Б.</w:t>
            </w:r>
          </w:p>
          <w:p w:rsidR="005F1354" w:rsidRDefault="005F1354" w:rsidP="005F1354">
            <w:pPr>
              <w:rPr>
                <w:rFonts w:ascii="Times New Roman" w:hAnsi="Times New Roman" w:cs="Times New Roman"/>
              </w:rPr>
            </w:pPr>
            <w:r>
              <w:rPr>
                <w:rFonts w:ascii="Times New Roman" w:hAnsi="Times New Roman" w:cs="Times New Roman"/>
              </w:rPr>
              <w:t>Курсаева М.М.</w:t>
            </w:r>
          </w:p>
          <w:p w:rsidR="005F1354" w:rsidRDefault="005F1354" w:rsidP="005F1354">
            <w:pPr>
              <w:rPr>
                <w:rFonts w:ascii="Times New Roman" w:hAnsi="Times New Roman" w:cs="Times New Roman"/>
              </w:rPr>
            </w:pPr>
            <w:r>
              <w:rPr>
                <w:rFonts w:ascii="Times New Roman" w:hAnsi="Times New Roman" w:cs="Times New Roman"/>
              </w:rPr>
              <w:t>Тимурзиева З.Р.</w:t>
            </w:r>
          </w:p>
          <w:p w:rsidR="005F1354" w:rsidRDefault="005F1354" w:rsidP="005F1354">
            <w:pPr>
              <w:rPr>
                <w:rFonts w:ascii="Times New Roman" w:hAnsi="Times New Roman" w:cs="Times New Roman"/>
              </w:rPr>
            </w:pPr>
            <w:r>
              <w:rPr>
                <w:rFonts w:ascii="Times New Roman" w:hAnsi="Times New Roman" w:cs="Times New Roman"/>
              </w:rPr>
              <w:t>Мурзабекова Т.И.</w:t>
            </w:r>
          </w:p>
          <w:p w:rsidR="005F1354" w:rsidRDefault="005F1354" w:rsidP="005F1354">
            <w:pPr>
              <w:rPr>
                <w:rFonts w:ascii="Times New Roman" w:hAnsi="Times New Roman" w:cs="Times New Roman"/>
              </w:rPr>
            </w:pPr>
            <w:r>
              <w:rPr>
                <w:rFonts w:ascii="Times New Roman" w:hAnsi="Times New Roman" w:cs="Times New Roman"/>
              </w:rPr>
              <w:t>Евлоева М.М.</w:t>
            </w:r>
          </w:p>
          <w:p w:rsidR="005F1354" w:rsidRPr="00920A7D" w:rsidRDefault="005F1354" w:rsidP="005F1354">
            <w:pPr>
              <w:rPr>
                <w:rFonts w:ascii="Times New Roman" w:hAnsi="Times New Roman" w:cs="Times New Roman"/>
              </w:rPr>
            </w:pPr>
            <w:r>
              <w:rPr>
                <w:rFonts w:ascii="Times New Roman" w:hAnsi="Times New Roman" w:cs="Times New Roman"/>
              </w:rPr>
              <w:t>Наурбиева Х.М.</w:t>
            </w:r>
          </w:p>
        </w:tc>
        <w:tc>
          <w:tcPr>
            <w:tcW w:w="1512" w:type="dxa"/>
          </w:tcPr>
          <w:p w:rsidR="005F1354" w:rsidRPr="00920A7D" w:rsidRDefault="005F1354" w:rsidP="005F1354">
            <w:pPr>
              <w:rPr>
                <w:rFonts w:ascii="Times New Roman" w:hAnsi="Times New Roman" w:cs="Times New Roman"/>
              </w:rPr>
            </w:pP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r>
              <w:rPr>
                <w:rFonts w:ascii="Times New Roman" w:hAnsi="Times New Roman" w:cs="Times New Roman"/>
              </w:rPr>
              <w:t>Тотальный диктант по русскому языку</w:t>
            </w:r>
          </w:p>
        </w:tc>
        <w:tc>
          <w:tcPr>
            <w:tcW w:w="2054" w:type="dxa"/>
          </w:tcPr>
          <w:p w:rsidR="005F1354" w:rsidRPr="00920A7D" w:rsidRDefault="005F1354" w:rsidP="005F1354">
            <w:pPr>
              <w:rPr>
                <w:rFonts w:ascii="Times New Roman" w:hAnsi="Times New Roman" w:cs="Times New Roman"/>
              </w:rPr>
            </w:pPr>
            <w:r>
              <w:rPr>
                <w:rFonts w:ascii="Times New Roman" w:hAnsi="Times New Roman" w:cs="Times New Roman"/>
              </w:rPr>
              <w:t>сертификаты</w:t>
            </w:r>
          </w:p>
        </w:tc>
      </w:tr>
      <w:tr w:rsidR="005F1354" w:rsidTr="005F1354">
        <w:tc>
          <w:tcPr>
            <w:tcW w:w="504" w:type="dxa"/>
          </w:tcPr>
          <w:p w:rsidR="005F1354" w:rsidRDefault="005F1354" w:rsidP="005F1354">
            <w:pPr>
              <w:rPr>
                <w:b/>
              </w:rPr>
            </w:pPr>
            <w:r>
              <w:rPr>
                <w:b/>
              </w:rPr>
              <w:t>21</w:t>
            </w:r>
          </w:p>
        </w:tc>
        <w:tc>
          <w:tcPr>
            <w:tcW w:w="1821" w:type="dxa"/>
          </w:tcPr>
          <w:p w:rsidR="005F1354" w:rsidRDefault="005F1354" w:rsidP="005F1354">
            <w:pPr>
              <w:rPr>
                <w:rFonts w:ascii="Times New Roman" w:hAnsi="Times New Roman" w:cs="Times New Roman"/>
              </w:rPr>
            </w:pPr>
            <w:r>
              <w:rPr>
                <w:rFonts w:ascii="Times New Roman" w:hAnsi="Times New Roman" w:cs="Times New Roman"/>
              </w:rPr>
              <w:t>Хашагульгова М.С.</w:t>
            </w:r>
          </w:p>
          <w:p w:rsidR="005F1354" w:rsidRDefault="005F1354" w:rsidP="005F1354">
            <w:pPr>
              <w:rPr>
                <w:rFonts w:ascii="Times New Roman" w:hAnsi="Times New Roman" w:cs="Times New Roman"/>
              </w:rPr>
            </w:pPr>
            <w:r>
              <w:rPr>
                <w:rFonts w:ascii="Times New Roman" w:hAnsi="Times New Roman" w:cs="Times New Roman"/>
              </w:rPr>
              <w:t>Алиева М.Х.</w:t>
            </w:r>
          </w:p>
          <w:p w:rsidR="005F1354" w:rsidRDefault="005F1354" w:rsidP="005F1354">
            <w:pPr>
              <w:rPr>
                <w:rFonts w:ascii="Times New Roman" w:hAnsi="Times New Roman" w:cs="Times New Roman"/>
              </w:rPr>
            </w:pPr>
            <w:r>
              <w:rPr>
                <w:rFonts w:ascii="Times New Roman" w:hAnsi="Times New Roman" w:cs="Times New Roman"/>
              </w:rPr>
              <w:t>Точиева Р.М.</w:t>
            </w:r>
          </w:p>
          <w:p w:rsidR="005F1354" w:rsidRPr="00920A7D" w:rsidRDefault="005F1354" w:rsidP="005F1354">
            <w:pPr>
              <w:rPr>
                <w:rFonts w:ascii="Times New Roman" w:hAnsi="Times New Roman" w:cs="Times New Roman"/>
              </w:rPr>
            </w:pPr>
            <w:r>
              <w:rPr>
                <w:rFonts w:ascii="Times New Roman" w:hAnsi="Times New Roman" w:cs="Times New Roman"/>
              </w:rPr>
              <w:t>Гадаборшева А.И.</w:t>
            </w:r>
          </w:p>
        </w:tc>
        <w:tc>
          <w:tcPr>
            <w:tcW w:w="1512" w:type="dxa"/>
          </w:tcPr>
          <w:p w:rsidR="005F1354" w:rsidRPr="00920A7D" w:rsidRDefault="005F1354" w:rsidP="005F1354">
            <w:pPr>
              <w:rPr>
                <w:rFonts w:ascii="Times New Roman" w:hAnsi="Times New Roman" w:cs="Times New Roman"/>
              </w:rPr>
            </w:pP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r>
              <w:rPr>
                <w:rFonts w:ascii="Times New Roman" w:hAnsi="Times New Roman" w:cs="Times New Roman"/>
              </w:rPr>
              <w:t>2 Международная научно-практическая конференция «Ценность каждого» «нормализация жизни человека с нарушениями –из детства во взрослость»</w:t>
            </w:r>
          </w:p>
        </w:tc>
        <w:tc>
          <w:tcPr>
            <w:tcW w:w="2054" w:type="dxa"/>
          </w:tcPr>
          <w:p w:rsidR="005F1354" w:rsidRPr="00920A7D" w:rsidRDefault="005F1354" w:rsidP="005F1354">
            <w:pPr>
              <w:rPr>
                <w:rFonts w:ascii="Times New Roman" w:hAnsi="Times New Roman" w:cs="Times New Roman"/>
              </w:rPr>
            </w:pPr>
          </w:p>
        </w:tc>
      </w:tr>
      <w:tr w:rsidR="005F1354" w:rsidTr="005F1354">
        <w:tc>
          <w:tcPr>
            <w:tcW w:w="504" w:type="dxa"/>
          </w:tcPr>
          <w:p w:rsidR="005F1354" w:rsidRDefault="005F1354" w:rsidP="005F1354">
            <w:pPr>
              <w:rPr>
                <w:b/>
              </w:rPr>
            </w:pPr>
            <w:r>
              <w:rPr>
                <w:b/>
              </w:rPr>
              <w:t>22</w:t>
            </w:r>
          </w:p>
        </w:tc>
        <w:tc>
          <w:tcPr>
            <w:tcW w:w="1821" w:type="dxa"/>
          </w:tcPr>
          <w:p w:rsidR="005F1354" w:rsidRDefault="005F1354" w:rsidP="005F1354">
            <w:pPr>
              <w:rPr>
                <w:rFonts w:ascii="Times New Roman" w:hAnsi="Times New Roman" w:cs="Times New Roman"/>
              </w:rPr>
            </w:pPr>
            <w:r>
              <w:rPr>
                <w:rFonts w:ascii="Times New Roman" w:hAnsi="Times New Roman" w:cs="Times New Roman"/>
              </w:rPr>
              <w:t>Куркиева А.Г.</w:t>
            </w:r>
          </w:p>
          <w:p w:rsidR="005F1354" w:rsidRDefault="005F1354" w:rsidP="005F1354">
            <w:pPr>
              <w:rPr>
                <w:rFonts w:ascii="Times New Roman" w:hAnsi="Times New Roman" w:cs="Times New Roman"/>
              </w:rPr>
            </w:pPr>
            <w:r>
              <w:rPr>
                <w:rFonts w:ascii="Times New Roman" w:hAnsi="Times New Roman" w:cs="Times New Roman"/>
              </w:rPr>
              <w:t>Плиева Т.А.</w:t>
            </w:r>
          </w:p>
          <w:p w:rsidR="005F1354" w:rsidRDefault="005F1354" w:rsidP="005F1354">
            <w:pPr>
              <w:rPr>
                <w:rFonts w:ascii="Times New Roman" w:hAnsi="Times New Roman" w:cs="Times New Roman"/>
              </w:rPr>
            </w:pPr>
            <w:r>
              <w:rPr>
                <w:rFonts w:ascii="Times New Roman" w:hAnsi="Times New Roman" w:cs="Times New Roman"/>
              </w:rPr>
              <w:t>Зурабова Л.О.</w:t>
            </w:r>
          </w:p>
          <w:p w:rsidR="005F1354" w:rsidRPr="00920A7D" w:rsidRDefault="005F1354" w:rsidP="005F1354">
            <w:pPr>
              <w:rPr>
                <w:rFonts w:ascii="Times New Roman" w:hAnsi="Times New Roman" w:cs="Times New Roman"/>
              </w:rPr>
            </w:pPr>
            <w:r>
              <w:rPr>
                <w:rFonts w:ascii="Times New Roman" w:hAnsi="Times New Roman" w:cs="Times New Roman"/>
              </w:rPr>
              <w:t>Часыгов М.Б.</w:t>
            </w:r>
          </w:p>
        </w:tc>
        <w:tc>
          <w:tcPr>
            <w:tcW w:w="1512" w:type="dxa"/>
          </w:tcPr>
          <w:p w:rsidR="005F1354" w:rsidRPr="00920A7D" w:rsidRDefault="005F1354" w:rsidP="005F1354">
            <w:pPr>
              <w:rPr>
                <w:rFonts w:ascii="Times New Roman" w:hAnsi="Times New Roman" w:cs="Times New Roman"/>
              </w:rPr>
            </w:pP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r>
              <w:rPr>
                <w:rFonts w:ascii="Times New Roman" w:hAnsi="Times New Roman" w:cs="Times New Roman"/>
              </w:rPr>
              <w:t>2 Всероссийская олимпиада педагогов естественных наук «ДНК науки» 2022</w:t>
            </w:r>
          </w:p>
        </w:tc>
        <w:tc>
          <w:tcPr>
            <w:tcW w:w="2054" w:type="dxa"/>
          </w:tcPr>
          <w:p w:rsidR="005F1354" w:rsidRPr="00920A7D" w:rsidRDefault="005F1354" w:rsidP="005F1354">
            <w:pPr>
              <w:rPr>
                <w:rFonts w:ascii="Times New Roman" w:hAnsi="Times New Roman" w:cs="Times New Roman"/>
              </w:rPr>
            </w:pPr>
            <w:r>
              <w:rPr>
                <w:rFonts w:ascii="Times New Roman" w:hAnsi="Times New Roman" w:cs="Times New Roman"/>
              </w:rPr>
              <w:t>(результатов пока нет)</w:t>
            </w:r>
          </w:p>
        </w:tc>
      </w:tr>
      <w:tr w:rsidR="005F1354" w:rsidTr="005F1354">
        <w:tc>
          <w:tcPr>
            <w:tcW w:w="504" w:type="dxa"/>
          </w:tcPr>
          <w:p w:rsidR="005F1354" w:rsidRDefault="005F1354" w:rsidP="005F1354">
            <w:pPr>
              <w:rPr>
                <w:b/>
              </w:rPr>
            </w:pPr>
            <w:r>
              <w:rPr>
                <w:b/>
              </w:rPr>
              <w:t>23</w:t>
            </w:r>
          </w:p>
        </w:tc>
        <w:tc>
          <w:tcPr>
            <w:tcW w:w="1821" w:type="dxa"/>
          </w:tcPr>
          <w:p w:rsidR="005F1354" w:rsidRPr="00920A7D" w:rsidRDefault="005F1354" w:rsidP="005F1354">
            <w:pPr>
              <w:rPr>
                <w:rFonts w:ascii="Times New Roman" w:hAnsi="Times New Roman" w:cs="Times New Roman"/>
              </w:rPr>
            </w:pPr>
            <w:r>
              <w:rPr>
                <w:rFonts w:ascii="Times New Roman" w:hAnsi="Times New Roman" w:cs="Times New Roman"/>
              </w:rPr>
              <w:t>Эсмурзиева Т.Р.</w:t>
            </w:r>
          </w:p>
        </w:tc>
        <w:tc>
          <w:tcPr>
            <w:tcW w:w="1512" w:type="dxa"/>
          </w:tcPr>
          <w:p w:rsidR="005F1354" w:rsidRPr="00920A7D" w:rsidRDefault="005F1354" w:rsidP="005F1354">
            <w:pPr>
              <w:rPr>
                <w:rFonts w:ascii="Times New Roman" w:hAnsi="Times New Roman" w:cs="Times New Roman"/>
              </w:rPr>
            </w:pPr>
            <w:r>
              <w:rPr>
                <w:rFonts w:ascii="Times New Roman" w:hAnsi="Times New Roman" w:cs="Times New Roman"/>
              </w:rPr>
              <w:t>Учитель английского языка</w:t>
            </w: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5F1354" w:rsidRDefault="005F1354" w:rsidP="005F1354">
            <w:pPr>
              <w:rPr>
                <w:rFonts w:ascii="Times New Roman" w:hAnsi="Times New Roman" w:cs="Times New Roman"/>
              </w:rPr>
            </w:pPr>
            <w:r>
              <w:rPr>
                <w:rFonts w:ascii="Times New Roman" w:hAnsi="Times New Roman" w:cs="Times New Roman"/>
              </w:rPr>
              <w:t>Всероссийский конкурс «</w:t>
            </w:r>
            <w:r>
              <w:rPr>
                <w:rFonts w:ascii="Times New Roman" w:hAnsi="Times New Roman" w:cs="Times New Roman"/>
                <w:lang w:val="en-US"/>
              </w:rPr>
              <w:t>My friends</w:t>
            </w:r>
            <w:r>
              <w:rPr>
                <w:rFonts w:ascii="Times New Roman" w:hAnsi="Times New Roman" w:cs="Times New Roman"/>
              </w:rPr>
              <w:t>»</w:t>
            </w:r>
          </w:p>
        </w:tc>
        <w:tc>
          <w:tcPr>
            <w:tcW w:w="2054" w:type="dxa"/>
          </w:tcPr>
          <w:p w:rsidR="005F1354" w:rsidRPr="00920A7D" w:rsidRDefault="005F1354" w:rsidP="005F1354">
            <w:pPr>
              <w:rPr>
                <w:rFonts w:ascii="Times New Roman" w:hAnsi="Times New Roman" w:cs="Times New Roman"/>
              </w:rPr>
            </w:pPr>
          </w:p>
        </w:tc>
      </w:tr>
      <w:tr w:rsidR="005F1354" w:rsidTr="005F1354">
        <w:tc>
          <w:tcPr>
            <w:tcW w:w="504" w:type="dxa"/>
          </w:tcPr>
          <w:p w:rsidR="005F1354" w:rsidRDefault="005F1354" w:rsidP="005F1354">
            <w:pPr>
              <w:rPr>
                <w:b/>
              </w:rPr>
            </w:pPr>
            <w:r>
              <w:rPr>
                <w:b/>
              </w:rPr>
              <w:t>24</w:t>
            </w:r>
          </w:p>
        </w:tc>
        <w:tc>
          <w:tcPr>
            <w:tcW w:w="1821" w:type="dxa"/>
          </w:tcPr>
          <w:p w:rsidR="005F1354" w:rsidRPr="00920A7D" w:rsidRDefault="00BD4B05" w:rsidP="005F1354">
            <w:pPr>
              <w:rPr>
                <w:rFonts w:ascii="Times New Roman" w:hAnsi="Times New Roman" w:cs="Times New Roman"/>
              </w:rPr>
            </w:pPr>
            <w:r>
              <w:rPr>
                <w:rFonts w:ascii="Times New Roman" w:hAnsi="Times New Roman" w:cs="Times New Roman"/>
              </w:rPr>
              <w:t>Евлоева Е.В.</w:t>
            </w:r>
          </w:p>
        </w:tc>
        <w:tc>
          <w:tcPr>
            <w:tcW w:w="1512" w:type="dxa"/>
          </w:tcPr>
          <w:p w:rsidR="005F1354" w:rsidRPr="00920A7D" w:rsidRDefault="00BD4B05" w:rsidP="005F1354">
            <w:pPr>
              <w:rPr>
                <w:rFonts w:ascii="Times New Roman" w:hAnsi="Times New Roman" w:cs="Times New Roman"/>
              </w:rPr>
            </w:pPr>
            <w:r>
              <w:rPr>
                <w:rFonts w:ascii="Times New Roman" w:hAnsi="Times New Roman" w:cs="Times New Roman"/>
              </w:rPr>
              <w:t>Учитель информатики</w:t>
            </w: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BD4B05" w:rsidP="005F1354">
            <w:pPr>
              <w:rPr>
                <w:rFonts w:ascii="Times New Roman" w:hAnsi="Times New Roman" w:cs="Times New Roman"/>
              </w:rPr>
            </w:pPr>
            <w:r>
              <w:rPr>
                <w:rFonts w:ascii="Times New Roman" w:hAnsi="Times New Roman" w:cs="Times New Roman"/>
              </w:rPr>
              <w:t xml:space="preserve">Форум педагоги России: «Формирование и определение чувства собственного комфорта каждого участника </w:t>
            </w:r>
            <w:r>
              <w:rPr>
                <w:rFonts w:ascii="Times New Roman" w:hAnsi="Times New Roman" w:cs="Times New Roman"/>
              </w:rPr>
              <w:lastRenderedPageBreak/>
              <w:t>коллектива. Работа с инструментами: расслабление-напряжение, барометр настроения, телесные упражнения для снятия напряжения»</w:t>
            </w:r>
          </w:p>
        </w:tc>
        <w:tc>
          <w:tcPr>
            <w:tcW w:w="2054" w:type="dxa"/>
          </w:tcPr>
          <w:p w:rsidR="005F1354" w:rsidRPr="00920A7D" w:rsidRDefault="005F1354" w:rsidP="005F1354">
            <w:pPr>
              <w:rPr>
                <w:rFonts w:ascii="Times New Roman" w:hAnsi="Times New Roman" w:cs="Times New Roman"/>
              </w:rPr>
            </w:pPr>
          </w:p>
        </w:tc>
      </w:tr>
      <w:tr w:rsidR="005F1354" w:rsidTr="005F1354">
        <w:tc>
          <w:tcPr>
            <w:tcW w:w="504" w:type="dxa"/>
          </w:tcPr>
          <w:p w:rsidR="005F1354" w:rsidRDefault="005F1354" w:rsidP="005F1354">
            <w:pPr>
              <w:rPr>
                <w:b/>
              </w:rPr>
            </w:pPr>
            <w:r>
              <w:rPr>
                <w:b/>
              </w:rPr>
              <w:lastRenderedPageBreak/>
              <w:t>25</w:t>
            </w:r>
          </w:p>
        </w:tc>
        <w:tc>
          <w:tcPr>
            <w:tcW w:w="1821" w:type="dxa"/>
          </w:tcPr>
          <w:p w:rsidR="005F1354" w:rsidRPr="00920A7D" w:rsidRDefault="00995D66" w:rsidP="005F1354">
            <w:pPr>
              <w:rPr>
                <w:rFonts w:ascii="Times New Roman" w:hAnsi="Times New Roman" w:cs="Times New Roman"/>
              </w:rPr>
            </w:pPr>
            <w:r>
              <w:rPr>
                <w:rFonts w:ascii="Times New Roman" w:hAnsi="Times New Roman" w:cs="Times New Roman"/>
              </w:rPr>
              <w:t>Часыгов М.Б.</w:t>
            </w:r>
          </w:p>
        </w:tc>
        <w:tc>
          <w:tcPr>
            <w:tcW w:w="1512" w:type="dxa"/>
          </w:tcPr>
          <w:p w:rsidR="005F1354" w:rsidRPr="00920A7D" w:rsidRDefault="005F1354" w:rsidP="005F1354">
            <w:pPr>
              <w:rPr>
                <w:rFonts w:ascii="Times New Roman" w:hAnsi="Times New Roman" w:cs="Times New Roman"/>
              </w:rPr>
            </w:pP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995D66" w:rsidP="005F1354">
            <w:pPr>
              <w:rPr>
                <w:rFonts w:ascii="Times New Roman" w:hAnsi="Times New Roman" w:cs="Times New Roman"/>
              </w:rPr>
            </w:pPr>
            <w:r>
              <w:rPr>
                <w:rFonts w:ascii="Times New Roman" w:hAnsi="Times New Roman" w:cs="Times New Roman"/>
              </w:rPr>
              <w:t>«</w:t>
            </w:r>
            <w:r>
              <w:rPr>
                <w:rFonts w:ascii="Times New Roman" w:hAnsi="Times New Roman" w:cs="Times New Roman"/>
                <w:lang w:val="en-US"/>
              </w:rPr>
              <w:t>Scratch hackathon</w:t>
            </w:r>
            <w:r>
              <w:rPr>
                <w:rFonts w:ascii="Times New Roman" w:hAnsi="Times New Roman" w:cs="Times New Roman"/>
              </w:rPr>
              <w:t>»</w:t>
            </w:r>
          </w:p>
        </w:tc>
        <w:tc>
          <w:tcPr>
            <w:tcW w:w="2054" w:type="dxa"/>
          </w:tcPr>
          <w:p w:rsidR="005F1354" w:rsidRPr="00995D66" w:rsidRDefault="00995D66" w:rsidP="005F1354">
            <w:pPr>
              <w:rPr>
                <w:rFonts w:ascii="Times New Roman" w:hAnsi="Times New Roman" w:cs="Times New Roman"/>
              </w:rPr>
            </w:pPr>
            <w:r>
              <w:rPr>
                <w:rFonts w:ascii="Times New Roman" w:hAnsi="Times New Roman" w:cs="Times New Roman"/>
              </w:rPr>
              <w:t xml:space="preserve">Победители </w:t>
            </w:r>
          </w:p>
        </w:tc>
      </w:tr>
      <w:tr w:rsidR="005F1354" w:rsidTr="005F1354">
        <w:tc>
          <w:tcPr>
            <w:tcW w:w="504" w:type="dxa"/>
          </w:tcPr>
          <w:p w:rsidR="005F1354" w:rsidRDefault="005F1354" w:rsidP="005F1354">
            <w:pPr>
              <w:rPr>
                <w:b/>
              </w:rPr>
            </w:pPr>
            <w:r>
              <w:rPr>
                <w:b/>
              </w:rPr>
              <w:t>26</w:t>
            </w:r>
          </w:p>
        </w:tc>
        <w:tc>
          <w:tcPr>
            <w:tcW w:w="1821" w:type="dxa"/>
          </w:tcPr>
          <w:p w:rsidR="005F1354" w:rsidRPr="00920A7D" w:rsidRDefault="005F1354" w:rsidP="005F1354">
            <w:pPr>
              <w:rPr>
                <w:rFonts w:ascii="Times New Roman" w:hAnsi="Times New Roman" w:cs="Times New Roman"/>
              </w:rPr>
            </w:pPr>
          </w:p>
        </w:tc>
        <w:tc>
          <w:tcPr>
            <w:tcW w:w="1512" w:type="dxa"/>
          </w:tcPr>
          <w:p w:rsidR="005F1354" w:rsidRPr="00920A7D" w:rsidRDefault="005F1354" w:rsidP="005F1354">
            <w:pPr>
              <w:rPr>
                <w:rFonts w:ascii="Times New Roman" w:hAnsi="Times New Roman" w:cs="Times New Roman"/>
              </w:rPr>
            </w:pPr>
          </w:p>
        </w:tc>
        <w:tc>
          <w:tcPr>
            <w:tcW w:w="2368" w:type="dxa"/>
          </w:tcPr>
          <w:p w:rsidR="005F1354" w:rsidRDefault="005F1354" w:rsidP="005F1354">
            <w:r w:rsidRPr="00F80DC6">
              <w:rPr>
                <w:rFonts w:ascii="Times New Roman" w:hAnsi="Times New Roman" w:cs="Times New Roman"/>
              </w:rPr>
              <w:t>ГБОУ «СОШ 1г. Карабулак»</w:t>
            </w:r>
          </w:p>
        </w:tc>
        <w:tc>
          <w:tcPr>
            <w:tcW w:w="2280" w:type="dxa"/>
          </w:tcPr>
          <w:p w:rsidR="005F1354" w:rsidRPr="00920A7D" w:rsidRDefault="005F1354" w:rsidP="005F1354">
            <w:pPr>
              <w:rPr>
                <w:rFonts w:ascii="Times New Roman" w:hAnsi="Times New Roman" w:cs="Times New Roman"/>
              </w:rPr>
            </w:pPr>
          </w:p>
        </w:tc>
        <w:tc>
          <w:tcPr>
            <w:tcW w:w="2054" w:type="dxa"/>
          </w:tcPr>
          <w:p w:rsidR="005F1354" w:rsidRPr="00920A7D" w:rsidRDefault="005F1354" w:rsidP="005F1354">
            <w:pPr>
              <w:rPr>
                <w:rFonts w:ascii="Times New Roman" w:hAnsi="Times New Roman" w:cs="Times New Roman"/>
              </w:rPr>
            </w:pPr>
          </w:p>
        </w:tc>
      </w:tr>
    </w:tbl>
    <w:p w:rsidR="00425289" w:rsidRDefault="00425289" w:rsidP="001C7DAE">
      <w:pPr>
        <w:spacing w:after="0"/>
        <w:jc w:val="both"/>
        <w:rPr>
          <w:rFonts w:ascii="Times New Roman" w:hAnsi="Times New Roman" w:cs="Times New Roman"/>
          <w:sz w:val="24"/>
          <w:szCs w:val="24"/>
        </w:rPr>
      </w:pPr>
    </w:p>
    <w:p w:rsidR="00425289" w:rsidRDefault="00C62020" w:rsidP="00C62020">
      <w:pPr>
        <w:spacing w:after="0"/>
        <w:jc w:val="center"/>
        <w:rPr>
          <w:rFonts w:ascii="Times New Roman" w:hAnsi="Times New Roman" w:cs="Times New Roman"/>
          <w:sz w:val="24"/>
          <w:szCs w:val="24"/>
        </w:rPr>
      </w:pPr>
      <w:r>
        <w:rPr>
          <w:rFonts w:ascii="Times New Roman" w:hAnsi="Times New Roman" w:cs="Times New Roman"/>
          <w:noProof/>
          <w:sz w:val="24"/>
          <w:szCs w:val="24"/>
          <w:lang w:eastAsia="ru-RU"/>
        </w:rPr>
        <w:drawing>
          <wp:inline distT="0" distB="0" distL="0" distR="0">
            <wp:extent cx="5248275" cy="2914650"/>
            <wp:effectExtent l="0" t="0" r="9525" b="1905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425289" w:rsidRDefault="00425289" w:rsidP="001C7DAE">
      <w:pPr>
        <w:spacing w:after="0"/>
        <w:jc w:val="both"/>
        <w:rPr>
          <w:rFonts w:ascii="Times New Roman" w:hAnsi="Times New Roman" w:cs="Times New Roman"/>
          <w:sz w:val="24"/>
          <w:szCs w:val="24"/>
        </w:rPr>
      </w:pPr>
    </w:p>
    <w:p w:rsidR="00C62020" w:rsidRPr="00C62020" w:rsidRDefault="00C62020" w:rsidP="00C62020">
      <w:pPr>
        <w:spacing w:before="29"/>
        <w:ind w:left="267"/>
        <w:jc w:val="center"/>
        <w:rPr>
          <w:b/>
          <w:i/>
          <w:sz w:val="24"/>
          <w:szCs w:val="24"/>
        </w:rPr>
      </w:pPr>
      <w:r w:rsidRPr="00C62020">
        <w:rPr>
          <w:b/>
          <w:i/>
          <w:sz w:val="24"/>
          <w:szCs w:val="24"/>
          <w:u w:val="thick"/>
        </w:rPr>
        <w:t>Инновационная</w:t>
      </w:r>
      <w:r w:rsidRPr="00C62020">
        <w:rPr>
          <w:b/>
          <w:i/>
          <w:spacing w:val="-3"/>
          <w:sz w:val="24"/>
          <w:szCs w:val="24"/>
          <w:u w:val="thick"/>
        </w:rPr>
        <w:t xml:space="preserve"> </w:t>
      </w:r>
      <w:r w:rsidRPr="00C62020">
        <w:rPr>
          <w:b/>
          <w:i/>
          <w:sz w:val="24"/>
          <w:szCs w:val="24"/>
          <w:u w:val="thick"/>
        </w:rPr>
        <w:t>работа</w:t>
      </w:r>
      <w:r w:rsidRPr="00C62020">
        <w:rPr>
          <w:b/>
          <w:i/>
          <w:spacing w:val="-2"/>
          <w:sz w:val="24"/>
          <w:szCs w:val="24"/>
          <w:u w:val="thick"/>
        </w:rPr>
        <w:t xml:space="preserve"> </w:t>
      </w:r>
      <w:r w:rsidRPr="00C62020">
        <w:rPr>
          <w:b/>
          <w:i/>
          <w:sz w:val="24"/>
          <w:szCs w:val="24"/>
          <w:u w:val="thick"/>
        </w:rPr>
        <w:t>в</w:t>
      </w:r>
      <w:r w:rsidRPr="00C62020">
        <w:rPr>
          <w:b/>
          <w:i/>
          <w:spacing w:val="-3"/>
          <w:sz w:val="24"/>
          <w:szCs w:val="24"/>
          <w:u w:val="thick"/>
        </w:rPr>
        <w:t xml:space="preserve"> </w:t>
      </w:r>
      <w:r w:rsidRPr="00C62020">
        <w:rPr>
          <w:b/>
          <w:i/>
          <w:sz w:val="24"/>
          <w:szCs w:val="24"/>
          <w:u w:val="thick"/>
        </w:rPr>
        <w:t>школе:</w:t>
      </w:r>
      <w:r w:rsidRPr="00C62020">
        <w:rPr>
          <w:b/>
          <w:i/>
          <w:spacing w:val="8"/>
          <w:sz w:val="24"/>
          <w:szCs w:val="24"/>
          <w:u w:val="thick"/>
        </w:rPr>
        <w:t xml:space="preserve"> </w:t>
      </w:r>
    </w:p>
    <w:p w:rsidR="00C62020" w:rsidRPr="00C62020" w:rsidRDefault="00C62020" w:rsidP="009E5D95">
      <w:pPr>
        <w:pStyle w:val="a8"/>
        <w:numPr>
          <w:ilvl w:val="0"/>
          <w:numId w:val="4"/>
        </w:numPr>
        <w:tabs>
          <w:tab w:val="left" w:pos="789"/>
          <w:tab w:val="left" w:pos="791"/>
        </w:tabs>
        <w:spacing w:before="32" w:line="342" w:lineRule="exact"/>
        <w:ind w:hanging="362"/>
        <w:rPr>
          <w:sz w:val="24"/>
          <w:szCs w:val="24"/>
        </w:rPr>
      </w:pPr>
      <w:r w:rsidRPr="00C62020">
        <w:rPr>
          <w:sz w:val="24"/>
          <w:szCs w:val="24"/>
        </w:rPr>
        <w:t>Предпрофильная</w:t>
      </w:r>
      <w:r w:rsidRPr="00C62020">
        <w:rPr>
          <w:spacing w:val="-4"/>
          <w:sz w:val="24"/>
          <w:szCs w:val="24"/>
        </w:rPr>
        <w:t xml:space="preserve"> </w:t>
      </w:r>
      <w:r w:rsidRPr="00C62020">
        <w:rPr>
          <w:sz w:val="24"/>
          <w:szCs w:val="24"/>
        </w:rPr>
        <w:t>подготовка</w:t>
      </w:r>
      <w:r w:rsidRPr="00C62020">
        <w:rPr>
          <w:spacing w:val="-2"/>
          <w:sz w:val="24"/>
          <w:szCs w:val="24"/>
        </w:rPr>
        <w:t xml:space="preserve"> </w:t>
      </w:r>
      <w:r w:rsidRPr="00C62020">
        <w:rPr>
          <w:sz w:val="24"/>
          <w:szCs w:val="24"/>
        </w:rPr>
        <w:t>учащихся</w:t>
      </w:r>
      <w:r w:rsidRPr="00C62020">
        <w:rPr>
          <w:spacing w:val="-6"/>
          <w:sz w:val="24"/>
          <w:szCs w:val="24"/>
        </w:rPr>
        <w:t xml:space="preserve"> </w:t>
      </w:r>
      <w:r w:rsidRPr="00C62020">
        <w:rPr>
          <w:sz w:val="24"/>
          <w:szCs w:val="24"/>
        </w:rPr>
        <w:t>9</w:t>
      </w:r>
      <w:r w:rsidRPr="00C62020">
        <w:rPr>
          <w:spacing w:val="-2"/>
          <w:sz w:val="24"/>
          <w:szCs w:val="24"/>
        </w:rPr>
        <w:t xml:space="preserve"> </w:t>
      </w:r>
      <w:r w:rsidRPr="00C62020">
        <w:rPr>
          <w:sz w:val="24"/>
          <w:szCs w:val="24"/>
        </w:rPr>
        <w:t>класса;</w:t>
      </w:r>
    </w:p>
    <w:p w:rsidR="00C62020" w:rsidRPr="00C62020" w:rsidRDefault="00C62020" w:rsidP="009E5D95">
      <w:pPr>
        <w:pStyle w:val="a8"/>
        <w:numPr>
          <w:ilvl w:val="0"/>
          <w:numId w:val="4"/>
        </w:numPr>
        <w:tabs>
          <w:tab w:val="left" w:pos="789"/>
          <w:tab w:val="left" w:pos="791"/>
        </w:tabs>
        <w:spacing w:line="341" w:lineRule="exact"/>
        <w:ind w:hanging="362"/>
        <w:rPr>
          <w:sz w:val="24"/>
          <w:szCs w:val="24"/>
        </w:rPr>
      </w:pPr>
      <w:r w:rsidRPr="00C62020">
        <w:rPr>
          <w:sz w:val="24"/>
          <w:szCs w:val="24"/>
        </w:rPr>
        <w:t>Преподавание</w:t>
      </w:r>
      <w:r w:rsidRPr="00C62020">
        <w:rPr>
          <w:spacing w:val="-4"/>
          <w:sz w:val="24"/>
          <w:szCs w:val="24"/>
        </w:rPr>
        <w:t xml:space="preserve"> </w:t>
      </w:r>
      <w:r w:rsidRPr="00C62020">
        <w:rPr>
          <w:sz w:val="24"/>
          <w:szCs w:val="24"/>
        </w:rPr>
        <w:t>иностранного</w:t>
      </w:r>
      <w:r w:rsidRPr="00C62020">
        <w:rPr>
          <w:spacing w:val="-4"/>
          <w:sz w:val="24"/>
          <w:szCs w:val="24"/>
        </w:rPr>
        <w:t xml:space="preserve"> </w:t>
      </w:r>
      <w:r w:rsidRPr="00C62020">
        <w:rPr>
          <w:sz w:val="24"/>
          <w:szCs w:val="24"/>
        </w:rPr>
        <w:t>языка</w:t>
      </w:r>
      <w:r w:rsidRPr="00C62020">
        <w:rPr>
          <w:spacing w:val="-5"/>
          <w:sz w:val="24"/>
          <w:szCs w:val="24"/>
        </w:rPr>
        <w:t xml:space="preserve"> </w:t>
      </w:r>
      <w:r w:rsidRPr="00C62020">
        <w:rPr>
          <w:sz w:val="24"/>
          <w:szCs w:val="24"/>
        </w:rPr>
        <w:t>в</w:t>
      </w:r>
      <w:r w:rsidRPr="00C62020">
        <w:rPr>
          <w:spacing w:val="-5"/>
          <w:sz w:val="24"/>
          <w:szCs w:val="24"/>
        </w:rPr>
        <w:t xml:space="preserve"> </w:t>
      </w:r>
      <w:r w:rsidRPr="00C62020">
        <w:rPr>
          <w:sz w:val="24"/>
          <w:szCs w:val="24"/>
        </w:rPr>
        <w:t>начальной</w:t>
      </w:r>
      <w:r w:rsidRPr="00C62020">
        <w:rPr>
          <w:spacing w:val="-5"/>
          <w:sz w:val="24"/>
          <w:szCs w:val="24"/>
        </w:rPr>
        <w:t xml:space="preserve"> </w:t>
      </w:r>
      <w:r w:rsidRPr="00C62020">
        <w:rPr>
          <w:sz w:val="24"/>
          <w:szCs w:val="24"/>
        </w:rPr>
        <w:t>школе</w:t>
      </w:r>
      <w:r w:rsidRPr="00C62020">
        <w:rPr>
          <w:spacing w:val="-4"/>
          <w:sz w:val="24"/>
          <w:szCs w:val="24"/>
        </w:rPr>
        <w:t xml:space="preserve"> </w:t>
      </w:r>
      <w:r w:rsidRPr="00C62020">
        <w:rPr>
          <w:sz w:val="24"/>
          <w:szCs w:val="24"/>
        </w:rPr>
        <w:t>со</w:t>
      </w:r>
      <w:r w:rsidRPr="00C62020">
        <w:rPr>
          <w:spacing w:val="-5"/>
          <w:sz w:val="24"/>
          <w:szCs w:val="24"/>
        </w:rPr>
        <w:t xml:space="preserve"> </w:t>
      </w:r>
      <w:r w:rsidRPr="00C62020">
        <w:rPr>
          <w:sz w:val="24"/>
          <w:szCs w:val="24"/>
        </w:rPr>
        <w:t>2</w:t>
      </w:r>
      <w:r w:rsidRPr="00C62020">
        <w:rPr>
          <w:spacing w:val="-5"/>
          <w:sz w:val="24"/>
          <w:szCs w:val="24"/>
        </w:rPr>
        <w:t xml:space="preserve"> </w:t>
      </w:r>
      <w:r w:rsidRPr="00C62020">
        <w:rPr>
          <w:sz w:val="24"/>
          <w:szCs w:val="24"/>
        </w:rPr>
        <w:t>класса;</w:t>
      </w:r>
    </w:p>
    <w:p w:rsidR="00C62020" w:rsidRPr="00C62020" w:rsidRDefault="00C62020" w:rsidP="009E5D95">
      <w:pPr>
        <w:pStyle w:val="a8"/>
        <w:numPr>
          <w:ilvl w:val="0"/>
          <w:numId w:val="4"/>
        </w:numPr>
        <w:tabs>
          <w:tab w:val="left" w:pos="789"/>
          <w:tab w:val="left" w:pos="791"/>
        </w:tabs>
        <w:spacing w:line="341" w:lineRule="exact"/>
        <w:ind w:hanging="362"/>
        <w:rPr>
          <w:sz w:val="24"/>
          <w:szCs w:val="24"/>
        </w:rPr>
      </w:pPr>
      <w:r w:rsidRPr="00C62020">
        <w:rPr>
          <w:sz w:val="24"/>
          <w:szCs w:val="24"/>
        </w:rPr>
        <w:t>Внедрение</w:t>
      </w:r>
      <w:r w:rsidRPr="00C62020">
        <w:rPr>
          <w:spacing w:val="-3"/>
          <w:sz w:val="24"/>
          <w:szCs w:val="24"/>
        </w:rPr>
        <w:t xml:space="preserve"> </w:t>
      </w:r>
      <w:r w:rsidRPr="00C62020">
        <w:rPr>
          <w:sz w:val="24"/>
          <w:szCs w:val="24"/>
        </w:rPr>
        <w:t>ИТРПК,</w:t>
      </w:r>
    </w:p>
    <w:p w:rsidR="00C62020" w:rsidRPr="00C62020" w:rsidRDefault="00C62020" w:rsidP="009E5D95">
      <w:pPr>
        <w:pStyle w:val="a8"/>
        <w:numPr>
          <w:ilvl w:val="0"/>
          <w:numId w:val="4"/>
        </w:numPr>
        <w:tabs>
          <w:tab w:val="left" w:pos="789"/>
          <w:tab w:val="left" w:pos="791"/>
        </w:tabs>
        <w:spacing w:line="242" w:lineRule="auto"/>
        <w:ind w:right="1008"/>
        <w:rPr>
          <w:sz w:val="24"/>
          <w:szCs w:val="24"/>
        </w:rPr>
      </w:pPr>
      <w:r w:rsidRPr="00C62020">
        <w:rPr>
          <w:sz w:val="24"/>
          <w:szCs w:val="24"/>
        </w:rPr>
        <w:t>Видеоуроки по истории, искусству, географии, английскому языку, Применение</w:t>
      </w:r>
      <w:r w:rsidRPr="00C62020">
        <w:rPr>
          <w:spacing w:val="1"/>
          <w:sz w:val="24"/>
          <w:szCs w:val="24"/>
        </w:rPr>
        <w:t xml:space="preserve"> </w:t>
      </w:r>
      <w:r w:rsidRPr="00C62020">
        <w:rPr>
          <w:sz w:val="24"/>
          <w:szCs w:val="24"/>
        </w:rPr>
        <w:t>интерактивного оборудования на уроках химии, физики, истории, обществознания,</w:t>
      </w:r>
      <w:r w:rsidRPr="00C62020">
        <w:rPr>
          <w:spacing w:val="-67"/>
          <w:sz w:val="24"/>
          <w:szCs w:val="24"/>
        </w:rPr>
        <w:t xml:space="preserve"> </w:t>
      </w:r>
      <w:r w:rsidRPr="00C62020">
        <w:rPr>
          <w:sz w:val="24"/>
          <w:szCs w:val="24"/>
        </w:rPr>
        <w:t>иностранного языка,</w:t>
      </w:r>
      <w:r w:rsidRPr="00C62020">
        <w:rPr>
          <w:spacing w:val="4"/>
          <w:sz w:val="24"/>
          <w:szCs w:val="24"/>
        </w:rPr>
        <w:t xml:space="preserve"> </w:t>
      </w:r>
      <w:r w:rsidRPr="00C62020">
        <w:rPr>
          <w:sz w:val="24"/>
          <w:szCs w:val="24"/>
        </w:rPr>
        <w:t>начальных</w:t>
      </w:r>
      <w:r w:rsidRPr="00C62020">
        <w:rPr>
          <w:spacing w:val="-3"/>
          <w:sz w:val="24"/>
          <w:szCs w:val="24"/>
        </w:rPr>
        <w:t xml:space="preserve"> </w:t>
      </w:r>
      <w:r w:rsidRPr="00C62020">
        <w:rPr>
          <w:sz w:val="24"/>
          <w:szCs w:val="24"/>
        </w:rPr>
        <w:t>классов,.</w:t>
      </w:r>
    </w:p>
    <w:p w:rsidR="00C62020" w:rsidRPr="00C62020" w:rsidRDefault="00C62020" w:rsidP="009E5D95">
      <w:pPr>
        <w:pStyle w:val="a8"/>
        <w:numPr>
          <w:ilvl w:val="0"/>
          <w:numId w:val="4"/>
        </w:numPr>
        <w:tabs>
          <w:tab w:val="left" w:pos="789"/>
          <w:tab w:val="left" w:pos="791"/>
        </w:tabs>
        <w:ind w:right="1163"/>
        <w:rPr>
          <w:sz w:val="24"/>
          <w:szCs w:val="24"/>
        </w:rPr>
      </w:pPr>
      <w:r w:rsidRPr="00C62020">
        <w:rPr>
          <w:sz w:val="24"/>
          <w:szCs w:val="24"/>
        </w:rPr>
        <w:t>Использование</w:t>
      </w:r>
      <w:r w:rsidRPr="00C62020">
        <w:rPr>
          <w:spacing w:val="-6"/>
          <w:sz w:val="24"/>
          <w:szCs w:val="24"/>
        </w:rPr>
        <w:t xml:space="preserve"> </w:t>
      </w:r>
      <w:r w:rsidRPr="00C62020">
        <w:rPr>
          <w:sz w:val="24"/>
          <w:szCs w:val="24"/>
        </w:rPr>
        <w:t>компьютерных</w:t>
      </w:r>
      <w:r w:rsidRPr="00C62020">
        <w:rPr>
          <w:spacing w:val="-6"/>
          <w:sz w:val="24"/>
          <w:szCs w:val="24"/>
        </w:rPr>
        <w:t xml:space="preserve"> </w:t>
      </w:r>
      <w:r w:rsidRPr="00C62020">
        <w:rPr>
          <w:sz w:val="24"/>
          <w:szCs w:val="24"/>
        </w:rPr>
        <w:t>технологий</w:t>
      </w:r>
      <w:r w:rsidRPr="00C62020">
        <w:rPr>
          <w:spacing w:val="-7"/>
          <w:sz w:val="24"/>
          <w:szCs w:val="24"/>
        </w:rPr>
        <w:t xml:space="preserve"> </w:t>
      </w:r>
      <w:r w:rsidRPr="00C62020">
        <w:rPr>
          <w:sz w:val="24"/>
          <w:szCs w:val="24"/>
        </w:rPr>
        <w:t>во</w:t>
      </w:r>
      <w:r w:rsidRPr="00C62020">
        <w:rPr>
          <w:spacing w:val="-6"/>
          <w:sz w:val="24"/>
          <w:szCs w:val="24"/>
        </w:rPr>
        <w:t xml:space="preserve"> </w:t>
      </w:r>
      <w:r w:rsidRPr="00C62020">
        <w:rPr>
          <w:sz w:val="24"/>
          <w:szCs w:val="24"/>
        </w:rPr>
        <w:t>внеклассной</w:t>
      </w:r>
      <w:r w:rsidRPr="00C62020">
        <w:rPr>
          <w:spacing w:val="-7"/>
          <w:sz w:val="24"/>
          <w:szCs w:val="24"/>
        </w:rPr>
        <w:t xml:space="preserve"> </w:t>
      </w:r>
      <w:r w:rsidRPr="00C62020">
        <w:rPr>
          <w:sz w:val="24"/>
          <w:szCs w:val="24"/>
        </w:rPr>
        <w:t>и</w:t>
      </w:r>
      <w:r w:rsidRPr="00C62020">
        <w:rPr>
          <w:spacing w:val="-6"/>
          <w:sz w:val="24"/>
          <w:szCs w:val="24"/>
        </w:rPr>
        <w:t xml:space="preserve"> </w:t>
      </w:r>
      <w:r w:rsidRPr="00C62020">
        <w:rPr>
          <w:sz w:val="24"/>
          <w:szCs w:val="24"/>
        </w:rPr>
        <w:t>методической</w:t>
      </w:r>
      <w:r w:rsidRPr="00C62020">
        <w:rPr>
          <w:spacing w:val="-6"/>
          <w:sz w:val="24"/>
          <w:szCs w:val="24"/>
        </w:rPr>
        <w:t xml:space="preserve"> </w:t>
      </w:r>
      <w:r w:rsidRPr="00C62020">
        <w:rPr>
          <w:sz w:val="24"/>
          <w:szCs w:val="24"/>
        </w:rPr>
        <w:t>работе</w:t>
      </w:r>
      <w:r w:rsidRPr="00C62020">
        <w:rPr>
          <w:spacing w:val="-67"/>
          <w:sz w:val="24"/>
          <w:szCs w:val="24"/>
        </w:rPr>
        <w:t xml:space="preserve"> </w:t>
      </w:r>
      <w:r w:rsidRPr="00C62020">
        <w:rPr>
          <w:sz w:val="24"/>
          <w:szCs w:val="24"/>
        </w:rPr>
        <w:t>учителей.</w:t>
      </w:r>
    </w:p>
    <w:p w:rsidR="00425289" w:rsidRDefault="00425289" w:rsidP="001C7DAE">
      <w:pPr>
        <w:spacing w:after="0"/>
        <w:jc w:val="both"/>
        <w:rPr>
          <w:rFonts w:ascii="Times New Roman" w:hAnsi="Times New Roman" w:cs="Times New Roman"/>
          <w:sz w:val="24"/>
          <w:szCs w:val="24"/>
        </w:rPr>
      </w:pPr>
    </w:p>
    <w:p w:rsidR="004C4516" w:rsidRPr="004C4516" w:rsidRDefault="004C4516" w:rsidP="004C4516">
      <w:pPr>
        <w:spacing w:after="0"/>
        <w:jc w:val="center"/>
        <w:rPr>
          <w:rFonts w:ascii="Times New Roman" w:hAnsi="Times New Roman" w:cs="Times New Roman"/>
          <w:b/>
          <w:sz w:val="24"/>
          <w:szCs w:val="24"/>
        </w:rPr>
      </w:pPr>
      <w:r w:rsidRPr="004C4516">
        <w:rPr>
          <w:rFonts w:ascii="Times New Roman" w:hAnsi="Times New Roman" w:cs="Times New Roman"/>
          <w:b/>
          <w:sz w:val="24"/>
          <w:szCs w:val="24"/>
        </w:rPr>
        <w:t>Аналитический отчет об итогах проведения муниципального этапа всероссийской олимпи</w:t>
      </w:r>
      <w:r>
        <w:rPr>
          <w:rFonts w:ascii="Times New Roman" w:hAnsi="Times New Roman" w:cs="Times New Roman"/>
          <w:b/>
          <w:sz w:val="24"/>
          <w:szCs w:val="24"/>
        </w:rPr>
        <w:t>ады школьников в 2021-2022</w:t>
      </w:r>
      <w:r w:rsidRPr="004C4516">
        <w:rPr>
          <w:rFonts w:ascii="Times New Roman" w:hAnsi="Times New Roman" w:cs="Times New Roman"/>
          <w:b/>
          <w:sz w:val="24"/>
          <w:szCs w:val="24"/>
        </w:rPr>
        <w:t xml:space="preserve"> учебном году.</w:t>
      </w:r>
    </w:p>
    <w:p w:rsidR="004C4516" w:rsidRPr="004C4516" w:rsidRDefault="004C4516" w:rsidP="004C4516">
      <w:pPr>
        <w:spacing w:after="0"/>
        <w:jc w:val="both"/>
        <w:rPr>
          <w:rFonts w:ascii="Times New Roman" w:hAnsi="Times New Roman" w:cs="Times New Roman"/>
          <w:sz w:val="24"/>
          <w:szCs w:val="24"/>
        </w:rPr>
      </w:pPr>
    </w:p>
    <w:p w:rsidR="004C4516" w:rsidRPr="004C4516" w:rsidRDefault="004C4516" w:rsidP="004C4516">
      <w:pPr>
        <w:spacing w:after="0"/>
        <w:jc w:val="both"/>
        <w:rPr>
          <w:rFonts w:ascii="Times New Roman" w:hAnsi="Times New Roman" w:cs="Times New Roman"/>
          <w:sz w:val="24"/>
          <w:szCs w:val="24"/>
        </w:rPr>
      </w:pPr>
      <w:r w:rsidRPr="004C4516">
        <w:rPr>
          <w:rFonts w:ascii="Times New Roman" w:hAnsi="Times New Roman" w:cs="Times New Roman"/>
          <w:sz w:val="24"/>
          <w:szCs w:val="24"/>
        </w:rPr>
        <w:t>Цель:</w:t>
      </w:r>
    </w:p>
    <w:p w:rsidR="004C4516" w:rsidRPr="004C4516" w:rsidRDefault="004C4516" w:rsidP="004C4516">
      <w:pPr>
        <w:spacing w:after="0"/>
        <w:jc w:val="both"/>
        <w:rPr>
          <w:rFonts w:ascii="Times New Roman" w:hAnsi="Times New Roman" w:cs="Times New Roman"/>
          <w:sz w:val="24"/>
          <w:szCs w:val="24"/>
        </w:rPr>
      </w:pPr>
      <w:r w:rsidRPr="004C4516">
        <w:rPr>
          <w:rFonts w:ascii="Times New Roman" w:hAnsi="Times New Roman" w:cs="Times New Roman"/>
          <w:sz w:val="24"/>
          <w:szCs w:val="24"/>
        </w:rPr>
        <w:t>•</w:t>
      </w:r>
      <w:r w:rsidRPr="004C4516">
        <w:rPr>
          <w:rFonts w:ascii="Times New Roman" w:hAnsi="Times New Roman" w:cs="Times New Roman"/>
          <w:sz w:val="24"/>
          <w:szCs w:val="24"/>
        </w:rPr>
        <w:tab/>
        <w:t>выявление одаренных обучающихся по отдельным предметам с целью участия в региональном этапе Всероссийской олимпиады школьников и индивидуальной ра</w:t>
      </w:r>
      <w:r>
        <w:rPr>
          <w:rFonts w:ascii="Times New Roman" w:hAnsi="Times New Roman" w:cs="Times New Roman"/>
          <w:sz w:val="24"/>
          <w:szCs w:val="24"/>
        </w:rPr>
        <w:t>боты с одаренными обучающимися;</w:t>
      </w:r>
    </w:p>
    <w:p w:rsidR="004C4516" w:rsidRPr="004C4516" w:rsidRDefault="004C4516" w:rsidP="004C4516">
      <w:pPr>
        <w:spacing w:after="0"/>
        <w:jc w:val="both"/>
        <w:rPr>
          <w:rFonts w:ascii="Times New Roman" w:hAnsi="Times New Roman" w:cs="Times New Roman"/>
          <w:sz w:val="24"/>
          <w:szCs w:val="24"/>
        </w:rPr>
      </w:pPr>
      <w:r w:rsidRPr="004C4516">
        <w:rPr>
          <w:rFonts w:ascii="Times New Roman" w:hAnsi="Times New Roman" w:cs="Times New Roman"/>
          <w:sz w:val="24"/>
          <w:szCs w:val="24"/>
        </w:rPr>
        <w:t>•</w:t>
      </w:r>
      <w:r w:rsidRPr="004C4516">
        <w:rPr>
          <w:rFonts w:ascii="Times New Roman" w:hAnsi="Times New Roman" w:cs="Times New Roman"/>
          <w:sz w:val="24"/>
          <w:szCs w:val="24"/>
        </w:rPr>
        <w:tab/>
        <w:t>подведение итогов муниципальных предметных олимпиад, оценка деятельности</w:t>
      </w:r>
    </w:p>
    <w:p w:rsidR="004C4516" w:rsidRPr="004C4516" w:rsidRDefault="004C4516" w:rsidP="004C4516">
      <w:pPr>
        <w:spacing w:after="0"/>
        <w:jc w:val="both"/>
        <w:rPr>
          <w:rFonts w:ascii="Times New Roman" w:hAnsi="Times New Roman" w:cs="Times New Roman"/>
          <w:sz w:val="24"/>
          <w:szCs w:val="24"/>
        </w:rPr>
      </w:pPr>
      <w:r w:rsidRPr="004C4516">
        <w:rPr>
          <w:rFonts w:ascii="Times New Roman" w:hAnsi="Times New Roman" w:cs="Times New Roman"/>
          <w:sz w:val="24"/>
          <w:szCs w:val="24"/>
        </w:rPr>
        <w:t>учителей</w:t>
      </w:r>
      <w:r>
        <w:rPr>
          <w:rFonts w:ascii="Times New Roman" w:hAnsi="Times New Roman" w:cs="Times New Roman"/>
          <w:sz w:val="24"/>
          <w:szCs w:val="24"/>
        </w:rPr>
        <w:t xml:space="preserve"> по данному направлению работы.</w:t>
      </w:r>
    </w:p>
    <w:p w:rsidR="004C4516" w:rsidRPr="004C4516" w:rsidRDefault="004C4516" w:rsidP="004C4516">
      <w:pPr>
        <w:spacing w:after="0"/>
        <w:jc w:val="both"/>
        <w:rPr>
          <w:rFonts w:ascii="Times New Roman" w:hAnsi="Times New Roman" w:cs="Times New Roman"/>
          <w:sz w:val="24"/>
          <w:szCs w:val="24"/>
        </w:rPr>
      </w:pPr>
    </w:p>
    <w:p w:rsidR="002B470F" w:rsidRDefault="004C4516" w:rsidP="001C7DAE">
      <w:pPr>
        <w:spacing w:after="0"/>
        <w:jc w:val="both"/>
        <w:rPr>
          <w:rFonts w:ascii="Times New Roman" w:hAnsi="Times New Roman" w:cs="Times New Roman"/>
          <w:sz w:val="24"/>
          <w:szCs w:val="24"/>
        </w:rPr>
      </w:pPr>
      <w:r w:rsidRPr="004C4516">
        <w:rPr>
          <w:rFonts w:ascii="Times New Roman" w:hAnsi="Times New Roman" w:cs="Times New Roman"/>
          <w:sz w:val="24"/>
          <w:szCs w:val="24"/>
        </w:rPr>
        <w:t xml:space="preserve">По итогам </w:t>
      </w:r>
      <w:r w:rsidR="00BD4B05">
        <w:rPr>
          <w:rFonts w:ascii="Times New Roman" w:hAnsi="Times New Roman" w:cs="Times New Roman"/>
          <w:sz w:val="24"/>
          <w:szCs w:val="24"/>
        </w:rPr>
        <w:t>муниципального этапа ВсОШ из 32</w:t>
      </w:r>
      <w:r w:rsidRPr="004C4516">
        <w:rPr>
          <w:rFonts w:ascii="Times New Roman" w:hAnsi="Times New Roman" w:cs="Times New Roman"/>
          <w:sz w:val="24"/>
          <w:szCs w:val="24"/>
        </w:rPr>
        <w:t xml:space="preserve"> учащихся принявших участие в</w:t>
      </w:r>
      <w:r w:rsidRPr="004C4516">
        <w:rPr>
          <w:rFonts w:ascii="Times New Roman" w:hAnsi="Times New Roman" w:cs="Times New Roman"/>
          <w:spacing w:val="1"/>
          <w:sz w:val="24"/>
          <w:szCs w:val="24"/>
        </w:rPr>
        <w:t xml:space="preserve"> </w:t>
      </w:r>
      <w:r w:rsidR="00984C62">
        <w:rPr>
          <w:rFonts w:ascii="Times New Roman" w:hAnsi="Times New Roman" w:cs="Times New Roman"/>
          <w:sz w:val="24"/>
          <w:szCs w:val="24"/>
        </w:rPr>
        <w:t xml:space="preserve">олимпиаде: победителей -     , призеров-    </w:t>
      </w:r>
      <w:r w:rsidRPr="004C4516">
        <w:rPr>
          <w:rFonts w:ascii="Times New Roman" w:hAnsi="Times New Roman" w:cs="Times New Roman"/>
          <w:sz w:val="24"/>
          <w:szCs w:val="24"/>
        </w:rPr>
        <w:t>.</w:t>
      </w:r>
    </w:p>
    <w:p w:rsidR="00984C62" w:rsidRDefault="00984C62" w:rsidP="001C7DAE">
      <w:pPr>
        <w:spacing w:after="0"/>
        <w:jc w:val="both"/>
        <w:rPr>
          <w:rFonts w:ascii="Times New Roman" w:hAnsi="Times New Roman" w:cs="Times New Roman"/>
          <w:sz w:val="24"/>
          <w:szCs w:val="24"/>
        </w:rPr>
      </w:pPr>
    </w:p>
    <w:p w:rsidR="00984C62" w:rsidRDefault="00984C62" w:rsidP="00984C62">
      <w:pPr>
        <w:pStyle w:val="2"/>
        <w:keepNext w:val="0"/>
        <w:keepLines w:val="0"/>
        <w:widowControl w:val="0"/>
        <w:tabs>
          <w:tab w:val="left" w:pos="1923"/>
          <w:tab w:val="left" w:pos="1924"/>
        </w:tabs>
        <w:autoSpaceDE w:val="0"/>
        <w:autoSpaceDN w:val="0"/>
        <w:spacing w:before="1" w:line="240" w:lineRule="auto"/>
      </w:pPr>
      <w:r>
        <w:t>Призеры</w:t>
      </w:r>
      <w:r>
        <w:rPr>
          <w:spacing w:val="-5"/>
        </w:rPr>
        <w:t xml:space="preserve"> </w:t>
      </w:r>
      <w:r>
        <w:t>и</w:t>
      </w:r>
      <w:r>
        <w:rPr>
          <w:spacing w:val="-4"/>
        </w:rPr>
        <w:t xml:space="preserve"> </w:t>
      </w:r>
      <w:r>
        <w:t>победители.</w:t>
      </w:r>
    </w:p>
    <w:tbl>
      <w:tblPr>
        <w:tblStyle w:val="a3"/>
        <w:tblW w:w="10704" w:type="dxa"/>
        <w:tblLook w:val="04A0" w:firstRow="1" w:lastRow="0" w:firstColumn="1" w:lastColumn="0" w:noHBand="0" w:noVBand="1"/>
      </w:tblPr>
      <w:tblGrid>
        <w:gridCol w:w="530"/>
        <w:gridCol w:w="3122"/>
        <w:gridCol w:w="1785"/>
        <w:gridCol w:w="1440"/>
        <w:gridCol w:w="1719"/>
        <w:gridCol w:w="2108"/>
      </w:tblGrid>
      <w:tr w:rsidR="00984C62" w:rsidTr="00443B40">
        <w:tc>
          <w:tcPr>
            <w:tcW w:w="530" w:type="dxa"/>
          </w:tcPr>
          <w:p w:rsidR="00984C62" w:rsidRPr="00984C62" w:rsidRDefault="00984C62" w:rsidP="00984C62">
            <w:pPr>
              <w:jc w:val="center"/>
              <w:rPr>
                <w:rFonts w:ascii="Times New Roman" w:hAnsi="Times New Roman" w:cs="Times New Roman"/>
                <w:b/>
              </w:rPr>
            </w:pPr>
            <w:r w:rsidRPr="00984C62">
              <w:rPr>
                <w:rFonts w:ascii="Times New Roman" w:hAnsi="Times New Roman" w:cs="Times New Roman"/>
                <w:b/>
              </w:rPr>
              <w:t>№</w:t>
            </w:r>
          </w:p>
        </w:tc>
        <w:tc>
          <w:tcPr>
            <w:tcW w:w="3122" w:type="dxa"/>
          </w:tcPr>
          <w:p w:rsidR="00984C62" w:rsidRPr="00984C62" w:rsidRDefault="00984C62" w:rsidP="00984C62">
            <w:pPr>
              <w:jc w:val="center"/>
              <w:rPr>
                <w:rFonts w:ascii="Times New Roman" w:hAnsi="Times New Roman" w:cs="Times New Roman"/>
                <w:b/>
              </w:rPr>
            </w:pPr>
            <w:r w:rsidRPr="00984C62">
              <w:rPr>
                <w:rFonts w:ascii="Times New Roman" w:hAnsi="Times New Roman" w:cs="Times New Roman"/>
                <w:b/>
              </w:rPr>
              <w:t>ФИО</w:t>
            </w:r>
          </w:p>
        </w:tc>
        <w:tc>
          <w:tcPr>
            <w:tcW w:w="1785" w:type="dxa"/>
          </w:tcPr>
          <w:p w:rsidR="00984C62" w:rsidRPr="00984C62" w:rsidRDefault="00984C62" w:rsidP="00984C62">
            <w:pPr>
              <w:jc w:val="center"/>
              <w:rPr>
                <w:rFonts w:ascii="Times New Roman" w:hAnsi="Times New Roman" w:cs="Times New Roman"/>
                <w:b/>
              </w:rPr>
            </w:pPr>
            <w:r w:rsidRPr="00984C62">
              <w:rPr>
                <w:rFonts w:ascii="Times New Roman" w:hAnsi="Times New Roman" w:cs="Times New Roman"/>
                <w:b/>
              </w:rPr>
              <w:t>Предмет</w:t>
            </w:r>
          </w:p>
        </w:tc>
        <w:tc>
          <w:tcPr>
            <w:tcW w:w="1440" w:type="dxa"/>
          </w:tcPr>
          <w:p w:rsidR="00984C62" w:rsidRPr="00984C62" w:rsidRDefault="00984C62" w:rsidP="00984C62">
            <w:pPr>
              <w:jc w:val="center"/>
              <w:rPr>
                <w:rFonts w:ascii="Times New Roman" w:hAnsi="Times New Roman" w:cs="Times New Roman"/>
                <w:b/>
              </w:rPr>
            </w:pPr>
            <w:r w:rsidRPr="00984C62">
              <w:rPr>
                <w:rFonts w:ascii="Times New Roman" w:hAnsi="Times New Roman" w:cs="Times New Roman"/>
                <w:b/>
              </w:rPr>
              <w:t>Класс</w:t>
            </w:r>
          </w:p>
        </w:tc>
        <w:tc>
          <w:tcPr>
            <w:tcW w:w="1719" w:type="dxa"/>
          </w:tcPr>
          <w:p w:rsidR="00984C62" w:rsidRPr="00984C62" w:rsidRDefault="00984C62" w:rsidP="00984C62">
            <w:pPr>
              <w:jc w:val="center"/>
              <w:rPr>
                <w:rFonts w:ascii="Times New Roman" w:hAnsi="Times New Roman" w:cs="Times New Roman"/>
                <w:b/>
              </w:rPr>
            </w:pPr>
            <w:r w:rsidRPr="00984C62">
              <w:rPr>
                <w:rFonts w:ascii="Times New Roman" w:hAnsi="Times New Roman" w:cs="Times New Roman"/>
                <w:b/>
              </w:rPr>
              <w:t>Место</w:t>
            </w:r>
          </w:p>
        </w:tc>
        <w:tc>
          <w:tcPr>
            <w:tcW w:w="2108" w:type="dxa"/>
          </w:tcPr>
          <w:p w:rsidR="00984C62" w:rsidRPr="00984C62" w:rsidRDefault="00984C62" w:rsidP="00984C62">
            <w:pPr>
              <w:jc w:val="center"/>
              <w:rPr>
                <w:rFonts w:ascii="Times New Roman" w:hAnsi="Times New Roman" w:cs="Times New Roman"/>
                <w:b/>
              </w:rPr>
            </w:pPr>
            <w:r w:rsidRPr="00984C62">
              <w:rPr>
                <w:rFonts w:ascii="Times New Roman" w:hAnsi="Times New Roman" w:cs="Times New Roman"/>
                <w:b/>
              </w:rPr>
              <w:t>Учитель</w:t>
            </w:r>
          </w:p>
        </w:tc>
      </w:tr>
      <w:tr w:rsidR="00984C62" w:rsidTr="00443B40">
        <w:tc>
          <w:tcPr>
            <w:tcW w:w="530" w:type="dxa"/>
          </w:tcPr>
          <w:p w:rsidR="00984C62" w:rsidRPr="00D60794" w:rsidRDefault="00EA2E38" w:rsidP="00984C62">
            <w:pPr>
              <w:rPr>
                <w:rFonts w:ascii="Times New Roman" w:hAnsi="Times New Roman" w:cs="Times New Roman"/>
              </w:rPr>
            </w:pPr>
            <w:r w:rsidRPr="00D60794">
              <w:rPr>
                <w:rFonts w:ascii="Times New Roman" w:hAnsi="Times New Roman" w:cs="Times New Roman"/>
              </w:rPr>
              <w:t>1</w:t>
            </w:r>
          </w:p>
        </w:tc>
        <w:tc>
          <w:tcPr>
            <w:tcW w:w="3122" w:type="dxa"/>
          </w:tcPr>
          <w:p w:rsidR="00984C62" w:rsidRPr="00D60794" w:rsidRDefault="008F4377" w:rsidP="00984C62">
            <w:pPr>
              <w:rPr>
                <w:rFonts w:ascii="Times New Roman" w:hAnsi="Times New Roman" w:cs="Times New Roman"/>
              </w:rPr>
            </w:pPr>
            <w:r w:rsidRPr="00D60794">
              <w:rPr>
                <w:rFonts w:ascii="Times New Roman" w:hAnsi="Times New Roman" w:cs="Times New Roman"/>
                <w:color w:val="000000"/>
              </w:rPr>
              <w:t>Тумгоев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Муххамед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Микаилович</w:t>
            </w:r>
          </w:p>
        </w:tc>
        <w:tc>
          <w:tcPr>
            <w:tcW w:w="1785" w:type="dxa"/>
          </w:tcPr>
          <w:p w:rsidR="00984C62" w:rsidRPr="00D60794" w:rsidRDefault="008F4377" w:rsidP="00443B40">
            <w:pPr>
              <w:jc w:val="center"/>
              <w:rPr>
                <w:rFonts w:ascii="Times New Roman" w:hAnsi="Times New Roman" w:cs="Times New Roman"/>
              </w:rPr>
            </w:pPr>
            <w:r w:rsidRPr="00D60794">
              <w:rPr>
                <w:rFonts w:ascii="Times New Roman" w:hAnsi="Times New Roman" w:cs="Times New Roman"/>
              </w:rPr>
              <w:t>математика</w:t>
            </w:r>
          </w:p>
        </w:tc>
        <w:tc>
          <w:tcPr>
            <w:tcW w:w="1440" w:type="dxa"/>
          </w:tcPr>
          <w:p w:rsidR="00984C62" w:rsidRPr="00D60794" w:rsidRDefault="008F4377" w:rsidP="00443B40">
            <w:pPr>
              <w:jc w:val="center"/>
              <w:rPr>
                <w:rFonts w:ascii="Times New Roman" w:hAnsi="Times New Roman" w:cs="Times New Roman"/>
              </w:rPr>
            </w:pPr>
            <w:r w:rsidRPr="00D60794">
              <w:rPr>
                <w:rFonts w:ascii="Times New Roman" w:hAnsi="Times New Roman" w:cs="Times New Roman"/>
              </w:rPr>
              <w:t>9</w:t>
            </w:r>
          </w:p>
        </w:tc>
        <w:tc>
          <w:tcPr>
            <w:tcW w:w="1719" w:type="dxa"/>
          </w:tcPr>
          <w:p w:rsidR="00984C62" w:rsidRPr="00D60794" w:rsidRDefault="008F4377" w:rsidP="00984C62">
            <w:pPr>
              <w:rPr>
                <w:rFonts w:ascii="Times New Roman" w:hAnsi="Times New Roman" w:cs="Times New Roman"/>
              </w:rPr>
            </w:pPr>
            <w:r w:rsidRPr="00D60794">
              <w:rPr>
                <w:rFonts w:ascii="Times New Roman" w:hAnsi="Times New Roman" w:cs="Times New Roman"/>
              </w:rPr>
              <w:t>призер</w:t>
            </w:r>
          </w:p>
        </w:tc>
        <w:tc>
          <w:tcPr>
            <w:tcW w:w="2108" w:type="dxa"/>
          </w:tcPr>
          <w:p w:rsidR="00984C62" w:rsidRPr="00D60794" w:rsidRDefault="008F4377" w:rsidP="00984C62">
            <w:pPr>
              <w:rPr>
                <w:rFonts w:ascii="Times New Roman" w:hAnsi="Times New Roman" w:cs="Times New Roman"/>
              </w:rPr>
            </w:pPr>
            <w:r w:rsidRPr="00D60794">
              <w:rPr>
                <w:rFonts w:ascii="Times New Roman" w:hAnsi="Times New Roman" w:cs="Times New Roman"/>
              </w:rPr>
              <w:t>Хашагульгова М.С.</w:t>
            </w:r>
          </w:p>
        </w:tc>
      </w:tr>
      <w:tr w:rsidR="00984C62" w:rsidTr="00443B40">
        <w:tc>
          <w:tcPr>
            <w:tcW w:w="530" w:type="dxa"/>
          </w:tcPr>
          <w:p w:rsidR="00984C62" w:rsidRPr="00D60794" w:rsidRDefault="00EA2E38" w:rsidP="00984C62">
            <w:pPr>
              <w:rPr>
                <w:rFonts w:ascii="Times New Roman" w:hAnsi="Times New Roman" w:cs="Times New Roman"/>
              </w:rPr>
            </w:pPr>
            <w:r w:rsidRPr="00D60794">
              <w:rPr>
                <w:rFonts w:ascii="Times New Roman" w:hAnsi="Times New Roman" w:cs="Times New Roman"/>
              </w:rPr>
              <w:t>2</w:t>
            </w:r>
          </w:p>
        </w:tc>
        <w:tc>
          <w:tcPr>
            <w:tcW w:w="3122" w:type="dxa"/>
          </w:tcPr>
          <w:p w:rsidR="00984C62" w:rsidRPr="00D60794" w:rsidRDefault="008F4377" w:rsidP="00984C62">
            <w:pPr>
              <w:rPr>
                <w:rFonts w:ascii="Times New Roman" w:hAnsi="Times New Roman" w:cs="Times New Roman"/>
              </w:rPr>
            </w:pPr>
            <w:r w:rsidRPr="00D60794">
              <w:rPr>
                <w:rFonts w:ascii="Times New Roman" w:hAnsi="Times New Roman" w:cs="Times New Roman"/>
                <w:color w:val="000000"/>
              </w:rPr>
              <w:t>Тумгоев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Муххамед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Микаилович</w:t>
            </w:r>
          </w:p>
        </w:tc>
        <w:tc>
          <w:tcPr>
            <w:tcW w:w="1785" w:type="dxa"/>
          </w:tcPr>
          <w:p w:rsidR="00984C62" w:rsidRPr="00D60794" w:rsidRDefault="008F4377" w:rsidP="00443B40">
            <w:pPr>
              <w:jc w:val="center"/>
              <w:rPr>
                <w:rFonts w:ascii="Times New Roman" w:hAnsi="Times New Roman" w:cs="Times New Roman"/>
              </w:rPr>
            </w:pPr>
            <w:r w:rsidRPr="00D60794">
              <w:rPr>
                <w:rFonts w:ascii="Times New Roman" w:hAnsi="Times New Roman" w:cs="Times New Roman"/>
              </w:rPr>
              <w:t>биология</w:t>
            </w:r>
          </w:p>
        </w:tc>
        <w:tc>
          <w:tcPr>
            <w:tcW w:w="1440" w:type="dxa"/>
          </w:tcPr>
          <w:p w:rsidR="00984C62" w:rsidRPr="00D60794" w:rsidRDefault="008F4377" w:rsidP="00443B40">
            <w:pPr>
              <w:jc w:val="center"/>
              <w:rPr>
                <w:rFonts w:ascii="Times New Roman" w:hAnsi="Times New Roman" w:cs="Times New Roman"/>
              </w:rPr>
            </w:pPr>
            <w:r w:rsidRPr="00D60794">
              <w:rPr>
                <w:rFonts w:ascii="Times New Roman" w:hAnsi="Times New Roman" w:cs="Times New Roman"/>
              </w:rPr>
              <w:t>9</w:t>
            </w:r>
          </w:p>
        </w:tc>
        <w:tc>
          <w:tcPr>
            <w:tcW w:w="1719" w:type="dxa"/>
          </w:tcPr>
          <w:p w:rsidR="00984C62" w:rsidRPr="00D60794" w:rsidRDefault="008F4377" w:rsidP="00984C62">
            <w:pPr>
              <w:rPr>
                <w:rFonts w:ascii="Times New Roman" w:hAnsi="Times New Roman" w:cs="Times New Roman"/>
              </w:rPr>
            </w:pPr>
            <w:r w:rsidRPr="00D60794">
              <w:rPr>
                <w:rFonts w:ascii="Times New Roman" w:hAnsi="Times New Roman" w:cs="Times New Roman"/>
              </w:rPr>
              <w:t>призер</w:t>
            </w:r>
          </w:p>
        </w:tc>
        <w:tc>
          <w:tcPr>
            <w:tcW w:w="2108" w:type="dxa"/>
          </w:tcPr>
          <w:p w:rsidR="00984C62" w:rsidRPr="00D60794" w:rsidRDefault="008F4377" w:rsidP="00984C62">
            <w:pPr>
              <w:rPr>
                <w:rFonts w:ascii="Times New Roman" w:hAnsi="Times New Roman" w:cs="Times New Roman"/>
              </w:rPr>
            </w:pPr>
            <w:r w:rsidRPr="00D60794">
              <w:rPr>
                <w:rFonts w:ascii="Times New Roman" w:hAnsi="Times New Roman" w:cs="Times New Roman"/>
              </w:rPr>
              <w:t>Куркиева А.Г.</w:t>
            </w:r>
          </w:p>
        </w:tc>
      </w:tr>
      <w:tr w:rsidR="008F4377" w:rsidTr="00443B40">
        <w:tc>
          <w:tcPr>
            <w:tcW w:w="530" w:type="dxa"/>
          </w:tcPr>
          <w:p w:rsidR="008F4377" w:rsidRPr="00D60794" w:rsidRDefault="00EA2E38" w:rsidP="00984C62">
            <w:pPr>
              <w:rPr>
                <w:rFonts w:ascii="Times New Roman" w:hAnsi="Times New Roman" w:cs="Times New Roman"/>
              </w:rPr>
            </w:pPr>
            <w:r w:rsidRPr="00D60794">
              <w:rPr>
                <w:rFonts w:ascii="Times New Roman" w:hAnsi="Times New Roman" w:cs="Times New Roman"/>
              </w:rPr>
              <w:t>3</w:t>
            </w:r>
          </w:p>
        </w:tc>
        <w:tc>
          <w:tcPr>
            <w:tcW w:w="3122" w:type="dxa"/>
          </w:tcPr>
          <w:p w:rsidR="008F4377" w:rsidRPr="00D60794" w:rsidRDefault="008F4377" w:rsidP="00984C62">
            <w:pPr>
              <w:rPr>
                <w:rFonts w:ascii="Times New Roman" w:hAnsi="Times New Roman" w:cs="Times New Roman"/>
                <w:color w:val="000000"/>
              </w:rPr>
            </w:pPr>
            <w:r w:rsidRPr="00D60794">
              <w:rPr>
                <w:rFonts w:ascii="Times New Roman" w:hAnsi="Times New Roman" w:cs="Times New Roman"/>
                <w:color w:val="000000"/>
              </w:rPr>
              <w:t>Султыгов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Саид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Салманович</w:t>
            </w:r>
          </w:p>
        </w:tc>
        <w:tc>
          <w:tcPr>
            <w:tcW w:w="1785"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история</w:t>
            </w:r>
          </w:p>
        </w:tc>
        <w:tc>
          <w:tcPr>
            <w:tcW w:w="1440"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9</w:t>
            </w:r>
          </w:p>
        </w:tc>
        <w:tc>
          <w:tcPr>
            <w:tcW w:w="1719" w:type="dxa"/>
          </w:tcPr>
          <w:p w:rsidR="008F4377" w:rsidRPr="00D60794" w:rsidRDefault="008F4377" w:rsidP="00984C62">
            <w:pPr>
              <w:rPr>
                <w:rFonts w:ascii="Times New Roman" w:hAnsi="Times New Roman" w:cs="Times New Roman"/>
              </w:rPr>
            </w:pPr>
            <w:r w:rsidRPr="00D60794">
              <w:rPr>
                <w:rFonts w:ascii="Times New Roman" w:hAnsi="Times New Roman" w:cs="Times New Roman"/>
              </w:rPr>
              <w:t>призер</w:t>
            </w:r>
          </w:p>
        </w:tc>
        <w:tc>
          <w:tcPr>
            <w:tcW w:w="2108" w:type="dxa"/>
          </w:tcPr>
          <w:p w:rsidR="008F4377" w:rsidRPr="00D60794" w:rsidRDefault="008F4377" w:rsidP="00984C62">
            <w:pPr>
              <w:rPr>
                <w:rFonts w:ascii="Times New Roman" w:hAnsi="Times New Roman" w:cs="Times New Roman"/>
              </w:rPr>
            </w:pPr>
            <w:r w:rsidRPr="00D60794">
              <w:rPr>
                <w:rFonts w:ascii="Times New Roman" w:hAnsi="Times New Roman" w:cs="Times New Roman"/>
              </w:rPr>
              <w:t>Барахоев А.А.</w:t>
            </w:r>
          </w:p>
        </w:tc>
      </w:tr>
      <w:tr w:rsidR="00403B92" w:rsidTr="00443B40">
        <w:tc>
          <w:tcPr>
            <w:tcW w:w="530" w:type="dxa"/>
          </w:tcPr>
          <w:p w:rsidR="00403B92" w:rsidRPr="00D60794" w:rsidRDefault="00EA2E38" w:rsidP="00984C62">
            <w:pPr>
              <w:rPr>
                <w:rFonts w:ascii="Times New Roman" w:hAnsi="Times New Roman" w:cs="Times New Roman"/>
              </w:rPr>
            </w:pPr>
            <w:r w:rsidRPr="00D60794">
              <w:rPr>
                <w:rFonts w:ascii="Times New Roman" w:hAnsi="Times New Roman" w:cs="Times New Roman"/>
              </w:rPr>
              <w:t>4</w:t>
            </w:r>
          </w:p>
        </w:tc>
        <w:tc>
          <w:tcPr>
            <w:tcW w:w="3122" w:type="dxa"/>
          </w:tcPr>
          <w:p w:rsidR="00403B92" w:rsidRPr="00D60794" w:rsidRDefault="00403B92" w:rsidP="00984C62">
            <w:pPr>
              <w:rPr>
                <w:rFonts w:ascii="Times New Roman" w:hAnsi="Times New Roman" w:cs="Times New Roman"/>
                <w:color w:val="000000"/>
              </w:rPr>
            </w:pPr>
            <w:r w:rsidRPr="00D60794">
              <w:rPr>
                <w:rFonts w:ascii="Times New Roman" w:hAnsi="Times New Roman" w:cs="Times New Roman"/>
                <w:color w:val="000000"/>
              </w:rPr>
              <w:t>Дзаурова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Самира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Анзоровна</w:t>
            </w:r>
          </w:p>
        </w:tc>
        <w:tc>
          <w:tcPr>
            <w:tcW w:w="1785"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обществознание</w:t>
            </w:r>
          </w:p>
        </w:tc>
        <w:tc>
          <w:tcPr>
            <w:tcW w:w="1440"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9</w:t>
            </w:r>
          </w:p>
        </w:tc>
        <w:tc>
          <w:tcPr>
            <w:tcW w:w="1719" w:type="dxa"/>
          </w:tcPr>
          <w:p w:rsidR="00403B92" w:rsidRPr="00D60794" w:rsidRDefault="00403B92" w:rsidP="00984C62">
            <w:pPr>
              <w:rPr>
                <w:rFonts w:ascii="Times New Roman" w:hAnsi="Times New Roman" w:cs="Times New Roman"/>
              </w:rPr>
            </w:pPr>
            <w:r w:rsidRPr="00D60794">
              <w:rPr>
                <w:rFonts w:ascii="Times New Roman" w:hAnsi="Times New Roman" w:cs="Times New Roman"/>
              </w:rPr>
              <w:t>призер</w:t>
            </w:r>
          </w:p>
        </w:tc>
        <w:tc>
          <w:tcPr>
            <w:tcW w:w="2108" w:type="dxa"/>
          </w:tcPr>
          <w:p w:rsidR="00403B92" w:rsidRPr="00D60794" w:rsidRDefault="00403B92" w:rsidP="00984C62">
            <w:pPr>
              <w:rPr>
                <w:rFonts w:ascii="Times New Roman" w:hAnsi="Times New Roman" w:cs="Times New Roman"/>
              </w:rPr>
            </w:pPr>
            <w:r w:rsidRPr="00D60794">
              <w:rPr>
                <w:rFonts w:ascii="Times New Roman" w:hAnsi="Times New Roman" w:cs="Times New Roman"/>
              </w:rPr>
              <w:t>Барахоев А.А.</w:t>
            </w:r>
          </w:p>
        </w:tc>
      </w:tr>
      <w:tr w:rsidR="00403B92" w:rsidTr="00443B40">
        <w:tc>
          <w:tcPr>
            <w:tcW w:w="530" w:type="dxa"/>
          </w:tcPr>
          <w:p w:rsidR="00403B92" w:rsidRPr="00D60794" w:rsidRDefault="00EA2E38" w:rsidP="00984C62">
            <w:pPr>
              <w:rPr>
                <w:rFonts w:ascii="Times New Roman" w:hAnsi="Times New Roman" w:cs="Times New Roman"/>
              </w:rPr>
            </w:pPr>
            <w:r w:rsidRPr="00D60794">
              <w:rPr>
                <w:rFonts w:ascii="Times New Roman" w:hAnsi="Times New Roman" w:cs="Times New Roman"/>
              </w:rPr>
              <w:t>5</w:t>
            </w:r>
          </w:p>
        </w:tc>
        <w:tc>
          <w:tcPr>
            <w:tcW w:w="3122" w:type="dxa"/>
          </w:tcPr>
          <w:p w:rsidR="00403B92" w:rsidRPr="00D60794" w:rsidRDefault="00403B92" w:rsidP="00984C62">
            <w:pPr>
              <w:rPr>
                <w:rFonts w:ascii="Times New Roman" w:hAnsi="Times New Roman" w:cs="Times New Roman"/>
                <w:color w:val="000000"/>
              </w:rPr>
            </w:pPr>
            <w:r w:rsidRPr="00D60794">
              <w:rPr>
                <w:rFonts w:ascii="Times New Roman" w:hAnsi="Times New Roman" w:cs="Times New Roman"/>
                <w:color w:val="000000"/>
              </w:rPr>
              <w:t xml:space="preserve">Харсиева </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Амина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Муссаевна</w:t>
            </w:r>
          </w:p>
        </w:tc>
        <w:tc>
          <w:tcPr>
            <w:tcW w:w="1785"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Русский язык</w:t>
            </w:r>
          </w:p>
        </w:tc>
        <w:tc>
          <w:tcPr>
            <w:tcW w:w="1440"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9</w:t>
            </w:r>
          </w:p>
        </w:tc>
        <w:tc>
          <w:tcPr>
            <w:tcW w:w="1719" w:type="dxa"/>
          </w:tcPr>
          <w:p w:rsidR="00403B92" w:rsidRPr="00D60794" w:rsidRDefault="00403B92" w:rsidP="00984C62">
            <w:pPr>
              <w:rPr>
                <w:rFonts w:ascii="Times New Roman" w:hAnsi="Times New Roman" w:cs="Times New Roman"/>
              </w:rPr>
            </w:pPr>
            <w:r w:rsidRPr="00D60794">
              <w:rPr>
                <w:rFonts w:ascii="Times New Roman" w:hAnsi="Times New Roman" w:cs="Times New Roman"/>
              </w:rPr>
              <w:t>призер</w:t>
            </w:r>
          </w:p>
        </w:tc>
        <w:tc>
          <w:tcPr>
            <w:tcW w:w="2108" w:type="dxa"/>
          </w:tcPr>
          <w:p w:rsidR="00403B92" w:rsidRPr="00D60794" w:rsidRDefault="00403B92" w:rsidP="00984C62">
            <w:pPr>
              <w:rPr>
                <w:rFonts w:ascii="Times New Roman" w:hAnsi="Times New Roman" w:cs="Times New Roman"/>
              </w:rPr>
            </w:pPr>
            <w:r w:rsidRPr="00D60794">
              <w:rPr>
                <w:rFonts w:ascii="Times New Roman" w:hAnsi="Times New Roman" w:cs="Times New Roman"/>
              </w:rPr>
              <w:t>Пугоева М.Б.</w:t>
            </w:r>
          </w:p>
        </w:tc>
      </w:tr>
      <w:tr w:rsidR="008F4377" w:rsidTr="00443B40">
        <w:tc>
          <w:tcPr>
            <w:tcW w:w="530" w:type="dxa"/>
          </w:tcPr>
          <w:p w:rsidR="008F4377" w:rsidRPr="00D60794" w:rsidRDefault="00EA2E38" w:rsidP="008F4377">
            <w:pPr>
              <w:rPr>
                <w:rFonts w:ascii="Times New Roman" w:hAnsi="Times New Roman" w:cs="Times New Roman"/>
              </w:rPr>
            </w:pPr>
            <w:r w:rsidRPr="00D60794">
              <w:rPr>
                <w:rFonts w:ascii="Times New Roman" w:hAnsi="Times New Roman" w:cs="Times New Roman"/>
              </w:rPr>
              <w:t>6</w:t>
            </w:r>
          </w:p>
        </w:tc>
        <w:tc>
          <w:tcPr>
            <w:tcW w:w="3122" w:type="dxa"/>
          </w:tcPr>
          <w:p w:rsidR="008F4377" w:rsidRPr="00D60794" w:rsidRDefault="008F4377" w:rsidP="008F4377">
            <w:pPr>
              <w:rPr>
                <w:rFonts w:ascii="Times New Roman" w:hAnsi="Times New Roman" w:cs="Times New Roman"/>
              </w:rPr>
            </w:pPr>
            <w:r w:rsidRPr="00D60794">
              <w:rPr>
                <w:rFonts w:ascii="Times New Roman" w:hAnsi="Times New Roman" w:cs="Times New Roman"/>
                <w:color w:val="000000"/>
              </w:rPr>
              <w:t>Пугоева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Зарема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Иссаевна</w:t>
            </w:r>
          </w:p>
        </w:tc>
        <w:tc>
          <w:tcPr>
            <w:tcW w:w="1785"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биология</w:t>
            </w:r>
          </w:p>
        </w:tc>
        <w:tc>
          <w:tcPr>
            <w:tcW w:w="1440"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8F4377" w:rsidRPr="00D60794" w:rsidRDefault="008F4377" w:rsidP="008F4377">
            <w:pPr>
              <w:rPr>
                <w:rFonts w:ascii="Times New Roman" w:hAnsi="Times New Roman" w:cs="Times New Roman"/>
              </w:rPr>
            </w:pPr>
            <w:r w:rsidRPr="00D60794">
              <w:rPr>
                <w:rFonts w:ascii="Times New Roman" w:hAnsi="Times New Roman" w:cs="Times New Roman"/>
              </w:rPr>
              <w:t>победитель</w:t>
            </w:r>
          </w:p>
        </w:tc>
        <w:tc>
          <w:tcPr>
            <w:tcW w:w="2108" w:type="dxa"/>
          </w:tcPr>
          <w:p w:rsidR="008F4377" w:rsidRPr="00D60794" w:rsidRDefault="008F4377" w:rsidP="008F4377">
            <w:pPr>
              <w:rPr>
                <w:rFonts w:ascii="Times New Roman" w:hAnsi="Times New Roman" w:cs="Times New Roman"/>
              </w:rPr>
            </w:pPr>
            <w:r w:rsidRPr="00D60794">
              <w:rPr>
                <w:rFonts w:ascii="Times New Roman" w:hAnsi="Times New Roman" w:cs="Times New Roman"/>
              </w:rPr>
              <w:t>Куркиева А.Г.</w:t>
            </w:r>
          </w:p>
        </w:tc>
      </w:tr>
      <w:tr w:rsidR="008F4377" w:rsidTr="00443B40">
        <w:tc>
          <w:tcPr>
            <w:tcW w:w="530" w:type="dxa"/>
          </w:tcPr>
          <w:p w:rsidR="008F4377" w:rsidRPr="00D60794" w:rsidRDefault="00EA2E38" w:rsidP="008F4377">
            <w:pPr>
              <w:rPr>
                <w:rFonts w:ascii="Times New Roman" w:hAnsi="Times New Roman" w:cs="Times New Roman"/>
              </w:rPr>
            </w:pPr>
            <w:r w:rsidRPr="00D60794">
              <w:rPr>
                <w:rFonts w:ascii="Times New Roman" w:hAnsi="Times New Roman" w:cs="Times New Roman"/>
              </w:rPr>
              <w:t>7</w:t>
            </w:r>
          </w:p>
        </w:tc>
        <w:tc>
          <w:tcPr>
            <w:tcW w:w="3122" w:type="dxa"/>
          </w:tcPr>
          <w:p w:rsidR="008F4377" w:rsidRPr="00D60794" w:rsidRDefault="008F4377" w:rsidP="008F4377">
            <w:pPr>
              <w:rPr>
                <w:rFonts w:ascii="Times New Roman" w:hAnsi="Times New Roman" w:cs="Times New Roman"/>
              </w:rPr>
            </w:pPr>
            <w:r w:rsidRPr="00D60794">
              <w:rPr>
                <w:rFonts w:ascii="Times New Roman" w:hAnsi="Times New Roman" w:cs="Times New Roman"/>
                <w:color w:val="000000"/>
              </w:rPr>
              <w:t>Мархиева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Мадина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Беслановна</w:t>
            </w:r>
          </w:p>
        </w:tc>
        <w:tc>
          <w:tcPr>
            <w:tcW w:w="1785"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биология</w:t>
            </w:r>
          </w:p>
        </w:tc>
        <w:tc>
          <w:tcPr>
            <w:tcW w:w="1440"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8F4377" w:rsidRPr="00D60794" w:rsidRDefault="008F4377" w:rsidP="008F4377">
            <w:pPr>
              <w:rPr>
                <w:rFonts w:ascii="Times New Roman" w:hAnsi="Times New Roman" w:cs="Times New Roman"/>
              </w:rPr>
            </w:pPr>
            <w:r w:rsidRPr="00D60794">
              <w:rPr>
                <w:rFonts w:ascii="Times New Roman" w:hAnsi="Times New Roman" w:cs="Times New Roman"/>
              </w:rPr>
              <w:t>победитель</w:t>
            </w:r>
          </w:p>
        </w:tc>
        <w:tc>
          <w:tcPr>
            <w:tcW w:w="2108" w:type="dxa"/>
          </w:tcPr>
          <w:p w:rsidR="008F4377" w:rsidRPr="00D60794" w:rsidRDefault="008F4377" w:rsidP="008F4377">
            <w:pPr>
              <w:rPr>
                <w:rFonts w:ascii="Times New Roman" w:hAnsi="Times New Roman" w:cs="Times New Roman"/>
              </w:rPr>
            </w:pPr>
            <w:r w:rsidRPr="00D60794">
              <w:rPr>
                <w:rFonts w:ascii="Times New Roman" w:hAnsi="Times New Roman" w:cs="Times New Roman"/>
              </w:rPr>
              <w:t>Куркиева А.Г.</w:t>
            </w:r>
          </w:p>
        </w:tc>
      </w:tr>
      <w:tr w:rsidR="008F4377" w:rsidTr="00443B40">
        <w:tc>
          <w:tcPr>
            <w:tcW w:w="530" w:type="dxa"/>
          </w:tcPr>
          <w:p w:rsidR="008F4377" w:rsidRPr="00D60794" w:rsidRDefault="00EA2E38" w:rsidP="008F4377">
            <w:pPr>
              <w:rPr>
                <w:rFonts w:ascii="Times New Roman" w:hAnsi="Times New Roman" w:cs="Times New Roman"/>
              </w:rPr>
            </w:pPr>
            <w:r w:rsidRPr="00D60794">
              <w:rPr>
                <w:rFonts w:ascii="Times New Roman" w:hAnsi="Times New Roman" w:cs="Times New Roman"/>
              </w:rPr>
              <w:t>8</w:t>
            </w:r>
          </w:p>
        </w:tc>
        <w:tc>
          <w:tcPr>
            <w:tcW w:w="3122" w:type="dxa"/>
          </w:tcPr>
          <w:p w:rsidR="008F4377" w:rsidRPr="00D60794" w:rsidRDefault="008F4377" w:rsidP="008F4377">
            <w:pPr>
              <w:rPr>
                <w:rFonts w:ascii="Times New Roman" w:hAnsi="Times New Roman" w:cs="Times New Roman"/>
                <w:color w:val="000000"/>
              </w:rPr>
            </w:pPr>
            <w:r w:rsidRPr="00D60794">
              <w:rPr>
                <w:rFonts w:ascii="Times New Roman" w:hAnsi="Times New Roman" w:cs="Times New Roman"/>
                <w:color w:val="000000"/>
              </w:rPr>
              <w:t xml:space="preserve">Бузуртанова </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Танзила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Мустафаевна</w:t>
            </w:r>
          </w:p>
        </w:tc>
        <w:tc>
          <w:tcPr>
            <w:tcW w:w="1785"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история</w:t>
            </w:r>
          </w:p>
        </w:tc>
        <w:tc>
          <w:tcPr>
            <w:tcW w:w="1440" w:type="dxa"/>
          </w:tcPr>
          <w:p w:rsidR="008F4377" w:rsidRPr="00D60794" w:rsidRDefault="008F4377"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8F4377" w:rsidRPr="00D60794" w:rsidRDefault="008F4377" w:rsidP="008F4377">
            <w:pPr>
              <w:rPr>
                <w:rFonts w:ascii="Times New Roman" w:hAnsi="Times New Roman" w:cs="Times New Roman"/>
              </w:rPr>
            </w:pPr>
            <w:r w:rsidRPr="00D60794">
              <w:rPr>
                <w:rFonts w:ascii="Times New Roman" w:hAnsi="Times New Roman" w:cs="Times New Roman"/>
              </w:rPr>
              <w:t>призер</w:t>
            </w:r>
          </w:p>
        </w:tc>
        <w:tc>
          <w:tcPr>
            <w:tcW w:w="2108" w:type="dxa"/>
          </w:tcPr>
          <w:p w:rsidR="008F4377" w:rsidRPr="00D60794" w:rsidRDefault="008F4377" w:rsidP="008F4377">
            <w:pPr>
              <w:rPr>
                <w:rFonts w:ascii="Times New Roman" w:hAnsi="Times New Roman" w:cs="Times New Roman"/>
              </w:rPr>
            </w:pPr>
            <w:r w:rsidRPr="00D60794">
              <w:rPr>
                <w:rFonts w:ascii="Times New Roman" w:hAnsi="Times New Roman" w:cs="Times New Roman"/>
              </w:rPr>
              <w:t>Точиева Н.А.</w:t>
            </w:r>
          </w:p>
        </w:tc>
      </w:tr>
      <w:tr w:rsidR="00403B92" w:rsidTr="00443B40">
        <w:tc>
          <w:tcPr>
            <w:tcW w:w="530" w:type="dxa"/>
          </w:tcPr>
          <w:p w:rsidR="00403B92" w:rsidRPr="00D60794" w:rsidRDefault="00EA2E38" w:rsidP="008F4377">
            <w:pPr>
              <w:rPr>
                <w:rFonts w:ascii="Times New Roman" w:hAnsi="Times New Roman" w:cs="Times New Roman"/>
              </w:rPr>
            </w:pPr>
            <w:r w:rsidRPr="00D60794">
              <w:rPr>
                <w:rFonts w:ascii="Times New Roman" w:hAnsi="Times New Roman" w:cs="Times New Roman"/>
              </w:rPr>
              <w:t>9</w:t>
            </w:r>
          </w:p>
        </w:tc>
        <w:tc>
          <w:tcPr>
            <w:tcW w:w="3122" w:type="dxa"/>
          </w:tcPr>
          <w:p w:rsidR="00403B92" w:rsidRPr="00D60794" w:rsidRDefault="00403B92" w:rsidP="008F4377">
            <w:pPr>
              <w:rPr>
                <w:rFonts w:ascii="Times New Roman" w:hAnsi="Times New Roman" w:cs="Times New Roman"/>
                <w:color w:val="000000"/>
              </w:rPr>
            </w:pPr>
            <w:r w:rsidRPr="00D60794">
              <w:rPr>
                <w:rFonts w:ascii="Times New Roman" w:hAnsi="Times New Roman" w:cs="Times New Roman"/>
                <w:color w:val="000000"/>
                <w:sz w:val="24"/>
                <w:szCs w:val="24"/>
              </w:rPr>
              <w:t>Чемурзиева Хава Усмановна</w:t>
            </w:r>
          </w:p>
        </w:tc>
        <w:tc>
          <w:tcPr>
            <w:tcW w:w="1785"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история</w:t>
            </w:r>
          </w:p>
        </w:tc>
        <w:tc>
          <w:tcPr>
            <w:tcW w:w="1440"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403B92" w:rsidRPr="00D60794" w:rsidRDefault="00403B92" w:rsidP="008F4377">
            <w:pPr>
              <w:rPr>
                <w:rFonts w:ascii="Times New Roman" w:hAnsi="Times New Roman" w:cs="Times New Roman"/>
              </w:rPr>
            </w:pPr>
            <w:r w:rsidRPr="00D60794">
              <w:rPr>
                <w:rFonts w:ascii="Times New Roman" w:hAnsi="Times New Roman" w:cs="Times New Roman"/>
              </w:rPr>
              <w:t>победитель</w:t>
            </w:r>
          </w:p>
        </w:tc>
        <w:tc>
          <w:tcPr>
            <w:tcW w:w="2108" w:type="dxa"/>
          </w:tcPr>
          <w:p w:rsidR="00403B92" w:rsidRPr="00D60794" w:rsidRDefault="00403B92" w:rsidP="008F4377">
            <w:pPr>
              <w:rPr>
                <w:rFonts w:ascii="Times New Roman" w:hAnsi="Times New Roman" w:cs="Times New Roman"/>
              </w:rPr>
            </w:pPr>
            <w:r w:rsidRPr="00D60794">
              <w:rPr>
                <w:rFonts w:ascii="Times New Roman" w:hAnsi="Times New Roman" w:cs="Times New Roman"/>
              </w:rPr>
              <w:t>Точиева Н.А.</w:t>
            </w:r>
          </w:p>
        </w:tc>
      </w:tr>
      <w:tr w:rsidR="00403B92" w:rsidTr="00443B40">
        <w:tc>
          <w:tcPr>
            <w:tcW w:w="530" w:type="dxa"/>
          </w:tcPr>
          <w:p w:rsidR="00403B92" w:rsidRPr="00D60794" w:rsidRDefault="00EA2E38" w:rsidP="00403B92">
            <w:pPr>
              <w:rPr>
                <w:rFonts w:ascii="Times New Roman" w:hAnsi="Times New Roman" w:cs="Times New Roman"/>
              </w:rPr>
            </w:pPr>
            <w:r w:rsidRPr="00D60794">
              <w:rPr>
                <w:rFonts w:ascii="Times New Roman" w:hAnsi="Times New Roman" w:cs="Times New Roman"/>
              </w:rPr>
              <w:t>10</w:t>
            </w:r>
          </w:p>
        </w:tc>
        <w:tc>
          <w:tcPr>
            <w:tcW w:w="3122" w:type="dxa"/>
          </w:tcPr>
          <w:p w:rsidR="00403B92" w:rsidRPr="00D60794" w:rsidRDefault="00403B92" w:rsidP="00403B92">
            <w:pPr>
              <w:rPr>
                <w:rFonts w:ascii="Times New Roman" w:hAnsi="Times New Roman" w:cs="Times New Roman"/>
                <w:color w:val="000000"/>
                <w:sz w:val="24"/>
                <w:szCs w:val="24"/>
              </w:rPr>
            </w:pPr>
            <w:r w:rsidRPr="00D60794">
              <w:rPr>
                <w:rFonts w:ascii="Times New Roman" w:hAnsi="Times New Roman" w:cs="Times New Roman"/>
                <w:color w:val="000000"/>
              </w:rPr>
              <w:t>Чаниева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Субар</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Магомед-Башировна</w:t>
            </w:r>
          </w:p>
        </w:tc>
        <w:tc>
          <w:tcPr>
            <w:tcW w:w="1785"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обществознание</w:t>
            </w:r>
          </w:p>
        </w:tc>
        <w:tc>
          <w:tcPr>
            <w:tcW w:w="1440" w:type="dxa"/>
          </w:tcPr>
          <w:p w:rsidR="00403B92" w:rsidRPr="00D60794" w:rsidRDefault="00403B92"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403B92" w:rsidRPr="00D60794" w:rsidRDefault="00403B92" w:rsidP="00403B92">
            <w:pPr>
              <w:rPr>
                <w:rFonts w:ascii="Times New Roman" w:hAnsi="Times New Roman" w:cs="Times New Roman"/>
              </w:rPr>
            </w:pPr>
            <w:r w:rsidRPr="00D60794">
              <w:rPr>
                <w:rFonts w:ascii="Times New Roman" w:hAnsi="Times New Roman" w:cs="Times New Roman"/>
              </w:rPr>
              <w:t>призер</w:t>
            </w:r>
          </w:p>
        </w:tc>
        <w:tc>
          <w:tcPr>
            <w:tcW w:w="2108" w:type="dxa"/>
          </w:tcPr>
          <w:p w:rsidR="00403B92" w:rsidRPr="00D60794" w:rsidRDefault="00403B92" w:rsidP="00403B92">
            <w:pPr>
              <w:rPr>
                <w:rFonts w:ascii="Times New Roman" w:hAnsi="Times New Roman" w:cs="Times New Roman"/>
              </w:rPr>
            </w:pPr>
            <w:r w:rsidRPr="00D60794">
              <w:rPr>
                <w:rFonts w:ascii="Times New Roman" w:hAnsi="Times New Roman" w:cs="Times New Roman"/>
              </w:rPr>
              <w:t>Точиева Н.А.</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11</w:t>
            </w:r>
          </w:p>
        </w:tc>
        <w:tc>
          <w:tcPr>
            <w:tcW w:w="3122" w:type="dxa"/>
            <w:vAlign w:val="center"/>
          </w:tcPr>
          <w:p w:rsidR="00EA2E38" w:rsidRPr="00D60794" w:rsidRDefault="00EA2E38" w:rsidP="00EA2E38">
            <w:pPr>
              <w:rPr>
                <w:rFonts w:ascii="Times New Roman" w:hAnsi="Times New Roman" w:cs="Times New Roman"/>
                <w:color w:val="000000"/>
                <w:sz w:val="24"/>
                <w:szCs w:val="24"/>
              </w:rPr>
            </w:pPr>
            <w:r w:rsidRPr="00D60794">
              <w:rPr>
                <w:rFonts w:ascii="Times New Roman" w:hAnsi="Times New Roman" w:cs="Times New Roman"/>
                <w:color w:val="000000"/>
              </w:rPr>
              <w:t>Чаниева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Субар</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Магомед-Башировна</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Английский язык</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10</w:t>
            </w:r>
          </w:p>
        </w:tc>
        <w:tc>
          <w:tcPr>
            <w:tcW w:w="1719" w:type="dxa"/>
            <w:vAlign w:val="center"/>
          </w:tcPr>
          <w:p w:rsidR="00EA2E38" w:rsidRPr="00D60794" w:rsidRDefault="00EA2E38" w:rsidP="00EA2E38">
            <w:pPr>
              <w:rPr>
                <w:rFonts w:ascii="Times New Roman" w:hAnsi="Times New Roman" w:cs="Times New Roman"/>
                <w:color w:val="000000"/>
                <w:sz w:val="24"/>
                <w:szCs w:val="24"/>
              </w:rPr>
            </w:pPr>
            <w:r w:rsidRPr="00D60794">
              <w:rPr>
                <w:rFonts w:ascii="Times New Roman" w:hAnsi="Times New Roman" w:cs="Times New Roman"/>
                <w:color w:val="000000"/>
              </w:rPr>
              <w:t>Победитель</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Эсмурзиева Т.Р.</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12</w:t>
            </w:r>
          </w:p>
        </w:tc>
        <w:tc>
          <w:tcPr>
            <w:tcW w:w="3122" w:type="dxa"/>
            <w:vAlign w:val="center"/>
          </w:tcPr>
          <w:p w:rsidR="00EA2E38" w:rsidRPr="00D60794" w:rsidRDefault="00EA2E38" w:rsidP="00EA2E38">
            <w:pPr>
              <w:rPr>
                <w:rFonts w:ascii="Times New Roman" w:hAnsi="Times New Roman" w:cs="Times New Roman"/>
                <w:color w:val="000000"/>
                <w:sz w:val="24"/>
                <w:szCs w:val="24"/>
              </w:rPr>
            </w:pPr>
            <w:r w:rsidRPr="00D60794">
              <w:rPr>
                <w:rFonts w:ascii="Times New Roman" w:hAnsi="Times New Roman" w:cs="Times New Roman"/>
                <w:color w:val="000000"/>
              </w:rPr>
              <w:t>Цечоева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Камила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Хусейновна</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Английский язык</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10</w:t>
            </w:r>
          </w:p>
        </w:tc>
        <w:tc>
          <w:tcPr>
            <w:tcW w:w="1719" w:type="dxa"/>
            <w:vAlign w:val="center"/>
          </w:tcPr>
          <w:p w:rsidR="00EA2E38" w:rsidRPr="00D60794" w:rsidRDefault="00EA2E38" w:rsidP="00EA2E38">
            <w:pPr>
              <w:rPr>
                <w:rFonts w:ascii="Times New Roman" w:hAnsi="Times New Roman" w:cs="Times New Roman"/>
                <w:color w:val="000000"/>
                <w:sz w:val="24"/>
                <w:szCs w:val="24"/>
              </w:rPr>
            </w:pPr>
            <w:r w:rsidRPr="00D60794">
              <w:rPr>
                <w:rFonts w:ascii="Times New Roman" w:hAnsi="Times New Roman" w:cs="Times New Roman"/>
                <w:color w:val="000000"/>
              </w:rPr>
              <w:t>Победитель</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Дзортова А.Н.</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13</w:t>
            </w:r>
          </w:p>
        </w:tc>
        <w:tc>
          <w:tcPr>
            <w:tcW w:w="3122" w:type="dxa"/>
          </w:tcPr>
          <w:p w:rsidR="00EA2E38" w:rsidRPr="00D60794" w:rsidRDefault="00EA2E38" w:rsidP="00EA2E38">
            <w:pPr>
              <w:rPr>
                <w:rFonts w:ascii="Times New Roman" w:hAnsi="Times New Roman" w:cs="Times New Roman"/>
                <w:color w:val="000000"/>
              </w:rPr>
            </w:pPr>
            <w:r w:rsidRPr="00D60794">
              <w:rPr>
                <w:rFonts w:ascii="Times New Roman" w:hAnsi="Times New Roman" w:cs="Times New Roman"/>
                <w:color w:val="000000"/>
              </w:rPr>
              <w:t>Даурбеков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Ахмед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Тагирович</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обществознание</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11</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призер</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Точиева Н.А.</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14</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 xml:space="preserve">Евлоев </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Мансур</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Мустафаевич</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биология</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11</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победитель</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Куркиева А.Г.</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15</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Хашагульгова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Дали</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Адамовна</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география</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победитель</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Хамхоева Ф.И.</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16</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Даурбеков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Ахмед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Тагирович</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география</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11</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призер</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Хамхоева Ф.И.</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17</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Даурбеков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Ахмед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Тагирович</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ИСТОРИЯ</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11</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победитель</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Точиева Н.А.</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18</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Ахриева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Самира</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Исраиловна</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физика</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10</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призер</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Марзиева М.С.</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19</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Даурбеков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Ахмед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Тагирович</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физика</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11</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призер</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Марзиева М.С.</w:t>
            </w:r>
          </w:p>
        </w:tc>
      </w:tr>
      <w:tr w:rsidR="00EA2E38" w:rsidTr="00443B40">
        <w:tc>
          <w:tcPr>
            <w:tcW w:w="530"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20</w:t>
            </w:r>
          </w:p>
        </w:tc>
        <w:tc>
          <w:tcPr>
            <w:tcW w:w="3122" w:type="dxa"/>
          </w:tcPr>
          <w:p w:rsidR="00EA2E38" w:rsidRPr="00D60794" w:rsidRDefault="00EA2E38" w:rsidP="00EA2E38">
            <w:pPr>
              <w:rPr>
                <w:rFonts w:ascii="Times New Roman" w:hAnsi="Times New Roman" w:cs="Times New Roman"/>
              </w:rPr>
            </w:pPr>
            <w:r w:rsidRPr="00D60794">
              <w:rPr>
                <w:rFonts w:ascii="Times New Roman" w:hAnsi="Times New Roman" w:cs="Times New Roman"/>
                <w:color w:val="000000"/>
              </w:rPr>
              <w:t>Даурбеков</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Ахмед</w:t>
            </w:r>
            <w:r w:rsidRPr="00D60794">
              <w:rPr>
                <w:rFonts w:ascii="Times New Roman" w:hAnsi="Times New Roman" w:cs="Times New Roman"/>
                <w:color w:val="000000"/>
                <w:sz w:val="24"/>
                <w:szCs w:val="24"/>
              </w:rPr>
              <w:t xml:space="preserve"> </w:t>
            </w:r>
            <w:r w:rsidRPr="00D60794">
              <w:rPr>
                <w:rFonts w:ascii="Times New Roman" w:hAnsi="Times New Roman" w:cs="Times New Roman"/>
                <w:color w:val="000000"/>
              </w:rPr>
              <w:t>Тагирович</w:t>
            </w:r>
          </w:p>
        </w:tc>
        <w:tc>
          <w:tcPr>
            <w:tcW w:w="1785"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Русский язык</w:t>
            </w:r>
          </w:p>
        </w:tc>
        <w:tc>
          <w:tcPr>
            <w:tcW w:w="1440" w:type="dxa"/>
          </w:tcPr>
          <w:p w:rsidR="00EA2E38" w:rsidRPr="00D60794" w:rsidRDefault="00EA2E38" w:rsidP="00443B40">
            <w:pPr>
              <w:jc w:val="center"/>
              <w:rPr>
                <w:rFonts w:ascii="Times New Roman" w:hAnsi="Times New Roman" w:cs="Times New Roman"/>
              </w:rPr>
            </w:pPr>
            <w:r w:rsidRPr="00D60794">
              <w:rPr>
                <w:rFonts w:ascii="Times New Roman" w:hAnsi="Times New Roman" w:cs="Times New Roman"/>
              </w:rPr>
              <w:t>11</w:t>
            </w:r>
          </w:p>
        </w:tc>
        <w:tc>
          <w:tcPr>
            <w:tcW w:w="1719"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призер</w:t>
            </w:r>
          </w:p>
        </w:tc>
        <w:tc>
          <w:tcPr>
            <w:tcW w:w="2108" w:type="dxa"/>
          </w:tcPr>
          <w:p w:rsidR="00EA2E38" w:rsidRPr="00D60794" w:rsidRDefault="00EA2E38" w:rsidP="00EA2E38">
            <w:pPr>
              <w:rPr>
                <w:rFonts w:ascii="Times New Roman" w:hAnsi="Times New Roman" w:cs="Times New Roman"/>
              </w:rPr>
            </w:pPr>
            <w:r w:rsidRPr="00D60794">
              <w:rPr>
                <w:rFonts w:ascii="Times New Roman" w:hAnsi="Times New Roman" w:cs="Times New Roman"/>
              </w:rPr>
              <w:t>Плиева Р.Д.</w:t>
            </w:r>
          </w:p>
        </w:tc>
      </w:tr>
      <w:tr w:rsidR="00443B40" w:rsidTr="00443B40">
        <w:tc>
          <w:tcPr>
            <w:tcW w:w="530" w:type="dxa"/>
          </w:tcPr>
          <w:p w:rsidR="00443B40" w:rsidRPr="00D60794" w:rsidRDefault="00443B40" w:rsidP="00443B40">
            <w:pPr>
              <w:rPr>
                <w:rFonts w:ascii="Times New Roman" w:hAnsi="Times New Roman" w:cs="Times New Roman"/>
              </w:rPr>
            </w:pPr>
            <w:r>
              <w:rPr>
                <w:rFonts w:ascii="Times New Roman" w:hAnsi="Times New Roman" w:cs="Times New Roman"/>
              </w:rPr>
              <w:t>21</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Мархиева Милана Беслановна</w:t>
            </w:r>
          </w:p>
        </w:tc>
        <w:tc>
          <w:tcPr>
            <w:tcW w:w="1785" w:type="dxa"/>
          </w:tcPr>
          <w:p w:rsidR="00443B40" w:rsidRPr="00D60794" w:rsidRDefault="00443B40" w:rsidP="00443B40">
            <w:pPr>
              <w:jc w:val="center"/>
              <w:rPr>
                <w:rFonts w:ascii="Times New Roman" w:hAnsi="Times New Roman" w:cs="Times New Roman"/>
              </w:rPr>
            </w:pPr>
            <w:r>
              <w:rPr>
                <w:rFonts w:ascii="Times New Roman" w:hAnsi="Times New Roman" w:cs="Times New Roman"/>
              </w:rPr>
              <w:t>Ингуш.язык</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8</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Pr="00443B40" w:rsidRDefault="00443B40" w:rsidP="00443B40">
            <w:pPr>
              <w:spacing w:line="276" w:lineRule="auto"/>
              <w:rPr>
                <w:rFonts w:ascii="Times New Roman" w:eastAsia="Calibri" w:hAnsi="Times New Roman" w:cs="Times New Roman"/>
              </w:rPr>
            </w:pPr>
            <w:r>
              <w:rPr>
                <w:rFonts w:ascii="Times New Roman" w:eastAsia="Calibri" w:hAnsi="Times New Roman" w:cs="Times New Roman"/>
              </w:rPr>
              <w:t>Мурзабекова Т.И.</w:t>
            </w:r>
          </w:p>
        </w:tc>
      </w:tr>
      <w:tr w:rsidR="00443B40" w:rsidTr="00443B40">
        <w:tc>
          <w:tcPr>
            <w:tcW w:w="530" w:type="dxa"/>
          </w:tcPr>
          <w:p w:rsidR="00443B40" w:rsidRPr="00D60794" w:rsidRDefault="00443B40" w:rsidP="00443B40">
            <w:pPr>
              <w:rPr>
                <w:rFonts w:ascii="Times New Roman" w:hAnsi="Times New Roman" w:cs="Times New Roman"/>
              </w:rPr>
            </w:pPr>
            <w:r>
              <w:rPr>
                <w:rFonts w:ascii="Times New Roman" w:hAnsi="Times New Roman" w:cs="Times New Roman"/>
              </w:rPr>
              <w:t>22</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Аушева Диана Мовсаровна</w:t>
            </w:r>
          </w:p>
        </w:tc>
        <w:tc>
          <w:tcPr>
            <w:tcW w:w="1785" w:type="dxa"/>
          </w:tcPr>
          <w:p w:rsidR="00443B40" w:rsidRDefault="00443B40" w:rsidP="00443B40">
            <w:pPr>
              <w:jc w:val="center"/>
            </w:pPr>
            <w:r w:rsidRPr="00B71E28">
              <w:rPr>
                <w:rFonts w:ascii="Times New Roman" w:hAnsi="Times New Roman" w:cs="Times New Roman"/>
              </w:rPr>
              <w:t>Ингуш.язык</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9</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Pr="00443B40" w:rsidRDefault="00443B40" w:rsidP="00443B40">
            <w:pPr>
              <w:spacing w:line="276" w:lineRule="auto"/>
              <w:rPr>
                <w:rFonts w:ascii="Times New Roman" w:eastAsia="Calibri" w:hAnsi="Times New Roman" w:cs="Times New Roman"/>
              </w:rPr>
            </w:pPr>
            <w:r>
              <w:rPr>
                <w:rFonts w:ascii="Times New Roman" w:eastAsia="Calibri" w:hAnsi="Times New Roman" w:cs="Times New Roman"/>
              </w:rPr>
              <w:t>Хашиева П. Аб.</w:t>
            </w:r>
          </w:p>
        </w:tc>
      </w:tr>
      <w:tr w:rsidR="00443B40" w:rsidTr="00443B40">
        <w:tc>
          <w:tcPr>
            <w:tcW w:w="530" w:type="dxa"/>
          </w:tcPr>
          <w:p w:rsidR="00443B40" w:rsidRPr="00D60794" w:rsidRDefault="00443B40" w:rsidP="00443B40">
            <w:pPr>
              <w:rPr>
                <w:rFonts w:ascii="Times New Roman" w:hAnsi="Times New Roman" w:cs="Times New Roman"/>
              </w:rPr>
            </w:pPr>
            <w:r>
              <w:rPr>
                <w:rFonts w:ascii="Times New Roman" w:hAnsi="Times New Roman" w:cs="Times New Roman"/>
              </w:rPr>
              <w:t>23</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Ахриева Самира Исрапиловна</w:t>
            </w:r>
          </w:p>
        </w:tc>
        <w:tc>
          <w:tcPr>
            <w:tcW w:w="1785" w:type="dxa"/>
          </w:tcPr>
          <w:p w:rsidR="00443B40" w:rsidRDefault="00443B40" w:rsidP="00443B40">
            <w:pPr>
              <w:jc w:val="center"/>
            </w:pPr>
            <w:r w:rsidRPr="00B71E28">
              <w:rPr>
                <w:rFonts w:ascii="Times New Roman" w:hAnsi="Times New Roman" w:cs="Times New Roman"/>
              </w:rPr>
              <w:t>Ингуш.язык</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10</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Победитель</w:t>
            </w:r>
          </w:p>
        </w:tc>
        <w:tc>
          <w:tcPr>
            <w:tcW w:w="2108" w:type="dxa"/>
          </w:tcPr>
          <w:p w:rsidR="00443B40" w:rsidRDefault="00443B40" w:rsidP="00443B40">
            <w:r w:rsidRPr="00C34695">
              <w:rPr>
                <w:rFonts w:ascii="Times New Roman" w:eastAsia="Calibri" w:hAnsi="Times New Roman" w:cs="Times New Roman"/>
              </w:rPr>
              <w:t>Хашиева П. Аб.</w:t>
            </w:r>
          </w:p>
        </w:tc>
      </w:tr>
      <w:tr w:rsidR="00443B40" w:rsidTr="00443B40">
        <w:tc>
          <w:tcPr>
            <w:tcW w:w="530" w:type="dxa"/>
          </w:tcPr>
          <w:p w:rsidR="00443B40" w:rsidRPr="00D60794" w:rsidRDefault="00443B40" w:rsidP="00443B40">
            <w:pPr>
              <w:rPr>
                <w:rFonts w:ascii="Times New Roman" w:hAnsi="Times New Roman" w:cs="Times New Roman"/>
              </w:rPr>
            </w:pPr>
            <w:r>
              <w:rPr>
                <w:rFonts w:ascii="Times New Roman" w:hAnsi="Times New Roman" w:cs="Times New Roman"/>
              </w:rPr>
              <w:t>24</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Мархиева Мадина Беслановна</w:t>
            </w:r>
          </w:p>
        </w:tc>
        <w:tc>
          <w:tcPr>
            <w:tcW w:w="1785" w:type="dxa"/>
          </w:tcPr>
          <w:p w:rsidR="00443B40" w:rsidRDefault="00443B40" w:rsidP="00443B40">
            <w:pPr>
              <w:jc w:val="center"/>
            </w:pPr>
            <w:r w:rsidRPr="00B71E28">
              <w:rPr>
                <w:rFonts w:ascii="Times New Roman" w:hAnsi="Times New Roman" w:cs="Times New Roman"/>
              </w:rPr>
              <w:t>Ингуш.язык</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10</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Default="00443B40" w:rsidP="00443B40">
            <w:r w:rsidRPr="00C34695">
              <w:rPr>
                <w:rFonts w:ascii="Times New Roman" w:eastAsia="Calibri" w:hAnsi="Times New Roman" w:cs="Times New Roman"/>
              </w:rPr>
              <w:t>Хашиева П. Аб.</w:t>
            </w:r>
          </w:p>
        </w:tc>
      </w:tr>
      <w:tr w:rsidR="00443B40" w:rsidTr="00443B40">
        <w:tc>
          <w:tcPr>
            <w:tcW w:w="530" w:type="dxa"/>
          </w:tcPr>
          <w:p w:rsidR="00443B40" w:rsidRPr="00D60794" w:rsidRDefault="00443B40" w:rsidP="00443B40">
            <w:pPr>
              <w:rPr>
                <w:rFonts w:ascii="Times New Roman" w:hAnsi="Times New Roman" w:cs="Times New Roman"/>
              </w:rPr>
            </w:pPr>
            <w:r>
              <w:rPr>
                <w:rFonts w:ascii="Times New Roman" w:hAnsi="Times New Roman" w:cs="Times New Roman"/>
              </w:rPr>
              <w:t>25</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Барахоева Рабия Хаджи-Муратовна</w:t>
            </w:r>
          </w:p>
        </w:tc>
        <w:tc>
          <w:tcPr>
            <w:tcW w:w="1785" w:type="dxa"/>
          </w:tcPr>
          <w:p w:rsidR="00443B40" w:rsidRDefault="00443B40" w:rsidP="00443B40">
            <w:pPr>
              <w:jc w:val="center"/>
            </w:pPr>
            <w:r w:rsidRPr="00B71E28">
              <w:rPr>
                <w:rFonts w:ascii="Times New Roman" w:hAnsi="Times New Roman" w:cs="Times New Roman"/>
              </w:rPr>
              <w:t>Ингуш.язык</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11</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Победитель</w:t>
            </w:r>
          </w:p>
        </w:tc>
        <w:tc>
          <w:tcPr>
            <w:tcW w:w="2108" w:type="dxa"/>
          </w:tcPr>
          <w:p w:rsidR="00443B40" w:rsidRDefault="00443B40" w:rsidP="00443B40">
            <w:r w:rsidRPr="00C34695">
              <w:rPr>
                <w:rFonts w:ascii="Times New Roman" w:eastAsia="Calibri" w:hAnsi="Times New Roman" w:cs="Times New Roman"/>
              </w:rPr>
              <w:t>Хашиева П. Аб.</w:t>
            </w:r>
          </w:p>
        </w:tc>
      </w:tr>
      <w:tr w:rsidR="00443B40" w:rsidTr="00443B40">
        <w:tc>
          <w:tcPr>
            <w:tcW w:w="530" w:type="dxa"/>
          </w:tcPr>
          <w:p w:rsidR="00443B40" w:rsidRPr="00D60794" w:rsidRDefault="00443B40" w:rsidP="00443B40">
            <w:pPr>
              <w:rPr>
                <w:rFonts w:ascii="Times New Roman" w:hAnsi="Times New Roman" w:cs="Times New Roman"/>
              </w:rPr>
            </w:pPr>
            <w:r>
              <w:rPr>
                <w:rFonts w:ascii="Times New Roman" w:hAnsi="Times New Roman" w:cs="Times New Roman"/>
              </w:rPr>
              <w:t>26</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Бесаев Тимур Илезович</w:t>
            </w:r>
          </w:p>
        </w:tc>
        <w:tc>
          <w:tcPr>
            <w:tcW w:w="1785" w:type="dxa"/>
          </w:tcPr>
          <w:p w:rsidR="00443B40" w:rsidRPr="00D60794" w:rsidRDefault="00443B40" w:rsidP="00443B40">
            <w:pPr>
              <w:jc w:val="center"/>
              <w:rPr>
                <w:rFonts w:ascii="Times New Roman" w:hAnsi="Times New Roman" w:cs="Times New Roman"/>
              </w:rPr>
            </w:pPr>
            <w:r>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7</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Победитель</w:t>
            </w:r>
          </w:p>
        </w:tc>
        <w:tc>
          <w:tcPr>
            <w:tcW w:w="2108" w:type="dxa"/>
          </w:tcPr>
          <w:p w:rsidR="00443B40" w:rsidRPr="00443B40" w:rsidRDefault="00443B40" w:rsidP="00443B40">
            <w:pPr>
              <w:spacing w:line="276" w:lineRule="auto"/>
              <w:rPr>
                <w:rFonts w:ascii="Times New Roman" w:eastAsia="Calibri" w:hAnsi="Times New Roman" w:cs="Times New Roman"/>
              </w:rPr>
            </w:pPr>
            <w:r>
              <w:rPr>
                <w:rFonts w:ascii="Times New Roman" w:eastAsia="Calibri" w:hAnsi="Times New Roman" w:cs="Times New Roman"/>
              </w:rPr>
              <w:t>Тимурзиева З. Р.</w:t>
            </w:r>
          </w:p>
        </w:tc>
      </w:tr>
      <w:tr w:rsidR="00443B40" w:rsidTr="00443B40">
        <w:tc>
          <w:tcPr>
            <w:tcW w:w="530" w:type="dxa"/>
          </w:tcPr>
          <w:p w:rsidR="00443B40" w:rsidRPr="00D60794" w:rsidRDefault="00BD4B05" w:rsidP="00443B40">
            <w:pPr>
              <w:rPr>
                <w:rFonts w:ascii="Times New Roman" w:hAnsi="Times New Roman" w:cs="Times New Roman"/>
              </w:rPr>
            </w:pPr>
            <w:r>
              <w:rPr>
                <w:rFonts w:ascii="Times New Roman" w:hAnsi="Times New Roman" w:cs="Times New Roman"/>
              </w:rPr>
              <w:t>27</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Мархиева Милана Беслановна</w:t>
            </w:r>
          </w:p>
        </w:tc>
        <w:tc>
          <w:tcPr>
            <w:tcW w:w="1785" w:type="dxa"/>
          </w:tcPr>
          <w:p w:rsidR="00443B40" w:rsidRDefault="00443B40" w:rsidP="00443B40">
            <w:pPr>
              <w:jc w:val="center"/>
            </w:pPr>
            <w:r w:rsidRPr="007459C2">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8</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Pr="00443B40" w:rsidRDefault="00443B40" w:rsidP="00443B40">
            <w:pPr>
              <w:spacing w:line="276" w:lineRule="auto"/>
              <w:rPr>
                <w:rFonts w:ascii="Times New Roman" w:eastAsia="Calibri" w:hAnsi="Times New Roman" w:cs="Times New Roman"/>
              </w:rPr>
            </w:pPr>
            <w:r>
              <w:rPr>
                <w:rFonts w:ascii="Times New Roman" w:eastAsia="Calibri" w:hAnsi="Times New Roman" w:cs="Times New Roman"/>
              </w:rPr>
              <w:t>Мурзабекова Т. И.</w:t>
            </w:r>
          </w:p>
        </w:tc>
      </w:tr>
      <w:tr w:rsidR="00443B40" w:rsidTr="00443B40">
        <w:tc>
          <w:tcPr>
            <w:tcW w:w="530" w:type="dxa"/>
          </w:tcPr>
          <w:p w:rsidR="00443B40" w:rsidRPr="00D60794" w:rsidRDefault="00BD4B05" w:rsidP="00443B40">
            <w:pPr>
              <w:rPr>
                <w:rFonts w:ascii="Times New Roman" w:hAnsi="Times New Roman" w:cs="Times New Roman"/>
              </w:rPr>
            </w:pPr>
            <w:r>
              <w:rPr>
                <w:rFonts w:ascii="Times New Roman" w:hAnsi="Times New Roman" w:cs="Times New Roman"/>
              </w:rPr>
              <w:t>28</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Евлоева Самира Махмудовна</w:t>
            </w:r>
          </w:p>
        </w:tc>
        <w:tc>
          <w:tcPr>
            <w:tcW w:w="1785" w:type="dxa"/>
          </w:tcPr>
          <w:p w:rsidR="00443B40" w:rsidRDefault="00443B40" w:rsidP="00443B40">
            <w:pPr>
              <w:jc w:val="center"/>
            </w:pPr>
            <w:r w:rsidRPr="007459C2">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8</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Pr="00443B40" w:rsidRDefault="00443B40" w:rsidP="00443B40">
            <w:pPr>
              <w:spacing w:line="276" w:lineRule="auto"/>
              <w:rPr>
                <w:rFonts w:ascii="Times New Roman" w:eastAsia="Calibri" w:hAnsi="Times New Roman" w:cs="Times New Roman"/>
              </w:rPr>
            </w:pPr>
            <w:r>
              <w:rPr>
                <w:rFonts w:ascii="Times New Roman" w:eastAsia="Calibri" w:hAnsi="Times New Roman" w:cs="Times New Roman"/>
              </w:rPr>
              <w:t>Мурзабекова Т. И.</w:t>
            </w:r>
          </w:p>
        </w:tc>
      </w:tr>
      <w:tr w:rsidR="00443B40" w:rsidTr="00443B40">
        <w:tc>
          <w:tcPr>
            <w:tcW w:w="530" w:type="dxa"/>
          </w:tcPr>
          <w:p w:rsidR="00443B40" w:rsidRPr="00D60794" w:rsidRDefault="00BD4B05" w:rsidP="00443B40">
            <w:pPr>
              <w:rPr>
                <w:rFonts w:ascii="Times New Roman" w:hAnsi="Times New Roman" w:cs="Times New Roman"/>
              </w:rPr>
            </w:pPr>
            <w:r>
              <w:rPr>
                <w:rFonts w:ascii="Times New Roman" w:hAnsi="Times New Roman" w:cs="Times New Roman"/>
              </w:rPr>
              <w:t>29</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Харсиева Амина Мусаевна</w:t>
            </w:r>
          </w:p>
        </w:tc>
        <w:tc>
          <w:tcPr>
            <w:tcW w:w="1785" w:type="dxa"/>
          </w:tcPr>
          <w:p w:rsidR="00443B40" w:rsidRDefault="00443B40" w:rsidP="00443B40">
            <w:pPr>
              <w:jc w:val="center"/>
            </w:pPr>
            <w:r w:rsidRPr="007459C2">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9</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Хаш</w:t>
            </w:r>
            <w:r>
              <w:rPr>
                <w:rFonts w:ascii="Times New Roman" w:eastAsia="Calibri" w:hAnsi="Times New Roman" w:cs="Times New Roman"/>
              </w:rPr>
              <w:t>иева П.</w:t>
            </w:r>
            <w:r w:rsidRPr="00443B40">
              <w:rPr>
                <w:rFonts w:ascii="Times New Roman" w:eastAsia="Calibri" w:hAnsi="Times New Roman" w:cs="Times New Roman"/>
              </w:rPr>
              <w:t xml:space="preserve"> </w:t>
            </w:r>
            <w:r>
              <w:rPr>
                <w:rFonts w:ascii="Times New Roman" w:eastAsia="Calibri" w:hAnsi="Times New Roman" w:cs="Times New Roman"/>
              </w:rPr>
              <w:t>Аб.</w:t>
            </w:r>
          </w:p>
        </w:tc>
      </w:tr>
      <w:tr w:rsidR="00443B40" w:rsidTr="00443B40">
        <w:tc>
          <w:tcPr>
            <w:tcW w:w="530" w:type="dxa"/>
          </w:tcPr>
          <w:p w:rsidR="00443B40" w:rsidRPr="00D60794" w:rsidRDefault="00BD4B05" w:rsidP="00443B40">
            <w:pPr>
              <w:rPr>
                <w:rFonts w:ascii="Times New Roman" w:hAnsi="Times New Roman" w:cs="Times New Roman"/>
              </w:rPr>
            </w:pPr>
            <w:r>
              <w:rPr>
                <w:rFonts w:ascii="Times New Roman" w:hAnsi="Times New Roman" w:cs="Times New Roman"/>
              </w:rPr>
              <w:t>30</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Мархиева Мадина Беслановна</w:t>
            </w:r>
          </w:p>
        </w:tc>
        <w:tc>
          <w:tcPr>
            <w:tcW w:w="1785" w:type="dxa"/>
          </w:tcPr>
          <w:p w:rsidR="00443B40" w:rsidRDefault="00443B40" w:rsidP="00443B40">
            <w:pPr>
              <w:jc w:val="center"/>
            </w:pPr>
            <w:r w:rsidRPr="007459C2">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10</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Pr="00443B40" w:rsidRDefault="00443B40" w:rsidP="00443B40">
            <w:pPr>
              <w:spacing w:line="276" w:lineRule="auto"/>
              <w:rPr>
                <w:rFonts w:ascii="Times New Roman" w:eastAsia="Calibri" w:hAnsi="Times New Roman" w:cs="Times New Roman"/>
              </w:rPr>
            </w:pPr>
            <w:r>
              <w:rPr>
                <w:rFonts w:ascii="Times New Roman" w:eastAsia="Calibri" w:hAnsi="Times New Roman" w:cs="Times New Roman"/>
              </w:rPr>
              <w:t>Хашиева П. Аб.</w:t>
            </w:r>
          </w:p>
        </w:tc>
      </w:tr>
      <w:tr w:rsidR="00443B40" w:rsidTr="00443B40">
        <w:tc>
          <w:tcPr>
            <w:tcW w:w="530" w:type="dxa"/>
          </w:tcPr>
          <w:p w:rsidR="00443B40" w:rsidRPr="00D60794" w:rsidRDefault="00BD4B05" w:rsidP="00443B40">
            <w:pPr>
              <w:rPr>
                <w:rFonts w:ascii="Times New Roman" w:hAnsi="Times New Roman" w:cs="Times New Roman"/>
              </w:rPr>
            </w:pPr>
            <w:r>
              <w:rPr>
                <w:rFonts w:ascii="Times New Roman" w:hAnsi="Times New Roman" w:cs="Times New Roman"/>
              </w:rPr>
              <w:t>31</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Ахриева Самира Исрапиловна</w:t>
            </w:r>
          </w:p>
        </w:tc>
        <w:tc>
          <w:tcPr>
            <w:tcW w:w="1785" w:type="dxa"/>
          </w:tcPr>
          <w:p w:rsidR="00443B40" w:rsidRDefault="00443B40" w:rsidP="00443B40">
            <w:pPr>
              <w:jc w:val="center"/>
            </w:pPr>
            <w:r w:rsidRPr="007459C2">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10</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Default="00443B40" w:rsidP="00443B40">
            <w:r w:rsidRPr="00BE294C">
              <w:rPr>
                <w:rFonts w:ascii="Times New Roman" w:eastAsia="Calibri" w:hAnsi="Times New Roman" w:cs="Times New Roman"/>
              </w:rPr>
              <w:t>Хашиева П. Аб.</w:t>
            </w:r>
          </w:p>
        </w:tc>
      </w:tr>
      <w:tr w:rsidR="00443B40" w:rsidTr="00443B40">
        <w:tc>
          <w:tcPr>
            <w:tcW w:w="530" w:type="dxa"/>
          </w:tcPr>
          <w:p w:rsidR="00443B40" w:rsidRPr="00D60794" w:rsidRDefault="00BD4B05" w:rsidP="00443B40">
            <w:pPr>
              <w:rPr>
                <w:rFonts w:ascii="Times New Roman" w:hAnsi="Times New Roman" w:cs="Times New Roman"/>
              </w:rPr>
            </w:pPr>
            <w:r>
              <w:rPr>
                <w:rFonts w:ascii="Times New Roman" w:hAnsi="Times New Roman" w:cs="Times New Roman"/>
              </w:rPr>
              <w:t>32</w:t>
            </w:r>
          </w:p>
        </w:tc>
        <w:tc>
          <w:tcPr>
            <w:tcW w:w="3122"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Харсиева Хава Беслановна</w:t>
            </w:r>
          </w:p>
        </w:tc>
        <w:tc>
          <w:tcPr>
            <w:tcW w:w="1785" w:type="dxa"/>
          </w:tcPr>
          <w:p w:rsidR="00443B40" w:rsidRDefault="00443B40" w:rsidP="00443B40">
            <w:pPr>
              <w:jc w:val="center"/>
            </w:pPr>
            <w:r w:rsidRPr="007459C2">
              <w:rPr>
                <w:rFonts w:ascii="Times New Roman" w:hAnsi="Times New Roman" w:cs="Times New Roman"/>
              </w:rPr>
              <w:t>Инг.литер.</w:t>
            </w:r>
          </w:p>
        </w:tc>
        <w:tc>
          <w:tcPr>
            <w:tcW w:w="1440" w:type="dxa"/>
          </w:tcPr>
          <w:p w:rsidR="00443B40" w:rsidRPr="00443B40" w:rsidRDefault="00443B40" w:rsidP="00443B40">
            <w:pPr>
              <w:spacing w:line="276" w:lineRule="auto"/>
              <w:jc w:val="center"/>
              <w:rPr>
                <w:rFonts w:ascii="Times New Roman" w:eastAsia="Calibri" w:hAnsi="Times New Roman" w:cs="Times New Roman"/>
              </w:rPr>
            </w:pPr>
            <w:r w:rsidRPr="00443B40">
              <w:rPr>
                <w:rFonts w:ascii="Times New Roman" w:eastAsia="Calibri" w:hAnsi="Times New Roman" w:cs="Times New Roman"/>
              </w:rPr>
              <w:t>10</w:t>
            </w:r>
          </w:p>
        </w:tc>
        <w:tc>
          <w:tcPr>
            <w:tcW w:w="1719" w:type="dxa"/>
          </w:tcPr>
          <w:p w:rsidR="00443B40" w:rsidRPr="00443B40" w:rsidRDefault="00443B40" w:rsidP="00443B40">
            <w:pPr>
              <w:spacing w:line="276" w:lineRule="auto"/>
              <w:rPr>
                <w:rFonts w:ascii="Times New Roman" w:eastAsia="Calibri" w:hAnsi="Times New Roman" w:cs="Times New Roman"/>
              </w:rPr>
            </w:pPr>
            <w:r w:rsidRPr="00443B40">
              <w:rPr>
                <w:rFonts w:ascii="Times New Roman" w:eastAsia="Calibri" w:hAnsi="Times New Roman" w:cs="Times New Roman"/>
              </w:rPr>
              <w:t>Призер</w:t>
            </w:r>
          </w:p>
        </w:tc>
        <w:tc>
          <w:tcPr>
            <w:tcW w:w="2108" w:type="dxa"/>
          </w:tcPr>
          <w:p w:rsidR="00443B40" w:rsidRDefault="00443B40" w:rsidP="00443B40">
            <w:r w:rsidRPr="00BE294C">
              <w:rPr>
                <w:rFonts w:ascii="Times New Roman" w:eastAsia="Calibri" w:hAnsi="Times New Roman" w:cs="Times New Roman"/>
              </w:rPr>
              <w:t>Хашиева П. Аб.</w:t>
            </w:r>
          </w:p>
        </w:tc>
      </w:tr>
    </w:tbl>
    <w:p w:rsidR="00984C62" w:rsidRPr="00984C62" w:rsidRDefault="00984C62" w:rsidP="00984C62"/>
    <w:p w:rsidR="00613024" w:rsidRPr="00613024" w:rsidRDefault="00613024" w:rsidP="00613024">
      <w:pPr>
        <w:pStyle w:val="2"/>
        <w:spacing w:before="0"/>
        <w:ind w:left="264"/>
        <w:jc w:val="center"/>
        <w:rPr>
          <w:color w:val="FF0000"/>
        </w:rPr>
      </w:pPr>
      <w:r w:rsidRPr="00613024">
        <w:rPr>
          <w:color w:val="FF0000"/>
        </w:rPr>
        <w:t>Диаграмма</w:t>
      </w:r>
      <w:r w:rsidRPr="00613024">
        <w:rPr>
          <w:color w:val="FF0000"/>
          <w:spacing w:val="-7"/>
        </w:rPr>
        <w:t xml:space="preserve"> </w:t>
      </w:r>
      <w:r w:rsidRPr="00613024">
        <w:rPr>
          <w:color w:val="FF0000"/>
        </w:rPr>
        <w:t>результативности</w:t>
      </w:r>
      <w:r w:rsidRPr="00613024">
        <w:rPr>
          <w:color w:val="FF0000"/>
          <w:spacing w:val="-6"/>
        </w:rPr>
        <w:t xml:space="preserve"> </w:t>
      </w:r>
      <w:r w:rsidRPr="00613024">
        <w:rPr>
          <w:color w:val="FF0000"/>
        </w:rPr>
        <w:t>участия</w:t>
      </w:r>
      <w:r w:rsidRPr="00613024">
        <w:rPr>
          <w:color w:val="FF0000"/>
          <w:spacing w:val="-6"/>
        </w:rPr>
        <w:t xml:space="preserve"> </w:t>
      </w:r>
      <w:r w:rsidRPr="00613024">
        <w:rPr>
          <w:color w:val="FF0000"/>
        </w:rPr>
        <w:t>школьников</w:t>
      </w:r>
    </w:p>
    <w:p w:rsidR="00613024" w:rsidRDefault="00613024" w:rsidP="00613024">
      <w:pPr>
        <w:spacing w:after="0"/>
        <w:ind w:left="255"/>
        <w:jc w:val="center"/>
        <w:rPr>
          <w:b/>
          <w:i/>
          <w:color w:val="FF0000"/>
          <w:sz w:val="28"/>
        </w:rPr>
      </w:pPr>
      <w:r w:rsidRPr="00613024">
        <w:rPr>
          <w:b/>
          <w:i/>
          <w:color w:val="FF0000"/>
          <w:sz w:val="28"/>
        </w:rPr>
        <w:t>в</w:t>
      </w:r>
      <w:r w:rsidRPr="00613024">
        <w:rPr>
          <w:b/>
          <w:i/>
          <w:color w:val="FF0000"/>
          <w:spacing w:val="-4"/>
          <w:sz w:val="28"/>
        </w:rPr>
        <w:t xml:space="preserve"> </w:t>
      </w:r>
      <w:r w:rsidRPr="00613024">
        <w:rPr>
          <w:b/>
          <w:i/>
          <w:color w:val="FF0000"/>
          <w:sz w:val="28"/>
        </w:rPr>
        <w:t>муниципальном</w:t>
      </w:r>
      <w:r w:rsidRPr="00613024">
        <w:rPr>
          <w:b/>
          <w:i/>
          <w:color w:val="FF0000"/>
          <w:spacing w:val="-4"/>
          <w:sz w:val="28"/>
        </w:rPr>
        <w:t xml:space="preserve"> </w:t>
      </w:r>
      <w:r w:rsidRPr="00613024">
        <w:rPr>
          <w:b/>
          <w:i/>
          <w:color w:val="FF0000"/>
          <w:sz w:val="28"/>
        </w:rPr>
        <w:t>этапе</w:t>
      </w:r>
      <w:r w:rsidRPr="00613024">
        <w:rPr>
          <w:b/>
          <w:i/>
          <w:color w:val="FF0000"/>
          <w:spacing w:val="-3"/>
          <w:sz w:val="28"/>
        </w:rPr>
        <w:t xml:space="preserve"> </w:t>
      </w:r>
      <w:r w:rsidRPr="00613024">
        <w:rPr>
          <w:b/>
          <w:i/>
          <w:color w:val="FF0000"/>
          <w:sz w:val="28"/>
        </w:rPr>
        <w:t>ВсОШ</w:t>
      </w:r>
      <w:r w:rsidRPr="00613024">
        <w:rPr>
          <w:b/>
          <w:i/>
          <w:color w:val="FF0000"/>
          <w:spacing w:val="-6"/>
          <w:sz w:val="28"/>
        </w:rPr>
        <w:t xml:space="preserve"> </w:t>
      </w:r>
      <w:r w:rsidRPr="00613024">
        <w:rPr>
          <w:b/>
          <w:i/>
          <w:color w:val="FF0000"/>
          <w:sz w:val="28"/>
        </w:rPr>
        <w:t>по</w:t>
      </w:r>
      <w:r w:rsidRPr="00613024">
        <w:rPr>
          <w:b/>
          <w:i/>
          <w:color w:val="FF0000"/>
          <w:spacing w:val="-4"/>
          <w:sz w:val="28"/>
        </w:rPr>
        <w:t xml:space="preserve"> </w:t>
      </w:r>
      <w:r w:rsidRPr="00613024">
        <w:rPr>
          <w:b/>
          <w:i/>
          <w:color w:val="FF0000"/>
          <w:sz w:val="28"/>
        </w:rPr>
        <w:t>учебным</w:t>
      </w:r>
      <w:r w:rsidRPr="00613024">
        <w:rPr>
          <w:b/>
          <w:i/>
          <w:color w:val="FF0000"/>
          <w:spacing w:val="-4"/>
          <w:sz w:val="28"/>
        </w:rPr>
        <w:t xml:space="preserve"> </w:t>
      </w:r>
      <w:r w:rsidRPr="00613024">
        <w:rPr>
          <w:b/>
          <w:i/>
          <w:color w:val="FF0000"/>
          <w:sz w:val="28"/>
        </w:rPr>
        <w:t>предметам:</w:t>
      </w:r>
    </w:p>
    <w:p w:rsidR="00613024" w:rsidRPr="00613024" w:rsidRDefault="00613024" w:rsidP="00613024">
      <w:pPr>
        <w:spacing w:after="0"/>
        <w:ind w:left="255"/>
        <w:jc w:val="center"/>
        <w:rPr>
          <w:b/>
          <w:i/>
          <w:color w:val="FF0000"/>
          <w:sz w:val="28"/>
        </w:rPr>
      </w:pPr>
      <w:r>
        <w:rPr>
          <w:b/>
          <w:i/>
          <w:noProof/>
          <w:color w:val="FF0000"/>
          <w:sz w:val="28"/>
          <w:lang w:eastAsia="ru-RU"/>
        </w:rPr>
        <w:lastRenderedPageBreak/>
        <w:drawing>
          <wp:inline distT="0" distB="0" distL="0" distR="0">
            <wp:extent cx="5486400" cy="3200400"/>
            <wp:effectExtent l="0" t="0" r="19050" b="1905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233525" w:rsidRDefault="00233525" w:rsidP="00233525">
      <w:pPr>
        <w:pStyle w:val="2"/>
        <w:keepNext w:val="0"/>
        <w:keepLines w:val="0"/>
        <w:widowControl w:val="0"/>
        <w:tabs>
          <w:tab w:val="left" w:pos="1496"/>
        </w:tabs>
        <w:autoSpaceDE w:val="0"/>
        <w:autoSpaceDN w:val="0"/>
        <w:spacing w:before="0" w:line="240" w:lineRule="auto"/>
        <w:ind w:left="-205"/>
        <w:jc w:val="right"/>
      </w:pPr>
    </w:p>
    <w:p w:rsidR="00233525" w:rsidRDefault="00233525" w:rsidP="00233525">
      <w:pPr>
        <w:pStyle w:val="2"/>
        <w:keepNext w:val="0"/>
        <w:keepLines w:val="0"/>
        <w:widowControl w:val="0"/>
        <w:tabs>
          <w:tab w:val="left" w:pos="1496"/>
        </w:tabs>
        <w:autoSpaceDE w:val="0"/>
        <w:autoSpaceDN w:val="0"/>
        <w:spacing w:before="0" w:line="240" w:lineRule="auto"/>
        <w:ind w:left="-205"/>
        <w:jc w:val="right"/>
      </w:pPr>
    </w:p>
    <w:p w:rsidR="00EE0596" w:rsidRDefault="00EE0596" w:rsidP="00233525">
      <w:pPr>
        <w:pStyle w:val="2"/>
        <w:keepNext w:val="0"/>
        <w:keepLines w:val="0"/>
        <w:widowControl w:val="0"/>
        <w:tabs>
          <w:tab w:val="left" w:pos="1496"/>
        </w:tabs>
        <w:autoSpaceDE w:val="0"/>
        <w:autoSpaceDN w:val="0"/>
        <w:spacing w:before="0" w:line="240" w:lineRule="auto"/>
        <w:ind w:left="-205"/>
      </w:pPr>
      <w:r>
        <w:t>Сравнительный</w:t>
      </w:r>
      <w:r>
        <w:rPr>
          <w:spacing w:val="-7"/>
        </w:rPr>
        <w:t xml:space="preserve"> </w:t>
      </w:r>
      <w:r>
        <w:t>анализ</w:t>
      </w:r>
      <w:r>
        <w:rPr>
          <w:spacing w:val="-3"/>
        </w:rPr>
        <w:t xml:space="preserve"> </w:t>
      </w:r>
      <w:r>
        <w:t>результатов</w:t>
      </w:r>
      <w:r>
        <w:rPr>
          <w:spacing w:val="-10"/>
        </w:rPr>
        <w:t xml:space="preserve"> </w:t>
      </w:r>
      <w:r>
        <w:t>муниципального</w:t>
      </w:r>
      <w:r>
        <w:rPr>
          <w:spacing w:val="-5"/>
        </w:rPr>
        <w:t xml:space="preserve"> </w:t>
      </w:r>
      <w:r>
        <w:t>этапа</w:t>
      </w:r>
      <w:r>
        <w:rPr>
          <w:spacing w:val="-5"/>
        </w:rPr>
        <w:t xml:space="preserve"> </w:t>
      </w:r>
      <w:r>
        <w:t>ВсОШ</w:t>
      </w:r>
    </w:p>
    <w:p w:rsidR="00EE0596" w:rsidRDefault="00EE0596" w:rsidP="00EE0596">
      <w:pPr>
        <w:jc w:val="right"/>
        <w:rPr>
          <w:sz w:val="28"/>
        </w:rPr>
      </w:pPr>
    </w:p>
    <w:p w:rsidR="00233525" w:rsidRDefault="00233525" w:rsidP="00EE0596">
      <w:pPr>
        <w:jc w:val="right"/>
        <w:rPr>
          <w:sz w:val="28"/>
        </w:rPr>
      </w:pPr>
    </w:p>
    <w:p w:rsidR="00233525" w:rsidRDefault="00233525" w:rsidP="00233525">
      <w:pPr>
        <w:jc w:val="right"/>
        <w:rPr>
          <w:sz w:val="28"/>
        </w:rPr>
      </w:pPr>
      <w:r>
        <w:rPr>
          <w:noProof/>
          <w:sz w:val="20"/>
          <w:lang w:eastAsia="ru-RU"/>
        </w:rPr>
        <w:drawing>
          <wp:inline distT="0" distB="0" distL="0" distR="0" wp14:anchorId="6DF7B704" wp14:editId="5334F868">
            <wp:extent cx="6086475" cy="2457450"/>
            <wp:effectExtent l="0" t="0" r="9525" b="0"/>
            <wp:docPr id="7"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png"/>
                    <pic:cNvPicPr/>
                  </pic:nvPicPr>
                  <pic:blipFill rotWithShape="1">
                    <a:blip r:embed="rId11" cstate="print"/>
                    <a:srcRect r="-472" b="30193"/>
                    <a:stretch/>
                  </pic:blipFill>
                  <pic:spPr bwMode="auto">
                    <a:xfrm>
                      <a:off x="0" y="0"/>
                      <a:ext cx="6086830" cy="2457593"/>
                    </a:xfrm>
                    <a:prstGeom prst="rect">
                      <a:avLst/>
                    </a:prstGeom>
                    <a:ln>
                      <a:noFill/>
                    </a:ln>
                    <a:extLst>
                      <a:ext uri="{53640926-AAD7-44D8-BBD7-CCE9431645EC}">
                        <a14:shadowObscured xmlns:a14="http://schemas.microsoft.com/office/drawing/2010/main"/>
                      </a:ext>
                    </a:extLst>
                  </pic:spPr>
                </pic:pic>
              </a:graphicData>
            </a:graphic>
          </wp:inline>
        </w:drawing>
      </w:r>
    </w:p>
    <w:p w:rsidR="00233525" w:rsidRDefault="00233525" w:rsidP="00233525">
      <w:pPr>
        <w:pStyle w:val="2"/>
        <w:spacing w:before="1"/>
        <w:ind w:left="1212"/>
      </w:pPr>
      <w:r>
        <w:t>VI.</w:t>
      </w:r>
      <w:r>
        <w:rPr>
          <w:spacing w:val="-2"/>
        </w:rPr>
        <w:t xml:space="preserve"> </w:t>
      </w:r>
      <w:r>
        <w:t>Выводы</w:t>
      </w:r>
      <w:r>
        <w:rPr>
          <w:spacing w:val="-4"/>
        </w:rPr>
        <w:t xml:space="preserve"> </w:t>
      </w:r>
      <w:r>
        <w:t>и</w:t>
      </w:r>
      <w:r>
        <w:rPr>
          <w:spacing w:val="-5"/>
        </w:rPr>
        <w:t xml:space="preserve"> </w:t>
      </w:r>
      <w:r>
        <w:t>рекомендации:</w:t>
      </w:r>
    </w:p>
    <w:p w:rsidR="00233525" w:rsidRPr="00233525" w:rsidRDefault="00233525" w:rsidP="00CB64F0">
      <w:pPr>
        <w:pStyle w:val="a6"/>
        <w:spacing w:before="254" w:line="273" w:lineRule="auto"/>
        <w:ind w:left="284" w:right="141" w:hanging="80"/>
        <w:jc w:val="both"/>
        <w:rPr>
          <w:sz w:val="24"/>
          <w:szCs w:val="24"/>
        </w:rPr>
      </w:pPr>
      <w:r w:rsidRPr="00233525">
        <w:rPr>
          <w:sz w:val="24"/>
          <w:szCs w:val="24"/>
        </w:rPr>
        <w:t>Сравнительный</w:t>
      </w:r>
      <w:r w:rsidRPr="00233525">
        <w:rPr>
          <w:spacing w:val="-7"/>
          <w:sz w:val="24"/>
          <w:szCs w:val="24"/>
        </w:rPr>
        <w:t xml:space="preserve"> </w:t>
      </w:r>
      <w:r w:rsidRPr="00233525">
        <w:rPr>
          <w:sz w:val="24"/>
          <w:szCs w:val="24"/>
        </w:rPr>
        <w:t>анализ</w:t>
      </w:r>
      <w:r w:rsidRPr="00233525">
        <w:rPr>
          <w:spacing w:val="-5"/>
          <w:sz w:val="24"/>
          <w:szCs w:val="24"/>
        </w:rPr>
        <w:t xml:space="preserve"> </w:t>
      </w:r>
      <w:r w:rsidRPr="00233525">
        <w:rPr>
          <w:sz w:val="24"/>
          <w:szCs w:val="24"/>
        </w:rPr>
        <w:t>общего</w:t>
      </w:r>
      <w:r w:rsidRPr="00233525">
        <w:rPr>
          <w:spacing w:val="-6"/>
          <w:sz w:val="24"/>
          <w:szCs w:val="24"/>
        </w:rPr>
        <w:t xml:space="preserve"> </w:t>
      </w:r>
      <w:r w:rsidRPr="00233525">
        <w:rPr>
          <w:sz w:val="24"/>
          <w:szCs w:val="24"/>
        </w:rPr>
        <w:t>числа</w:t>
      </w:r>
      <w:r w:rsidRPr="00233525">
        <w:rPr>
          <w:spacing w:val="-5"/>
          <w:sz w:val="24"/>
          <w:szCs w:val="24"/>
        </w:rPr>
        <w:t xml:space="preserve"> </w:t>
      </w:r>
      <w:r w:rsidRPr="00233525">
        <w:rPr>
          <w:sz w:val="24"/>
          <w:szCs w:val="24"/>
        </w:rPr>
        <w:t>победителей</w:t>
      </w:r>
      <w:r w:rsidRPr="00233525">
        <w:rPr>
          <w:spacing w:val="-6"/>
          <w:sz w:val="24"/>
          <w:szCs w:val="24"/>
        </w:rPr>
        <w:t xml:space="preserve"> </w:t>
      </w:r>
      <w:r w:rsidRPr="00233525">
        <w:rPr>
          <w:sz w:val="24"/>
          <w:szCs w:val="24"/>
        </w:rPr>
        <w:t>и</w:t>
      </w:r>
      <w:r w:rsidRPr="00233525">
        <w:rPr>
          <w:spacing w:val="-7"/>
          <w:sz w:val="24"/>
          <w:szCs w:val="24"/>
        </w:rPr>
        <w:t xml:space="preserve"> </w:t>
      </w:r>
      <w:r w:rsidRPr="00233525">
        <w:rPr>
          <w:sz w:val="24"/>
          <w:szCs w:val="24"/>
        </w:rPr>
        <w:t>призеров</w:t>
      </w:r>
      <w:r w:rsidRPr="00233525">
        <w:rPr>
          <w:spacing w:val="-7"/>
          <w:sz w:val="24"/>
          <w:szCs w:val="24"/>
        </w:rPr>
        <w:t xml:space="preserve"> </w:t>
      </w:r>
      <w:r w:rsidRPr="00233525">
        <w:rPr>
          <w:sz w:val="24"/>
          <w:szCs w:val="24"/>
        </w:rPr>
        <w:t>муниципального</w:t>
      </w:r>
      <w:r w:rsidRPr="00233525">
        <w:rPr>
          <w:spacing w:val="-6"/>
          <w:sz w:val="24"/>
          <w:szCs w:val="24"/>
        </w:rPr>
        <w:t xml:space="preserve"> </w:t>
      </w:r>
      <w:r w:rsidRPr="00233525">
        <w:rPr>
          <w:sz w:val="24"/>
          <w:szCs w:val="24"/>
        </w:rPr>
        <w:t>этапа</w:t>
      </w:r>
      <w:r w:rsidRPr="00233525">
        <w:rPr>
          <w:spacing w:val="-67"/>
          <w:sz w:val="24"/>
          <w:szCs w:val="24"/>
        </w:rPr>
        <w:t xml:space="preserve">     </w:t>
      </w:r>
      <w:r w:rsidRPr="00233525">
        <w:rPr>
          <w:sz w:val="24"/>
          <w:szCs w:val="24"/>
        </w:rPr>
        <w:t>ВсОШ за последние два года показал рост общего количества победителей и призеров</w:t>
      </w:r>
      <w:r w:rsidRPr="00233525">
        <w:rPr>
          <w:spacing w:val="1"/>
          <w:sz w:val="24"/>
          <w:szCs w:val="24"/>
        </w:rPr>
        <w:t xml:space="preserve"> </w:t>
      </w:r>
      <w:r w:rsidRPr="00233525">
        <w:rPr>
          <w:sz w:val="24"/>
          <w:szCs w:val="24"/>
        </w:rPr>
        <w:t>муниципального этапа.</w:t>
      </w:r>
    </w:p>
    <w:p w:rsidR="00233525" w:rsidRPr="00233525" w:rsidRDefault="00233525" w:rsidP="009E5D95">
      <w:pPr>
        <w:pStyle w:val="a8"/>
        <w:numPr>
          <w:ilvl w:val="0"/>
          <w:numId w:val="5"/>
        </w:numPr>
        <w:tabs>
          <w:tab w:val="left" w:pos="1496"/>
        </w:tabs>
        <w:spacing w:before="210" w:line="276" w:lineRule="auto"/>
        <w:ind w:left="284" w:right="141" w:hanging="80"/>
        <w:jc w:val="both"/>
        <w:rPr>
          <w:sz w:val="24"/>
          <w:szCs w:val="24"/>
        </w:rPr>
      </w:pPr>
      <w:r w:rsidRPr="00233525">
        <w:rPr>
          <w:sz w:val="24"/>
          <w:szCs w:val="24"/>
        </w:rPr>
        <w:t>Руководителям методических объединений на заседаниях следует</w:t>
      </w:r>
      <w:r w:rsidRPr="00233525">
        <w:rPr>
          <w:spacing w:val="1"/>
          <w:sz w:val="24"/>
          <w:szCs w:val="24"/>
        </w:rPr>
        <w:t xml:space="preserve"> </w:t>
      </w:r>
      <w:r w:rsidRPr="00233525">
        <w:rPr>
          <w:sz w:val="24"/>
          <w:szCs w:val="24"/>
        </w:rPr>
        <w:t>проанализировать результаты обучающихся муниципального этапа всероссийской</w:t>
      </w:r>
      <w:r w:rsidRPr="00233525">
        <w:rPr>
          <w:spacing w:val="1"/>
          <w:sz w:val="24"/>
          <w:szCs w:val="24"/>
        </w:rPr>
        <w:t xml:space="preserve"> </w:t>
      </w:r>
      <w:r w:rsidRPr="00233525">
        <w:rPr>
          <w:sz w:val="24"/>
          <w:szCs w:val="24"/>
        </w:rPr>
        <w:t xml:space="preserve">олимпиады </w:t>
      </w:r>
      <w:r>
        <w:rPr>
          <w:sz w:val="24"/>
          <w:szCs w:val="24"/>
        </w:rPr>
        <w:t>школьников 2021/2022</w:t>
      </w:r>
      <w:r w:rsidRPr="00233525">
        <w:rPr>
          <w:sz w:val="24"/>
          <w:szCs w:val="24"/>
        </w:rPr>
        <w:t xml:space="preserve"> учебного года и разработать план мероприятий по</w:t>
      </w:r>
      <w:r w:rsidRPr="00233525">
        <w:rPr>
          <w:spacing w:val="1"/>
          <w:sz w:val="24"/>
          <w:szCs w:val="24"/>
        </w:rPr>
        <w:t xml:space="preserve"> </w:t>
      </w:r>
      <w:r w:rsidRPr="00233525">
        <w:rPr>
          <w:sz w:val="24"/>
          <w:szCs w:val="24"/>
        </w:rPr>
        <w:t>подготовке</w:t>
      </w:r>
      <w:r w:rsidRPr="00233525">
        <w:rPr>
          <w:spacing w:val="-5"/>
          <w:sz w:val="24"/>
          <w:szCs w:val="24"/>
        </w:rPr>
        <w:t xml:space="preserve"> </w:t>
      </w:r>
      <w:r w:rsidRPr="00233525">
        <w:rPr>
          <w:sz w:val="24"/>
          <w:szCs w:val="24"/>
        </w:rPr>
        <w:t>к</w:t>
      </w:r>
      <w:r w:rsidRPr="00233525">
        <w:rPr>
          <w:spacing w:val="-6"/>
          <w:sz w:val="24"/>
          <w:szCs w:val="24"/>
        </w:rPr>
        <w:t xml:space="preserve"> </w:t>
      </w:r>
      <w:r w:rsidRPr="00233525">
        <w:rPr>
          <w:sz w:val="24"/>
          <w:szCs w:val="24"/>
        </w:rPr>
        <w:t>региональному</w:t>
      </w:r>
      <w:r w:rsidRPr="00233525">
        <w:rPr>
          <w:spacing w:val="-10"/>
          <w:sz w:val="24"/>
          <w:szCs w:val="24"/>
        </w:rPr>
        <w:t xml:space="preserve"> </w:t>
      </w:r>
      <w:r w:rsidRPr="00233525">
        <w:rPr>
          <w:sz w:val="24"/>
          <w:szCs w:val="24"/>
        </w:rPr>
        <w:t>этапу</w:t>
      </w:r>
      <w:r w:rsidRPr="00233525">
        <w:rPr>
          <w:spacing w:val="-9"/>
          <w:sz w:val="24"/>
          <w:szCs w:val="24"/>
        </w:rPr>
        <w:t xml:space="preserve"> </w:t>
      </w:r>
      <w:r w:rsidRPr="00233525">
        <w:rPr>
          <w:sz w:val="24"/>
          <w:szCs w:val="24"/>
        </w:rPr>
        <w:t>всероссийской</w:t>
      </w:r>
      <w:r w:rsidRPr="00233525">
        <w:rPr>
          <w:spacing w:val="-6"/>
          <w:sz w:val="24"/>
          <w:szCs w:val="24"/>
        </w:rPr>
        <w:t xml:space="preserve"> </w:t>
      </w:r>
      <w:r w:rsidRPr="00233525">
        <w:rPr>
          <w:sz w:val="24"/>
          <w:szCs w:val="24"/>
        </w:rPr>
        <w:t>олимпиаде</w:t>
      </w:r>
      <w:r w:rsidRPr="00233525">
        <w:rPr>
          <w:spacing w:val="-5"/>
          <w:sz w:val="24"/>
          <w:szCs w:val="24"/>
        </w:rPr>
        <w:t xml:space="preserve"> </w:t>
      </w:r>
      <w:r w:rsidRPr="00233525">
        <w:rPr>
          <w:sz w:val="24"/>
          <w:szCs w:val="24"/>
        </w:rPr>
        <w:t>школьников,</w:t>
      </w:r>
      <w:r w:rsidRPr="00233525">
        <w:rPr>
          <w:spacing w:val="-3"/>
          <w:sz w:val="24"/>
          <w:szCs w:val="24"/>
        </w:rPr>
        <w:t xml:space="preserve"> </w:t>
      </w:r>
      <w:r w:rsidRPr="00233525">
        <w:rPr>
          <w:sz w:val="24"/>
          <w:szCs w:val="24"/>
        </w:rPr>
        <w:t>учитывая</w:t>
      </w:r>
      <w:r w:rsidRPr="00233525">
        <w:rPr>
          <w:spacing w:val="-4"/>
          <w:sz w:val="24"/>
          <w:szCs w:val="24"/>
        </w:rPr>
        <w:t xml:space="preserve"> </w:t>
      </w:r>
      <w:r w:rsidRPr="00233525">
        <w:rPr>
          <w:sz w:val="24"/>
          <w:szCs w:val="24"/>
        </w:rPr>
        <w:t>опыт</w:t>
      </w:r>
      <w:r w:rsidRPr="00233525">
        <w:rPr>
          <w:spacing w:val="-67"/>
          <w:sz w:val="24"/>
          <w:szCs w:val="24"/>
        </w:rPr>
        <w:t xml:space="preserve"> </w:t>
      </w:r>
      <w:r w:rsidRPr="00233525">
        <w:rPr>
          <w:sz w:val="24"/>
          <w:szCs w:val="24"/>
        </w:rPr>
        <w:t>учителей школы, подготовивших победителей и призеров муниципального этапа</w:t>
      </w:r>
      <w:r w:rsidRPr="00233525">
        <w:rPr>
          <w:spacing w:val="1"/>
          <w:sz w:val="24"/>
          <w:szCs w:val="24"/>
        </w:rPr>
        <w:t xml:space="preserve"> </w:t>
      </w:r>
      <w:r w:rsidRPr="00233525">
        <w:rPr>
          <w:sz w:val="24"/>
          <w:szCs w:val="24"/>
        </w:rPr>
        <w:t>всероссийской олимпиады</w:t>
      </w:r>
      <w:r w:rsidRPr="00233525">
        <w:rPr>
          <w:spacing w:val="1"/>
          <w:sz w:val="24"/>
          <w:szCs w:val="24"/>
        </w:rPr>
        <w:t xml:space="preserve"> </w:t>
      </w:r>
      <w:r w:rsidRPr="00233525">
        <w:rPr>
          <w:sz w:val="24"/>
          <w:szCs w:val="24"/>
        </w:rPr>
        <w:t>школьников.</w:t>
      </w:r>
    </w:p>
    <w:p w:rsidR="00233525" w:rsidRDefault="00233525" w:rsidP="009E5D95">
      <w:pPr>
        <w:pStyle w:val="a8"/>
        <w:numPr>
          <w:ilvl w:val="0"/>
          <w:numId w:val="5"/>
        </w:numPr>
        <w:tabs>
          <w:tab w:val="left" w:pos="1496"/>
        </w:tabs>
        <w:spacing w:before="203" w:line="273" w:lineRule="auto"/>
        <w:ind w:left="284" w:right="141" w:hanging="80"/>
        <w:rPr>
          <w:sz w:val="24"/>
          <w:szCs w:val="24"/>
        </w:rPr>
      </w:pPr>
      <w:r w:rsidRPr="00233525">
        <w:rPr>
          <w:sz w:val="24"/>
          <w:szCs w:val="24"/>
        </w:rPr>
        <w:t>Учителям - предметникам необходимо активизировать работу с одаренными</w:t>
      </w:r>
      <w:r w:rsidRPr="00233525">
        <w:rPr>
          <w:spacing w:val="1"/>
          <w:sz w:val="24"/>
          <w:szCs w:val="24"/>
        </w:rPr>
        <w:t xml:space="preserve"> </w:t>
      </w:r>
      <w:r w:rsidRPr="00233525">
        <w:rPr>
          <w:sz w:val="24"/>
          <w:szCs w:val="24"/>
        </w:rPr>
        <w:t>обучающимися</w:t>
      </w:r>
      <w:r w:rsidRPr="00233525">
        <w:rPr>
          <w:spacing w:val="-3"/>
          <w:sz w:val="24"/>
          <w:szCs w:val="24"/>
        </w:rPr>
        <w:t xml:space="preserve"> </w:t>
      </w:r>
      <w:r w:rsidRPr="00233525">
        <w:rPr>
          <w:sz w:val="24"/>
          <w:szCs w:val="24"/>
        </w:rPr>
        <w:t>по</w:t>
      </w:r>
      <w:r w:rsidRPr="00233525">
        <w:rPr>
          <w:spacing w:val="-5"/>
          <w:sz w:val="24"/>
          <w:szCs w:val="24"/>
        </w:rPr>
        <w:t xml:space="preserve"> </w:t>
      </w:r>
      <w:r w:rsidRPr="00233525">
        <w:rPr>
          <w:sz w:val="24"/>
          <w:szCs w:val="24"/>
        </w:rPr>
        <w:t>подготовке</w:t>
      </w:r>
      <w:r w:rsidRPr="00233525">
        <w:rPr>
          <w:spacing w:val="-4"/>
          <w:sz w:val="24"/>
          <w:szCs w:val="24"/>
        </w:rPr>
        <w:t xml:space="preserve"> </w:t>
      </w:r>
      <w:r w:rsidRPr="00233525">
        <w:rPr>
          <w:sz w:val="24"/>
          <w:szCs w:val="24"/>
        </w:rPr>
        <w:t>к</w:t>
      </w:r>
      <w:r w:rsidRPr="00233525">
        <w:rPr>
          <w:spacing w:val="-5"/>
          <w:sz w:val="24"/>
          <w:szCs w:val="24"/>
        </w:rPr>
        <w:t xml:space="preserve"> </w:t>
      </w:r>
      <w:r w:rsidRPr="00233525">
        <w:rPr>
          <w:sz w:val="24"/>
          <w:szCs w:val="24"/>
        </w:rPr>
        <w:t>региональному</w:t>
      </w:r>
      <w:r w:rsidRPr="00233525">
        <w:rPr>
          <w:spacing w:val="-8"/>
          <w:sz w:val="24"/>
          <w:szCs w:val="24"/>
        </w:rPr>
        <w:t xml:space="preserve"> </w:t>
      </w:r>
      <w:r w:rsidRPr="00233525">
        <w:rPr>
          <w:sz w:val="24"/>
          <w:szCs w:val="24"/>
        </w:rPr>
        <w:t>этапу</w:t>
      </w:r>
      <w:r w:rsidRPr="00233525">
        <w:rPr>
          <w:spacing w:val="-5"/>
          <w:sz w:val="24"/>
          <w:szCs w:val="24"/>
        </w:rPr>
        <w:t xml:space="preserve"> </w:t>
      </w:r>
      <w:r w:rsidRPr="00233525">
        <w:rPr>
          <w:sz w:val="24"/>
          <w:szCs w:val="24"/>
        </w:rPr>
        <w:t>ВсОШ</w:t>
      </w:r>
      <w:r w:rsidRPr="00233525">
        <w:rPr>
          <w:spacing w:val="-6"/>
          <w:sz w:val="24"/>
          <w:szCs w:val="24"/>
        </w:rPr>
        <w:t xml:space="preserve"> </w:t>
      </w:r>
      <w:r w:rsidRPr="00233525">
        <w:rPr>
          <w:sz w:val="24"/>
          <w:szCs w:val="24"/>
        </w:rPr>
        <w:t>с</w:t>
      </w:r>
      <w:r w:rsidRPr="00233525">
        <w:rPr>
          <w:spacing w:val="-4"/>
          <w:sz w:val="24"/>
          <w:szCs w:val="24"/>
        </w:rPr>
        <w:t xml:space="preserve"> </w:t>
      </w:r>
      <w:r w:rsidRPr="00233525">
        <w:rPr>
          <w:sz w:val="24"/>
          <w:szCs w:val="24"/>
        </w:rPr>
        <w:t>использованием</w:t>
      </w:r>
      <w:r w:rsidRPr="00233525">
        <w:rPr>
          <w:spacing w:val="-3"/>
          <w:sz w:val="24"/>
          <w:szCs w:val="24"/>
        </w:rPr>
        <w:t xml:space="preserve"> </w:t>
      </w:r>
      <w:r w:rsidRPr="00233525">
        <w:rPr>
          <w:sz w:val="24"/>
          <w:szCs w:val="24"/>
        </w:rPr>
        <w:t>всех</w:t>
      </w:r>
      <w:r w:rsidRPr="00233525">
        <w:rPr>
          <w:spacing w:val="-8"/>
          <w:sz w:val="24"/>
          <w:szCs w:val="24"/>
        </w:rPr>
        <w:t xml:space="preserve"> </w:t>
      </w:r>
      <w:r w:rsidRPr="00233525">
        <w:rPr>
          <w:sz w:val="24"/>
          <w:szCs w:val="24"/>
        </w:rPr>
        <w:t>видов</w:t>
      </w:r>
      <w:r w:rsidRPr="00233525">
        <w:rPr>
          <w:spacing w:val="-67"/>
          <w:sz w:val="24"/>
          <w:szCs w:val="24"/>
        </w:rPr>
        <w:t xml:space="preserve"> </w:t>
      </w:r>
      <w:r w:rsidRPr="00233525">
        <w:rPr>
          <w:sz w:val="24"/>
          <w:szCs w:val="24"/>
        </w:rPr>
        <w:lastRenderedPageBreak/>
        <w:t>учебной и</w:t>
      </w:r>
      <w:r w:rsidRPr="00233525">
        <w:rPr>
          <w:spacing w:val="1"/>
          <w:sz w:val="24"/>
          <w:szCs w:val="24"/>
        </w:rPr>
        <w:t xml:space="preserve"> </w:t>
      </w:r>
      <w:r w:rsidRPr="00233525">
        <w:rPr>
          <w:sz w:val="24"/>
          <w:szCs w:val="24"/>
        </w:rPr>
        <w:t>внеурочной</w:t>
      </w:r>
      <w:r w:rsidRPr="00233525">
        <w:rPr>
          <w:spacing w:val="1"/>
          <w:sz w:val="24"/>
          <w:szCs w:val="24"/>
        </w:rPr>
        <w:t xml:space="preserve"> </w:t>
      </w:r>
      <w:r w:rsidRPr="00233525">
        <w:rPr>
          <w:sz w:val="24"/>
          <w:szCs w:val="24"/>
        </w:rPr>
        <w:t>деятельности.</w:t>
      </w:r>
    </w:p>
    <w:p w:rsidR="007E64E5" w:rsidRDefault="007E64E5" w:rsidP="007E64E5">
      <w:pPr>
        <w:pStyle w:val="a8"/>
        <w:spacing w:after="160"/>
        <w:ind w:left="506"/>
        <w:rPr>
          <w:b/>
          <w:bCs/>
        </w:rPr>
      </w:pPr>
    </w:p>
    <w:p w:rsidR="00152FF8" w:rsidRPr="00152FF8" w:rsidRDefault="007E64E5" w:rsidP="00152FF8">
      <w:pPr>
        <w:pStyle w:val="a8"/>
        <w:spacing w:after="160"/>
        <w:ind w:left="506"/>
        <w:jc w:val="center"/>
        <w:rPr>
          <w:b/>
          <w:bCs/>
          <w:color w:val="FF0000"/>
        </w:rPr>
      </w:pPr>
      <w:r w:rsidRPr="00152FF8">
        <w:rPr>
          <w:b/>
          <w:bCs/>
          <w:color w:val="FF0000"/>
        </w:rPr>
        <w:t>Аналитический отчет</w:t>
      </w:r>
    </w:p>
    <w:p w:rsidR="00152FF8" w:rsidRPr="00152FF8" w:rsidRDefault="007E64E5" w:rsidP="00152FF8">
      <w:pPr>
        <w:pStyle w:val="a8"/>
        <w:spacing w:after="160"/>
        <w:ind w:left="506"/>
        <w:jc w:val="center"/>
        <w:rPr>
          <w:b/>
          <w:bCs/>
          <w:color w:val="FF0000"/>
        </w:rPr>
      </w:pPr>
      <w:r w:rsidRPr="00152FF8">
        <w:rPr>
          <w:b/>
          <w:bCs/>
          <w:color w:val="FF0000"/>
        </w:rPr>
        <w:t>об итогах проведения регионального этапа всероссийской</w:t>
      </w:r>
    </w:p>
    <w:p w:rsidR="007E64E5" w:rsidRPr="007E64E5" w:rsidRDefault="007E64E5" w:rsidP="00152FF8">
      <w:pPr>
        <w:pStyle w:val="a8"/>
        <w:spacing w:after="160"/>
        <w:ind w:left="506"/>
        <w:jc w:val="center"/>
        <w:rPr>
          <w:b/>
          <w:bCs/>
        </w:rPr>
      </w:pPr>
      <w:r w:rsidRPr="00152FF8">
        <w:rPr>
          <w:b/>
          <w:bCs/>
          <w:color w:val="FF0000"/>
        </w:rPr>
        <w:t xml:space="preserve">олимпиады школьников в </w:t>
      </w:r>
      <w:r w:rsidR="00152FF8" w:rsidRPr="00152FF8">
        <w:rPr>
          <w:b/>
          <w:bCs/>
          <w:color w:val="FF0000"/>
        </w:rPr>
        <w:t>2021-2022</w:t>
      </w:r>
      <w:r w:rsidRPr="00152FF8">
        <w:rPr>
          <w:b/>
          <w:bCs/>
          <w:color w:val="FF0000"/>
        </w:rPr>
        <w:t xml:space="preserve"> учебном году</w:t>
      </w:r>
      <w:r w:rsidRPr="007E64E5">
        <w:rPr>
          <w:b/>
          <w:bCs/>
        </w:rPr>
        <w:t>.</w:t>
      </w:r>
    </w:p>
    <w:p w:rsidR="007E64E5" w:rsidRPr="00233525" w:rsidRDefault="007E64E5" w:rsidP="007E64E5">
      <w:pPr>
        <w:pStyle w:val="a8"/>
        <w:tabs>
          <w:tab w:val="left" w:pos="1496"/>
        </w:tabs>
        <w:spacing w:before="203" w:line="273" w:lineRule="auto"/>
        <w:ind w:left="284" w:right="141"/>
        <w:rPr>
          <w:sz w:val="24"/>
          <w:szCs w:val="24"/>
        </w:rPr>
      </w:pPr>
    </w:p>
    <w:p w:rsidR="00152FF8" w:rsidRPr="00152FF8" w:rsidRDefault="00152FF8" w:rsidP="00152FF8">
      <w:pPr>
        <w:spacing w:after="160"/>
        <w:rPr>
          <w:rFonts w:ascii="Times New Roman" w:hAnsi="Times New Roman" w:cs="Times New Roman"/>
          <w:b/>
          <w:i/>
          <w:sz w:val="24"/>
          <w:szCs w:val="24"/>
        </w:rPr>
      </w:pPr>
      <w:r w:rsidRPr="00152FF8">
        <w:rPr>
          <w:rFonts w:ascii="Times New Roman" w:hAnsi="Times New Roman" w:cs="Times New Roman"/>
          <w:b/>
          <w:i/>
          <w:sz w:val="24"/>
          <w:szCs w:val="24"/>
        </w:rPr>
        <w:t>Цель:</w:t>
      </w:r>
    </w:p>
    <w:p w:rsidR="00152FF8" w:rsidRPr="00152FF8" w:rsidRDefault="00152FF8" w:rsidP="009E5D95">
      <w:pPr>
        <w:numPr>
          <w:ilvl w:val="0"/>
          <w:numId w:val="6"/>
        </w:numPr>
        <w:spacing w:after="160"/>
        <w:ind w:firstLine="0"/>
        <w:jc w:val="both"/>
        <w:rPr>
          <w:rFonts w:ascii="Times New Roman" w:hAnsi="Times New Roman" w:cs="Times New Roman"/>
          <w:sz w:val="24"/>
          <w:szCs w:val="24"/>
        </w:rPr>
      </w:pPr>
      <w:r w:rsidRPr="00152FF8">
        <w:rPr>
          <w:rFonts w:ascii="Times New Roman" w:hAnsi="Times New Roman" w:cs="Times New Roman"/>
          <w:sz w:val="24"/>
          <w:szCs w:val="24"/>
        </w:rPr>
        <w:t>выявление одаренных обучающихся по отдельным предметам с целью участия в заключительном этапе Всероссийской олимпиады школьников и индивидуальной работы с одаренными обучающимися;</w:t>
      </w:r>
    </w:p>
    <w:p w:rsidR="00152FF8" w:rsidRDefault="00152FF8" w:rsidP="009E5D95">
      <w:pPr>
        <w:numPr>
          <w:ilvl w:val="0"/>
          <w:numId w:val="6"/>
        </w:numPr>
        <w:spacing w:after="160"/>
        <w:ind w:firstLine="0"/>
        <w:jc w:val="both"/>
        <w:rPr>
          <w:rFonts w:ascii="Times New Roman" w:hAnsi="Times New Roman" w:cs="Times New Roman"/>
          <w:sz w:val="24"/>
          <w:szCs w:val="24"/>
        </w:rPr>
      </w:pPr>
      <w:r w:rsidRPr="00152FF8">
        <w:rPr>
          <w:rFonts w:ascii="Times New Roman" w:hAnsi="Times New Roman" w:cs="Times New Roman"/>
          <w:sz w:val="24"/>
          <w:szCs w:val="24"/>
        </w:rPr>
        <w:t>подведение итогов региональных предметных олимпиад, оценка деятельности учителей по данному направлению работы.</w:t>
      </w:r>
    </w:p>
    <w:p w:rsidR="009D4711" w:rsidRPr="009D4711" w:rsidRDefault="009D4711" w:rsidP="009E5D95">
      <w:pPr>
        <w:numPr>
          <w:ilvl w:val="0"/>
          <w:numId w:val="6"/>
        </w:numPr>
        <w:spacing w:after="160"/>
        <w:jc w:val="both"/>
        <w:rPr>
          <w:rFonts w:ascii="Times New Roman" w:hAnsi="Times New Roman" w:cs="Times New Roman"/>
          <w:sz w:val="24"/>
          <w:szCs w:val="24"/>
        </w:rPr>
      </w:pPr>
      <w:r w:rsidRPr="009D4711">
        <w:rPr>
          <w:rFonts w:ascii="Times New Roman" w:hAnsi="Times New Roman" w:cs="Times New Roman"/>
          <w:sz w:val="24"/>
          <w:szCs w:val="24"/>
        </w:rPr>
        <w:t>В соответствии с Положением о Всероссийской олимпиаде школьников, на основании приказа Министерства образования и науки РИ в установленные сроки, был проведен региональный этап олимпиады.</w:t>
      </w:r>
    </w:p>
    <w:p w:rsidR="009D4711" w:rsidRPr="009D4711" w:rsidRDefault="009D4711" w:rsidP="009E5D95">
      <w:pPr>
        <w:numPr>
          <w:ilvl w:val="0"/>
          <w:numId w:val="6"/>
        </w:numPr>
        <w:spacing w:after="160"/>
        <w:jc w:val="both"/>
        <w:rPr>
          <w:rFonts w:ascii="Times New Roman" w:hAnsi="Times New Roman" w:cs="Times New Roman"/>
          <w:sz w:val="24"/>
          <w:szCs w:val="24"/>
        </w:rPr>
      </w:pPr>
      <w:r w:rsidRPr="009D4711">
        <w:rPr>
          <w:rFonts w:ascii="Times New Roman" w:hAnsi="Times New Roman" w:cs="Times New Roman"/>
          <w:sz w:val="24"/>
          <w:szCs w:val="24"/>
        </w:rPr>
        <w:t>В регио</w:t>
      </w:r>
      <w:r>
        <w:rPr>
          <w:rFonts w:ascii="Times New Roman" w:hAnsi="Times New Roman" w:cs="Times New Roman"/>
          <w:sz w:val="24"/>
          <w:szCs w:val="24"/>
        </w:rPr>
        <w:t xml:space="preserve">нальном этапе приняли участие 24 учащихся ГБОУ « СОШ № 1 </w:t>
      </w:r>
      <w:r w:rsidRPr="009D4711">
        <w:rPr>
          <w:rFonts w:ascii="Times New Roman" w:hAnsi="Times New Roman" w:cs="Times New Roman"/>
          <w:sz w:val="24"/>
          <w:szCs w:val="24"/>
        </w:rPr>
        <w:t>г.</w:t>
      </w:r>
      <w:r>
        <w:rPr>
          <w:rFonts w:ascii="Times New Roman" w:hAnsi="Times New Roman" w:cs="Times New Roman"/>
          <w:sz w:val="24"/>
          <w:szCs w:val="24"/>
        </w:rPr>
        <w:t>Карабулак»</w:t>
      </w:r>
    </w:p>
    <w:p w:rsidR="009D4711" w:rsidRPr="009D4711" w:rsidRDefault="009D4711" w:rsidP="009D4711">
      <w:pPr>
        <w:spacing w:line="240" w:lineRule="auto"/>
        <w:contextualSpacing/>
        <w:jc w:val="center"/>
        <w:rPr>
          <w:rFonts w:ascii="Times New Roman" w:hAnsi="Times New Roman" w:cs="Times New Roman"/>
          <w:color w:val="FF0000"/>
        </w:rPr>
      </w:pPr>
      <w:r w:rsidRPr="009D4711">
        <w:rPr>
          <w:rFonts w:ascii="Times New Roman" w:hAnsi="Times New Roman" w:cs="Times New Roman"/>
          <w:b/>
          <w:color w:val="FF0000"/>
          <w:sz w:val="24"/>
          <w:szCs w:val="24"/>
        </w:rPr>
        <w:t>Список победителей и призеров регионального этапа всероссийской олимпиады школьников 2021/2022 учебного года</w:t>
      </w:r>
    </w:p>
    <w:tbl>
      <w:tblPr>
        <w:tblStyle w:val="11"/>
        <w:tblpPr w:leftFromText="180" w:rightFromText="180" w:vertAnchor="text" w:horzAnchor="margin" w:tblpY="374"/>
        <w:tblW w:w="10740" w:type="dxa"/>
        <w:tblLayout w:type="fixed"/>
        <w:tblLook w:val="04A0" w:firstRow="1" w:lastRow="0" w:firstColumn="1" w:lastColumn="0" w:noHBand="0" w:noVBand="1"/>
      </w:tblPr>
      <w:tblGrid>
        <w:gridCol w:w="848"/>
        <w:gridCol w:w="1705"/>
        <w:gridCol w:w="1383"/>
        <w:gridCol w:w="2127"/>
        <w:gridCol w:w="1666"/>
        <w:gridCol w:w="1134"/>
        <w:gridCol w:w="1877"/>
      </w:tblGrid>
      <w:tr w:rsidR="009D4711" w:rsidRPr="009D4711" w:rsidTr="009D4711">
        <w:tc>
          <w:tcPr>
            <w:tcW w:w="848" w:type="dxa"/>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r w:rsidRPr="009D4711">
              <w:rPr>
                <w:rFonts w:ascii="Times New Roman" w:hAnsi="Times New Roman" w:cs="Times New Roman"/>
                <w:b/>
                <w:sz w:val="24"/>
                <w:szCs w:val="24"/>
              </w:rPr>
              <w:t>№</w:t>
            </w:r>
          </w:p>
        </w:tc>
        <w:tc>
          <w:tcPr>
            <w:tcW w:w="1705" w:type="dxa"/>
            <w:shd w:val="clear" w:color="auto" w:fill="auto"/>
            <w:vAlign w:val="center"/>
          </w:tcPr>
          <w:p w:rsidR="009D4711" w:rsidRPr="009D4711" w:rsidRDefault="009D4711" w:rsidP="009D4711">
            <w:pPr>
              <w:spacing w:line="360" w:lineRule="auto"/>
              <w:rPr>
                <w:rFonts w:ascii="Times New Roman" w:hAnsi="Times New Roman" w:cs="Times New Roman"/>
                <w:b/>
                <w:sz w:val="24"/>
                <w:szCs w:val="24"/>
              </w:rPr>
            </w:pPr>
            <w:r w:rsidRPr="009D4711">
              <w:rPr>
                <w:rFonts w:ascii="Times New Roman" w:hAnsi="Times New Roman" w:cs="Times New Roman"/>
                <w:b/>
                <w:sz w:val="24"/>
                <w:szCs w:val="24"/>
              </w:rPr>
              <w:t>Фамилия</w:t>
            </w:r>
          </w:p>
        </w:tc>
        <w:tc>
          <w:tcPr>
            <w:tcW w:w="1383" w:type="dxa"/>
            <w:shd w:val="clear" w:color="auto" w:fill="auto"/>
            <w:vAlign w:val="center"/>
          </w:tcPr>
          <w:p w:rsidR="009D4711" w:rsidRPr="009D4711" w:rsidRDefault="009D4711" w:rsidP="009D4711">
            <w:pPr>
              <w:spacing w:line="360" w:lineRule="auto"/>
              <w:rPr>
                <w:rFonts w:ascii="Times New Roman" w:hAnsi="Times New Roman" w:cs="Times New Roman"/>
                <w:b/>
                <w:sz w:val="24"/>
                <w:szCs w:val="24"/>
              </w:rPr>
            </w:pPr>
            <w:r w:rsidRPr="009D4711">
              <w:rPr>
                <w:rFonts w:ascii="Times New Roman" w:hAnsi="Times New Roman" w:cs="Times New Roman"/>
                <w:b/>
                <w:sz w:val="24"/>
                <w:szCs w:val="24"/>
              </w:rPr>
              <w:t>Имя</w:t>
            </w:r>
          </w:p>
        </w:tc>
        <w:tc>
          <w:tcPr>
            <w:tcW w:w="2127" w:type="dxa"/>
            <w:shd w:val="clear" w:color="auto" w:fill="auto"/>
            <w:vAlign w:val="center"/>
          </w:tcPr>
          <w:p w:rsidR="009D4711" w:rsidRPr="009D4711" w:rsidRDefault="009D4711" w:rsidP="009D4711">
            <w:pPr>
              <w:spacing w:line="360" w:lineRule="auto"/>
              <w:rPr>
                <w:rFonts w:ascii="Times New Roman" w:hAnsi="Times New Roman" w:cs="Times New Roman"/>
                <w:b/>
                <w:sz w:val="24"/>
                <w:szCs w:val="24"/>
              </w:rPr>
            </w:pPr>
            <w:r w:rsidRPr="009D4711">
              <w:rPr>
                <w:rFonts w:ascii="Times New Roman" w:hAnsi="Times New Roman" w:cs="Times New Roman"/>
                <w:b/>
                <w:sz w:val="24"/>
                <w:szCs w:val="24"/>
              </w:rPr>
              <w:t>Отчество</w:t>
            </w:r>
          </w:p>
        </w:tc>
        <w:tc>
          <w:tcPr>
            <w:tcW w:w="1666" w:type="dxa"/>
            <w:shd w:val="clear" w:color="auto" w:fill="auto"/>
            <w:vAlign w:val="center"/>
          </w:tcPr>
          <w:p w:rsidR="009D4711" w:rsidRPr="009D4711" w:rsidRDefault="009D4711" w:rsidP="009D4711">
            <w:pPr>
              <w:spacing w:line="360" w:lineRule="auto"/>
              <w:rPr>
                <w:rFonts w:ascii="Times New Roman" w:hAnsi="Times New Roman" w:cs="Times New Roman"/>
                <w:b/>
                <w:sz w:val="24"/>
                <w:szCs w:val="24"/>
              </w:rPr>
            </w:pPr>
          </w:p>
        </w:tc>
        <w:tc>
          <w:tcPr>
            <w:tcW w:w="1134" w:type="dxa"/>
            <w:shd w:val="clear" w:color="auto" w:fill="auto"/>
            <w:vAlign w:val="center"/>
          </w:tcPr>
          <w:p w:rsidR="009D4711" w:rsidRPr="009D4711" w:rsidRDefault="009D4711" w:rsidP="009D4711">
            <w:pPr>
              <w:spacing w:line="360" w:lineRule="auto"/>
              <w:rPr>
                <w:rFonts w:ascii="Times New Roman" w:hAnsi="Times New Roman" w:cs="Times New Roman"/>
                <w:b/>
                <w:sz w:val="24"/>
                <w:szCs w:val="24"/>
              </w:rPr>
            </w:pPr>
            <w:r w:rsidRPr="009D4711">
              <w:rPr>
                <w:rFonts w:ascii="Times New Roman" w:hAnsi="Times New Roman" w:cs="Times New Roman"/>
                <w:b/>
                <w:sz w:val="24"/>
                <w:szCs w:val="24"/>
              </w:rPr>
              <w:t>Класс</w:t>
            </w:r>
          </w:p>
        </w:tc>
        <w:tc>
          <w:tcPr>
            <w:tcW w:w="1877" w:type="dxa"/>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p>
        </w:tc>
      </w:tr>
      <w:tr w:rsidR="009D4711" w:rsidRPr="009D4711" w:rsidTr="009D4711">
        <w:tc>
          <w:tcPr>
            <w:tcW w:w="10740" w:type="dxa"/>
            <w:gridSpan w:val="7"/>
            <w:tcBorders>
              <w:right w:val="single" w:sz="4" w:space="0" w:color="auto"/>
            </w:tcBorders>
            <w:shd w:val="clear" w:color="auto" w:fill="auto"/>
            <w:vAlign w:val="center"/>
          </w:tcPr>
          <w:p w:rsidR="009D4711" w:rsidRPr="009D4711" w:rsidRDefault="009D4711" w:rsidP="009D4711">
            <w:pPr>
              <w:spacing w:line="360" w:lineRule="auto"/>
              <w:jc w:val="center"/>
              <w:rPr>
                <w:rFonts w:ascii="Times New Roman" w:hAnsi="Times New Roman" w:cs="Times New Roman"/>
                <w:sz w:val="24"/>
                <w:szCs w:val="24"/>
              </w:rPr>
            </w:pPr>
            <w:r w:rsidRPr="009D4711">
              <w:rPr>
                <w:rFonts w:ascii="Times New Roman" w:hAnsi="Times New Roman" w:cs="Times New Roman"/>
                <w:b/>
                <w:sz w:val="24"/>
                <w:szCs w:val="24"/>
              </w:rPr>
              <w:t>Английский язык</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Чаниева</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Субар</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Магомед-Башировна</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10</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Наурбиева Х.М.</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Аушева</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Ниссо</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Магомедовна</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победитель</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Хашагульгова А.Х.</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Евлоев</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Микяил</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Алиханович</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Эсмурзиева Т.Р.</w:t>
            </w: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r w:rsidRPr="009D4711">
              <w:rPr>
                <w:rFonts w:ascii="Times New Roman" w:hAnsi="Times New Roman" w:cs="Times New Roman"/>
                <w:b/>
                <w:sz w:val="24"/>
                <w:szCs w:val="24"/>
              </w:rPr>
              <w:t>История</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Даурбеков</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Ахмед</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Тагирович</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Точиева Нина Амировна</w:t>
            </w: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r w:rsidRPr="009D4711">
              <w:rPr>
                <w:rFonts w:ascii="Times New Roman" w:hAnsi="Times New Roman" w:cs="Times New Roman"/>
                <w:b/>
                <w:sz w:val="24"/>
                <w:szCs w:val="24"/>
              </w:rPr>
              <w:t>Физическая культура</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 xml:space="preserve">Евлоев </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Мансур</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Мустафаевич</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Бабхоев И.Х.</w:t>
            </w: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r w:rsidRPr="009D4711">
              <w:rPr>
                <w:rFonts w:ascii="Times New Roman" w:hAnsi="Times New Roman" w:cs="Times New Roman"/>
                <w:b/>
                <w:sz w:val="24"/>
                <w:szCs w:val="24"/>
              </w:rPr>
              <w:t>Математика</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Евлоев</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Микяил</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Алиханович</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Часыгова З.Б.</w:t>
            </w: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r w:rsidRPr="009D4711">
              <w:rPr>
                <w:rFonts w:ascii="Times New Roman" w:hAnsi="Times New Roman" w:cs="Times New Roman"/>
                <w:b/>
                <w:sz w:val="24"/>
                <w:szCs w:val="24"/>
              </w:rPr>
              <w:t>Обществознание</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Дзаурова</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Самира</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Анзоровна</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9</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Барахоев А.А.</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Евлоев</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Микяил</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Алиханович</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Точиева Р.М.</w:t>
            </w:r>
          </w:p>
        </w:tc>
      </w:tr>
      <w:tr w:rsidR="009D4711" w:rsidRPr="009D4711" w:rsidTr="009D4711">
        <w:tc>
          <w:tcPr>
            <w:tcW w:w="10740" w:type="dxa"/>
            <w:gridSpan w:val="7"/>
            <w:shd w:val="clear" w:color="auto" w:fill="auto"/>
            <w:vAlign w:val="center"/>
          </w:tcPr>
          <w:p w:rsidR="009D4711" w:rsidRPr="009D4711" w:rsidRDefault="009D4711" w:rsidP="009D4711">
            <w:pPr>
              <w:spacing w:line="360" w:lineRule="auto"/>
              <w:jc w:val="center"/>
              <w:rPr>
                <w:rFonts w:ascii="Times New Roman" w:hAnsi="Times New Roman" w:cs="Times New Roman"/>
                <w:b/>
                <w:sz w:val="24"/>
                <w:szCs w:val="24"/>
              </w:rPr>
            </w:pPr>
            <w:r w:rsidRPr="009D4711">
              <w:rPr>
                <w:rFonts w:ascii="Times New Roman" w:hAnsi="Times New Roman" w:cs="Times New Roman"/>
                <w:b/>
                <w:sz w:val="24"/>
                <w:szCs w:val="24"/>
              </w:rPr>
              <w:t>Биология</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Аушева</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Ниссо</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Магомедовна</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Часыгова Зура Б.</w:t>
            </w:r>
          </w:p>
        </w:tc>
      </w:tr>
      <w:tr w:rsidR="009D4711" w:rsidRPr="009D4711" w:rsidTr="009D4711">
        <w:tc>
          <w:tcPr>
            <w:tcW w:w="848" w:type="dxa"/>
            <w:shd w:val="clear" w:color="auto" w:fill="auto"/>
            <w:vAlign w:val="center"/>
          </w:tcPr>
          <w:p w:rsidR="009D4711" w:rsidRPr="009D4711" w:rsidRDefault="009D4711" w:rsidP="009E5D95">
            <w:pPr>
              <w:numPr>
                <w:ilvl w:val="0"/>
                <w:numId w:val="8"/>
              </w:numPr>
              <w:spacing w:line="360" w:lineRule="auto"/>
              <w:contextualSpacing/>
              <w:jc w:val="center"/>
              <w:rPr>
                <w:rFonts w:ascii="Times New Roman" w:hAnsi="Times New Roman" w:cs="Times New Roman"/>
                <w:sz w:val="24"/>
                <w:szCs w:val="24"/>
              </w:rPr>
            </w:pPr>
          </w:p>
        </w:tc>
        <w:tc>
          <w:tcPr>
            <w:tcW w:w="1705" w:type="dxa"/>
            <w:tcBorders>
              <w:top w:val="nil"/>
              <w:left w:val="single" w:sz="8"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 xml:space="preserve">Евлоев </w:t>
            </w:r>
          </w:p>
        </w:tc>
        <w:tc>
          <w:tcPr>
            <w:tcW w:w="1383"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Мансур</w:t>
            </w:r>
          </w:p>
        </w:tc>
        <w:tc>
          <w:tcPr>
            <w:tcW w:w="212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Мустафаевич</w:t>
            </w:r>
          </w:p>
        </w:tc>
        <w:tc>
          <w:tcPr>
            <w:tcW w:w="1666" w:type="dxa"/>
            <w:tcBorders>
              <w:top w:val="nil"/>
              <w:left w:val="single" w:sz="4" w:space="0" w:color="auto"/>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призер</w:t>
            </w:r>
          </w:p>
        </w:tc>
        <w:tc>
          <w:tcPr>
            <w:tcW w:w="1134"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color w:val="000000"/>
                <w:sz w:val="24"/>
                <w:szCs w:val="24"/>
              </w:rPr>
              <w:t>11</w:t>
            </w:r>
          </w:p>
        </w:tc>
        <w:tc>
          <w:tcPr>
            <w:tcW w:w="1877" w:type="dxa"/>
            <w:tcBorders>
              <w:top w:val="nil"/>
              <w:left w:val="nil"/>
              <w:bottom w:val="single" w:sz="4" w:space="0" w:color="auto"/>
              <w:right w:val="single" w:sz="4" w:space="0" w:color="auto"/>
            </w:tcBorders>
            <w:shd w:val="clear" w:color="auto" w:fill="auto"/>
            <w:vAlign w:val="center"/>
          </w:tcPr>
          <w:p w:rsidR="009D4711" w:rsidRPr="009D4711" w:rsidRDefault="009D4711" w:rsidP="009D4711">
            <w:pPr>
              <w:spacing w:line="360" w:lineRule="auto"/>
              <w:rPr>
                <w:rFonts w:ascii="Times New Roman" w:hAnsi="Times New Roman" w:cs="Times New Roman"/>
                <w:sz w:val="24"/>
                <w:szCs w:val="24"/>
              </w:rPr>
            </w:pPr>
            <w:r w:rsidRPr="009D4711">
              <w:rPr>
                <w:rFonts w:ascii="Times New Roman" w:hAnsi="Times New Roman" w:cs="Times New Roman"/>
                <w:sz w:val="24"/>
                <w:szCs w:val="24"/>
              </w:rPr>
              <w:t>Куркиева А.Г.</w:t>
            </w:r>
          </w:p>
        </w:tc>
      </w:tr>
    </w:tbl>
    <w:p w:rsidR="00BD4B05" w:rsidRDefault="009D4711" w:rsidP="009D4711">
      <w:pPr>
        <w:spacing w:after="160" w:line="240" w:lineRule="auto"/>
        <w:rPr>
          <w:rFonts w:ascii="Times New Roman" w:hAnsi="Times New Roman" w:cs="Times New Roman"/>
          <w:b/>
          <w:bCs/>
          <w:sz w:val="24"/>
          <w:szCs w:val="24"/>
        </w:rPr>
      </w:pPr>
      <w:r w:rsidRPr="009D4711">
        <w:rPr>
          <w:rFonts w:ascii="Times New Roman" w:hAnsi="Times New Roman" w:cs="Times New Roman"/>
          <w:b/>
          <w:bCs/>
          <w:sz w:val="24"/>
          <w:szCs w:val="24"/>
        </w:rPr>
        <w:t xml:space="preserve"> </w:t>
      </w:r>
    </w:p>
    <w:tbl>
      <w:tblPr>
        <w:tblW w:w="1091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97"/>
        <w:gridCol w:w="3542"/>
        <w:gridCol w:w="851"/>
        <w:gridCol w:w="1417"/>
        <w:gridCol w:w="4509"/>
      </w:tblGrid>
      <w:tr w:rsidR="00BD4B05" w:rsidTr="00BD4B05">
        <w:tc>
          <w:tcPr>
            <w:tcW w:w="597" w:type="dxa"/>
            <w:tcBorders>
              <w:top w:val="single" w:sz="4" w:space="0" w:color="auto"/>
              <w:left w:val="single" w:sz="4" w:space="0" w:color="auto"/>
              <w:bottom w:val="single" w:sz="4" w:space="0" w:color="auto"/>
              <w:right w:val="single" w:sz="4" w:space="0" w:color="auto"/>
            </w:tcBorders>
            <w:hideMark/>
          </w:tcPr>
          <w:p w:rsidR="00BD4B05" w:rsidRDefault="00BD4B05" w:rsidP="004A47CE">
            <w:pPr>
              <w:rPr>
                <w:rFonts w:eastAsia="Calibri"/>
                <w:b/>
              </w:rPr>
            </w:pPr>
            <w:r>
              <w:rPr>
                <w:rFonts w:eastAsia="Calibri"/>
                <w:b/>
              </w:rPr>
              <w:t>№</w:t>
            </w:r>
          </w:p>
          <w:p w:rsidR="00BD4B05" w:rsidRDefault="00BD4B05" w:rsidP="004A47CE">
            <w:pPr>
              <w:rPr>
                <w:rFonts w:eastAsia="Calibri"/>
                <w:b/>
              </w:rPr>
            </w:pPr>
            <w:r>
              <w:rPr>
                <w:rFonts w:eastAsia="Calibri"/>
                <w:b/>
              </w:rPr>
              <w:t>п/п</w:t>
            </w:r>
          </w:p>
        </w:tc>
        <w:tc>
          <w:tcPr>
            <w:tcW w:w="3542" w:type="dxa"/>
            <w:tcBorders>
              <w:top w:val="single" w:sz="4" w:space="0" w:color="auto"/>
              <w:left w:val="single" w:sz="4" w:space="0" w:color="auto"/>
              <w:bottom w:val="single" w:sz="4" w:space="0" w:color="auto"/>
              <w:right w:val="single" w:sz="4" w:space="0" w:color="auto"/>
            </w:tcBorders>
            <w:hideMark/>
          </w:tcPr>
          <w:p w:rsidR="00BD4B05" w:rsidRDefault="00BD4B05" w:rsidP="004A47CE">
            <w:pPr>
              <w:spacing w:after="200" w:line="360" w:lineRule="auto"/>
              <w:rPr>
                <w:rFonts w:eastAsia="Calibri"/>
                <w:b/>
              </w:rPr>
            </w:pPr>
            <w:r>
              <w:rPr>
                <w:rFonts w:eastAsia="Calibri"/>
                <w:b/>
              </w:rPr>
              <w:t>ФИО участника</w:t>
            </w:r>
          </w:p>
        </w:tc>
        <w:tc>
          <w:tcPr>
            <w:tcW w:w="851" w:type="dxa"/>
            <w:tcBorders>
              <w:top w:val="single" w:sz="4" w:space="0" w:color="auto"/>
              <w:left w:val="single" w:sz="4" w:space="0" w:color="auto"/>
              <w:bottom w:val="single" w:sz="4" w:space="0" w:color="auto"/>
              <w:right w:val="single" w:sz="4" w:space="0" w:color="auto"/>
            </w:tcBorders>
            <w:hideMark/>
          </w:tcPr>
          <w:p w:rsidR="00BD4B05" w:rsidRDefault="00BD4B05" w:rsidP="004A47CE">
            <w:pPr>
              <w:rPr>
                <w:rFonts w:eastAsia="Calibri"/>
                <w:b/>
              </w:rPr>
            </w:pPr>
            <w:r>
              <w:rPr>
                <w:rFonts w:eastAsia="Calibri"/>
                <w:b/>
              </w:rPr>
              <w:t>Класс</w:t>
            </w:r>
          </w:p>
        </w:tc>
        <w:tc>
          <w:tcPr>
            <w:tcW w:w="1417" w:type="dxa"/>
            <w:tcBorders>
              <w:top w:val="single" w:sz="4" w:space="0" w:color="auto"/>
              <w:left w:val="single" w:sz="4" w:space="0" w:color="auto"/>
              <w:bottom w:val="single" w:sz="4" w:space="0" w:color="auto"/>
              <w:right w:val="single" w:sz="4" w:space="0" w:color="auto"/>
            </w:tcBorders>
            <w:hideMark/>
          </w:tcPr>
          <w:p w:rsidR="00BD4B05" w:rsidRDefault="00BD4B05" w:rsidP="004A47CE">
            <w:pPr>
              <w:rPr>
                <w:rFonts w:eastAsia="Calibri"/>
                <w:b/>
              </w:rPr>
            </w:pPr>
            <w:r>
              <w:rPr>
                <w:rFonts w:eastAsia="Calibri"/>
                <w:b/>
              </w:rPr>
              <w:t>Победитель, 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b/>
              </w:rPr>
            </w:pPr>
            <w:r>
              <w:rPr>
                <w:rFonts w:eastAsia="Calibri"/>
                <w:b/>
              </w:rPr>
              <w:t>Учитель</w:t>
            </w:r>
          </w:p>
        </w:tc>
      </w:tr>
      <w:tr w:rsidR="00BD4B05" w:rsidTr="00BD4B05">
        <w:tc>
          <w:tcPr>
            <w:tcW w:w="10916" w:type="dxa"/>
            <w:gridSpan w:val="5"/>
            <w:tcBorders>
              <w:top w:val="single" w:sz="4" w:space="0" w:color="auto"/>
              <w:left w:val="single" w:sz="4" w:space="0" w:color="auto"/>
              <w:bottom w:val="single" w:sz="4" w:space="0" w:color="auto"/>
              <w:right w:val="single" w:sz="4" w:space="0" w:color="auto"/>
            </w:tcBorders>
          </w:tcPr>
          <w:p w:rsidR="00BD4B05" w:rsidRPr="00BC5166" w:rsidRDefault="00BD4B05" w:rsidP="004A47CE">
            <w:pPr>
              <w:rPr>
                <w:rFonts w:eastAsia="Calibri"/>
                <w:b/>
                <w:color w:val="0D0D0D" w:themeColor="text1" w:themeTint="F2"/>
                <w:sz w:val="28"/>
                <w:szCs w:val="28"/>
              </w:rPr>
            </w:pPr>
            <w:r>
              <w:rPr>
                <w:rFonts w:eastAsia="Calibri"/>
                <w:b/>
                <w:color w:val="FF0000"/>
              </w:rPr>
              <w:t xml:space="preserve">                                                                                                 </w:t>
            </w:r>
            <w:r w:rsidRPr="00BC5166">
              <w:rPr>
                <w:rFonts w:eastAsia="Calibri"/>
                <w:b/>
                <w:color w:val="0D0D0D" w:themeColor="text1" w:themeTint="F2"/>
                <w:sz w:val="28"/>
                <w:szCs w:val="28"/>
              </w:rPr>
              <w:t>Ингушский язык</w:t>
            </w:r>
          </w:p>
          <w:p w:rsidR="00BD4B05" w:rsidRDefault="00BD4B05" w:rsidP="004A47CE">
            <w:pPr>
              <w:rPr>
                <w:rFonts w:eastAsia="Calibri"/>
                <w:b/>
              </w:rPr>
            </w:pP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49</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Мархиева Милана Беслановна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8</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Мурзабекова Танзила Идрисовна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78</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Аушева Диана Мовсаровна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9</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88</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Ахриева Самира Исрапиловна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10</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Победитель</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114</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Мархиева Мадина Беслановна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10</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119</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Барахоева Рабия Хаджи-Муратовна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11</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Победитель</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r w:rsidR="00BD4B05" w:rsidRPr="00BC5166" w:rsidTr="00BD4B05">
        <w:trPr>
          <w:trHeight w:val="51"/>
        </w:trPr>
        <w:tc>
          <w:tcPr>
            <w:tcW w:w="10916" w:type="dxa"/>
            <w:gridSpan w:val="5"/>
            <w:tcBorders>
              <w:top w:val="single" w:sz="4" w:space="0" w:color="auto"/>
              <w:left w:val="single" w:sz="4" w:space="0" w:color="auto"/>
              <w:bottom w:val="single" w:sz="4" w:space="0" w:color="auto"/>
              <w:right w:val="single" w:sz="4" w:space="0" w:color="auto"/>
            </w:tcBorders>
          </w:tcPr>
          <w:p w:rsidR="00BD4B05" w:rsidRPr="00BC5166" w:rsidRDefault="00BD4B05" w:rsidP="004A47CE">
            <w:pPr>
              <w:rPr>
                <w:rFonts w:eastAsia="Calibri"/>
                <w:b/>
                <w:sz w:val="28"/>
                <w:szCs w:val="28"/>
              </w:rPr>
            </w:pPr>
            <w:r w:rsidRPr="00BC5166">
              <w:rPr>
                <w:rFonts w:eastAsia="Calibri"/>
                <w:b/>
                <w:sz w:val="28"/>
                <w:szCs w:val="28"/>
              </w:rPr>
              <w:t xml:space="preserve">                                                                     Ингушская литература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3</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Бесаев Тимур Илезович</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7</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Победитель</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Тимурзиева Зарема Рашидовна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30</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Мархиева Милана Беслановна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8</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DA3F68">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Мурзабекова Танзила Идрисовна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33</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Евлоева Самира Махмудовна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8</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DA3F68">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Мурзабекова Танзила Идрисовна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62</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Харсиева Амина Мусаевна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9</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3B4177">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69</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Мархиева Мадина Беслановна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FE7498">
              <w:rPr>
                <w:rFonts w:eastAsia="Calibri"/>
              </w:rPr>
              <w:t>10</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3B4177">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r w:rsidR="00BD4B05" w:rsidTr="00BD4B05">
        <w:tc>
          <w:tcPr>
            <w:tcW w:w="59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75</w:t>
            </w:r>
          </w:p>
        </w:tc>
        <w:tc>
          <w:tcPr>
            <w:tcW w:w="3542"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Ахриева Самира Исрапиловна</w:t>
            </w:r>
          </w:p>
        </w:tc>
        <w:tc>
          <w:tcPr>
            <w:tcW w:w="851"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FE7498">
              <w:rPr>
                <w:rFonts w:eastAsia="Calibri"/>
              </w:rPr>
              <w:t>10</w:t>
            </w:r>
          </w:p>
        </w:tc>
        <w:tc>
          <w:tcPr>
            <w:tcW w:w="1417"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sidRPr="003B4177">
              <w:rPr>
                <w:rFonts w:eastAsia="Calibri"/>
              </w:rPr>
              <w:t>Призер</w:t>
            </w:r>
          </w:p>
        </w:tc>
        <w:tc>
          <w:tcPr>
            <w:tcW w:w="4509" w:type="dxa"/>
            <w:tcBorders>
              <w:top w:val="single" w:sz="4" w:space="0" w:color="auto"/>
              <w:left w:val="single" w:sz="4" w:space="0" w:color="auto"/>
              <w:bottom w:val="single" w:sz="4" w:space="0" w:color="auto"/>
              <w:right w:val="single" w:sz="4" w:space="0" w:color="auto"/>
            </w:tcBorders>
          </w:tcPr>
          <w:p w:rsidR="00BD4B05" w:rsidRDefault="00BD4B05" w:rsidP="004A47CE">
            <w:pPr>
              <w:rPr>
                <w:rFonts w:eastAsia="Calibri"/>
              </w:rPr>
            </w:pPr>
            <w:r>
              <w:rPr>
                <w:rFonts w:eastAsia="Calibri"/>
              </w:rPr>
              <w:t>Хашиева Пятимат Абдулкаримовна</w:t>
            </w:r>
          </w:p>
        </w:tc>
      </w:tr>
    </w:tbl>
    <w:p w:rsidR="00BD4B05" w:rsidRDefault="00BD4B05" w:rsidP="009D4711">
      <w:pPr>
        <w:spacing w:after="160" w:line="240" w:lineRule="auto"/>
        <w:rPr>
          <w:rFonts w:ascii="Times New Roman" w:hAnsi="Times New Roman" w:cs="Times New Roman"/>
          <w:b/>
          <w:bCs/>
          <w:sz w:val="24"/>
          <w:szCs w:val="24"/>
        </w:rPr>
      </w:pPr>
    </w:p>
    <w:p w:rsidR="009D4711" w:rsidRPr="009D4711" w:rsidRDefault="009D4711" w:rsidP="009D4711">
      <w:pPr>
        <w:spacing w:after="160" w:line="240" w:lineRule="auto"/>
        <w:rPr>
          <w:rFonts w:ascii="Times New Roman" w:hAnsi="Times New Roman" w:cs="Times New Roman"/>
          <w:b/>
          <w:bCs/>
          <w:sz w:val="24"/>
          <w:szCs w:val="24"/>
        </w:rPr>
      </w:pPr>
      <w:r w:rsidRPr="009D4711">
        <w:rPr>
          <w:rFonts w:ascii="Times New Roman" w:hAnsi="Times New Roman" w:cs="Times New Roman"/>
          <w:b/>
          <w:bCs/>
          <w:sz w:val="24"/>
          <w:szCs w:val="24"/>
        </w:rPr>
        <w:t>Выводы и рекомендации:</w:t>
      </w:r>
    </w:p>
    <w:p w:rsidR="009D4711" w:rsidRPr="009D4711" w:rsidRDefault="009D4711" w:rsidP="00CB64F0">
      <w:pPr>
        <w:spacing w:after="160" w:line="240" w:lineRule="auto"/>
        <w:jc w:val="both"/>
        <w:rPr>
          <w:rFonts w:ascii="Times New Roman" w:hAnsi="Times New Roman" w:cs="Times New Roman"/>
          <w:sz w:val="24"/>
          <w:szCs w:val="24"/>
        </w:rPr>
      </w:pPr>
      <w:r w:rsidRPr="009D4711">
        <w:rPr>
          <w:rFonts w:ascii="Times New Roman" w:hAnsi="Times New Roman" w:cs="Times New Roman"/>
          <w:sz w:val="24"/>
          <w:szCs w:val="24"/>
        </w:rPr>
        <w:t>Сравнительный анализ общего числа победителей и призеров регионального этапа ВсОШ за последние два года показал рост общего количества победителей и призеров регионального этапа.</w:t>
      </w:r>
    </w:p>
    <w:p w:rsidR="009D4711" w:rsidRPr="009D4711" w:rsidRDefault="009D4711" w:rsidP="009E5D95">
      <w:pPr>
        <w:numPr>
          <w:ilvl w:val="0"/>
          <w:numId w:val="7"/>
        </w:numPr>
        <w:spacing w:after="160" w:line="240" w:lineRule="auto"/>
        <w:ind w:firstLine="0"/>
        <w:jc w:val="both"/>
        <w:rPr>
          <w:rFonts w:ascii="Times New Roman" w:hAnsi="Times New Roman" w:cs="Times New Roman"/>
          <w:sz w:val="24"/>
          <w:szCs w:val="24"/>
        </w:rPr>
      </w:pPr>
      <w:r w:rsidRPr="009D4711">
        <w:rPr>
          <w:rFonts w:ascii="Times New Roman" w:hAnsi="Times New Roman" w:cs="Times New Roman"/>
          <w:sz w:val="24"/>
          <w:szCs w:val="24"/>
        </w:rPr>
        <w:t>Учитывая высокий потенциал целого ряда учеников нынешних 9, 10 и 11 классов, рекомендуется учителям-предметникам, работающим в этих классах, сделать акцент на подготовку ребят к заключительному этапу ВсОШ.</w:t>
      </w:r>
    </w:p>
    <w:p w:rsidR="00CB64F0" w:rsidRDefault="009D4711" w:rsidP="009E5D95">
      <w:pPr>
        <w:numPr>
          <w:ilvl w:val="0"/>
          <w:numId w:val="7"/>
        </w:numPr>
        <w:spacing w:after="160" w:line="240" w:lineRule="auto"/>
        <w:ind w:firstLine="0"/>
        <w:jc w:val="both"/>
        <w:rPr>
          <w:rFonts w:ascii="Times New Roman" w:hAnsi="Times New Roman" w:cs="Times New Roman"/>
          <w:sz w:val="24"/>
          <w:szCs w:val="24"/>
        </w:rPr>
      </w:pPr>
      <w:r w:rsidRPr="009D4711">
        <w:rPr>
          <w:rFonts w:ascii="Times New Roman" w:hAnsi="Times New Roman" w:cs="Times New Roman"/>
          <w:sz w:val="24"/>
          <w:szCs w:val="24"/>
        </w:rPr>
        <w:t>Руководителям методических объединений на заседаниях следует проанализировать результаты обучающихся регионального этапа всероссийской олимпиады школьников 2021/2022 учебного года и разработать план мероприятий по подготовке к заключительному этапу всероссийской олимпиаде школьников, учитывая опыт учителей школы, подготовивших победителей и призеров регионального этапа всероссийской олимпиады школьников.</w:t>
      </w:r>
    </w:p>
    <w:p w:rsidR="00CB64F0" w:rsidRPr="00CB64F0" w:rsidRDefault="00CB64F0" w:rsidP="00CB64F0">
      <w:pPr>
        <w:spacing w:after="160" w:line="240" w:lineRule="auto"/>
        <w:ind w:left="506"/>
        <w:rPr>
          <w:rFonts w:ascii="Times New Roman" w:hAnsi="Times New Roman" w:cs="Times New Roman"/>
          <w:sz w:val="24"/>
          <w:szCs w:val="24"/>
        </w:rPr>
      </w:pPr>
    </w:p>
    <w:p w:rsidR="00CB64F0" w:rsidRDefault="00CB64F0" w:rsidP="00CB64F0">
      <w:pPr>
        <w:jc w:val="center"/>
        <w:rPr>
          <w:rFonts w:ascii="Times New Roman" w:hAnsi="Times New Roman" w:cs="Times New Roman"/>
          <w:b/>
          <w:color w:val="FF0000"/>
          <w:sz w:val="28"/>
        </w:rPr>
      </w:pPr>
      <w:r w:rsidRPr="00CB64F0">
        <w:rPr>
          <w:rFonts w:ascii="Times New Roman" w:hAnsi="Times New Roman" w:cs="Times New Roman"/>
          <w:b/>
          <w:color w:val="FF0000"/>
          <w:sz w:val="28"/>
        </w:rPr>
        <w:t>Анализ   ЗУН</w:t>
      </w:r>
    </w:p>
    <w:p w:rsidR="00CB64F0" w:rsidRDefault="00CB64F0" w:rsidP="00CB64F0">
      <w:pPr>
        <w:ind w:left="506" w:firstLine="202"/>
        <w:jc w:val="both"/>
        <w:rPr>
          <w:rFonts w:ascii="Times New Roman" w:hAnsi="Times New Roman" w:cs="Times New Roman"/>
          <w:sz w:val="24"/>
          <w:szCs w:val="24"/>
        </w:rPr>
      </w:pPr>
      <w:r w:rsidRPr="00CB64F0">
        <w:rPr>
          <w:rFonts w:ascii="Times New Roman" w:hAnsi="Times New Roman" w:cs="Times New Roman"/>
          <w:sz w:val="24"/>
          <w:szCs w:val="24"/>
        </w:rPr>
        <w:lastRenderedPageBreak/>
        <w:t xml:space="preserve">Для полноценного анализа освоения ЗУН учащимися на всех ступенях обучения администрации применяются различные современные методы: анализ уровня дидактической доступности обучения, анализ сохранности качества обучения, анализ степени обученности учащихся, директорские срезы. Наиболее варьируемая составляющая обучения, в которой заложен принцип научности и доступности – это дидактика. Используя индекс качества (ИК) нам удалось выявить уровень реальных возможностей каждого класса. Исходя из результатов, мы знаем, какие классы в следующем учебном году необходимо поставить на классно-обобщающий контроль, т.к. на качество знаний учащихся влияет качество работы учителей с классами, классного руководителя, родителей, также психологическая атмосфера в коллективе. Итак, проведен анализ  </w:t>
      </w:r>
      <w:r w:rsidRPr="00CB64F0">
        <w:rPr>
          <w:rFonts w:ascii="Times New Roman" w:hAnsi="Times New Roman" w:cs="Times New Roman"/>
          <w:b/>
          <w:sz w:val="24"/>
          <w:szCs w:val="24"/>
        </w:rPr>
        <w:t xml:space="preserve">уровня дидактической доступности </w:t>
      </w:r>
      <w:r>
        <w:rPr>
          <w:rFonts w:ascii="Times New Roman" w:hAnsi="Times New Roman" w:cs="Times New Roman"/>
          <w:sz w:val="24"/>
          <w:szCs w:val="24"/>
        </w:rPr>
        <w:t xml:space="preserve">обучения в 2021-2022 </w:t>
      </w:r>
      <w:r w:rsidRPr="00CB64F0">
        <w:rPr>
          <w:rFonts w:ascii="Times New Roman" w:hAnsi="Times New Roman" w:cs="Times New Roman"/>
          <w:sz w:val="24"/>
          <w:szCs w:val="24"/>
        </w:rPr>
        <w:t>учебном году.</w:t>
      </w:r>
    </w:p>
    <w:tbl>
      <w:tblPr>
        <w:tblStyle w:val="a3"/>
        <w:tblW w:w="0" w:type="auto"/>
        <w:tblInd w:w="506" w:type="dxa"/>
        <w:tblLook w:val="04A0" w:firstRow="1" w:lastRow="0" w:firstColumn="1" w:lastColumn="0" w:noHBand="0" w:noVBand="1"/>
      </w:tblPr>
      <w:tblGrid>
        <w:gridCol w:w="1020"/>
        <w:gridCol w:w="2693"/>
        <w:gridCol w:w="2977"/>
        <w:gridCol w:w="3226"/>
      </w:tblGrid>
      <w:tr w:rsidR="00354A51" w:rsidTr="00354A51">
        <w:tc>
          <w:tcPr>
            <w:tcW w:w="1020" w:type="dxa"/>
          </w:tcPr>
          <w:p w:rsidR="00354A51" w:rsidRPr="00354A51" w:rsidRDefault="00354A51" w:rsidP="00354A51">
            <w:pPr>
              <w:jc w:val="center"/>
              <w:rPr>
                <w:rFonts w:ascii="Times New Roman" w:hAnsi="Times New Roman" w:cs="Times New Roman"/>
                <w:b/>
                <w:sz w:val="24"/>
                <w:szCs w:val="24"/>
              </w:rPr>
            </w:pPr>
            <w:r w:rsidRPr="00354A51">
              <w:rPr>
                <w:rFonts w:ascii="Times New Roman" w:hAnsi="Times New Roman" w:cs="Times New Roman"/>
                <w:b/>
                <w:sz w:val="24"/>
                <w:szCs w:val="24"/>
              </w:rPr>
              <w:t>№</w:t>
            </w:r>
          </w:p>
        </w:tc>
        <w:tc>
          <w:tcPr>
            <w:tcW w:w="2693" w:type="dxa"/>
          </w:tcPr>
          <w:p w:rsidR="00354A51" w:rsidRPr="00354A51" w:rsidRDefault="00354A51" w:rsidP="00354A51">
            <w:pPr>
              <w:jc w:val="center"/>
              <w:rPr>
                <w:rFonts w:ascii="Times New Roman" w:hAnsi="Times New Roman" w:cs="Times New Roman"/>
                <w:b/>
                <w:sz w:val="24"/>
                <w:szCs w:val="24"/>
              </w:rPr>
            </w:pPr>
            <w:r w:rsidRPr="00354A51">
              <w:rPr>
                <w:rFonts w:ascii="Times New Roman" w:hAnsi="Times New Roman" w:cs="Times New Roman"/>
                <w:b/>
                <w:sz w:val="24"/>
                <w:szCs w:val="24"/>
              </w:rPr>
              <w:t>Класс</w:t>
            </w:r>
          </w:p>
        </w:tc>
        <w:tc>
          <w:tcPr>
            <w:tcW w:w="2977" w:type="dxa"/>
          </w:tcPr>
          <w:p w:rsidR="00354A51" w:rsidRPr="00354A51" w:rsidRDefault="00354A51" w:rsidP="00354A51">
            <w:pPr>
              <w:jc w:val="center"/>
              <w:rPr>
                <w:rFonts w:ascii="Times New Roman" w:hAnsi="Times New Roman" w:cs="Times New Roman"/>
                <w:b/>
                <w:sz w:val="24"/>
                <w:szCs w:val="24"/>
              </w:rPr>
            </w:pPr>
            <w:r w:rsidRPr="00354A51">
              <w:rPr>
                <w:rFonts w:ascii="Times New Roman" w:hAnsi="Times New Roman" w:cs="Times New Roman"/>
                <w:b/>
                <w:sz w:val="24"/>
                <w:szCs w:val="24"/>
              </w:rPr>
              <w:t>% успеваемости</w:t>
            </w:r>
          </w:p>
        </w:tc>
        <w:tc>
          <w:tcPr>
            <w:tcW w:w="3226" w:type="dxa"/>
          </w:tcPr>
          <w:p w:rsidR="00354A51" w:rsidRPr="00354A51" w:rsidRDefault="00354A51" w:rsidP="00354A51">
            <w:pPr>
              <w:jc w:val="center"/>
              <w:rPr>
                <w:rFonts w:ascii="Times New Roman" w:hAnsi="Times New Roman" w:cs="Times New Roman"/>
                <w:b/>
                <w:sz w:val="24"/>
                <w:szCs w:val="24"/>
              </w:rPr>
            </w:pPr>
            <w:r w:rsidRPr="00354A51">
              <w:rPr>
                <w:rFonts w:ascii="Times New Roman" w:hAnsi="Times New Roman" w:cs="Times New Roman"/>
                <w:b/>
                <w:sz w:val="24"/>
                <w:szCs w:val="24"/>
              </w:rPr>
              <w:t>% качества</w:t>
            </w:r>
          </w:p>
        </w:tc>
      </w:tr>
      <w:tr w:rsidR="00354A51" w:rsidTr="00354A51">
        <w:tc>
          <w:tcPr>
            <w:tcW w:w="1020" w:type="dxa"/>
          </w:tcPr>
          <w:p w:rsidR="00354A51" w:rsidRDefault="00FC578B" w:rsidP="00CB64F0">
            <w:pPr>
              <w:jc w:val="both"/>
              <w:rPr>
                <w:rFonts w:ascii="Times New Roman" w:hAnsi="Times New Roman" w:cs="Times New Roman"/>
                <w:sz w:val="24"/>
                <w:szCs w:val="24"/>
              </w:rPr>
            </w:pPr>
            <w:r>
              <w:rPr>
                <w:rFonts w:ascii="Times New Roman" w:hAnsi="Times New Roman" w:cs="Times New Roman"/>
                <w:sz w:val="24"/>
                <w:szCs w:val="24"/>
              </w:rPr>
              <w:t>1</w:t>
            </w:r>
          </w:p>
        </w:tc>
        <w:tc>
          <w:tcPr>
            <w:tcW w:w="2693" w:type="dxa"/>
          </w:tcPr>
          <w:p w:rsidR="00354A51" w:rsidRDefault="001803B9" w:rsidP="00DF2AA2">
            <w:pPr>
              <w:jc w:val="center"/>
              <w:rPr>
                <w:rFonts w:ascii="Times New Roman" w:hAnsi="Times New Roman" w:cs="Times New Roman"/>
                <w:sz w:val="24"/>
                <w:szCs w:val="24"/>
              </w:rPr>
            </w:pPr>
            <w:r>
              <w:rPr>
                <w:rFonts w:ascii="Times New Roman" w:hAnsi="Times New Roman" w:cs="Times New Roman"/>
                <w:sz w:val="24"/>
                <w:szCs w:val="24"/>
              </w:rPr>
              <w:t>1а</w:t>
            </w:r>
          </w:p>
        </w:tc>
        <w:tc>
          <w:tcPr>
            <w:tcW w:w="2977" w:type="dxa"/>
          </w:tcPr>
          <w:p w:rsidR="00354A51" w:rsidRDefault="00D4451F" w:rsidP="00D4451F">
            <w:pPr>
              <w:jc w:val="center"/>
              <w:rPr>
                <w:rFonts w:ascii="Times New Roman" w:hAnsi="Times New Roman" w:cs="Times New Roman"/>
                <w:sz w:val="24"/>
                <w:szCs w:val="24"/>
              </w:rPr>
            </w:pPr>
            <w:r>
              <w:rPr>
                <w:rFonts w:ascii="Times New Roman" w:hAnsi="Times New Roman" w:cs="Times New Roman"/>
                <w:sz w:val="24"/>
                <w:szCs w:val="24"/>
              </w:rPr>
              <w:t>100%</w:t>
            </w:r>
          </w:p>
        </w:tc>
        <w:tc>
          <w:tcPr>
            <w:tcW w:w="3226" w:type="dxa"/>
          </w:tcPr>
          <w:p w:rsidR="00354A51" w:rsidRDefault="00354A51" w:rsidP="00CB64F0">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2</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1б</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3</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1в</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4</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1г</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5</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2а</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6</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2б</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7</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2в</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8</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2г</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9</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2д</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10</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3а</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11</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3б</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12</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3в</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13</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3г</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14</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3д</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15</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4а</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16</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4б</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17</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4в</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18</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4г</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D4451F" w:rsidTr="00354A51">
        <w:tc>
          <w:tcPr>
            <w:tcW w:w="1020" w:type="dxa"/>
          </w:tcPr>
          <w:p w:rsidR="00D4451F" w:rsidRDefault="00D4451F" w:rsidP="00D4451F">
            <w:pPr>
              <w:jc w:val="both"/>
              <w:rPr>
                <w:rFonts w:ascii="Times New Roman" w:hAnsi="Times New Roman" w:cs="Times New Roman"/>
                <w:sz w:val="24"/>
                <w:szCs w:val="24"/>
              </w:rPr>
            </w:pPr>
            <w:r>
              <w:rPr>
                <w:rFonts w:ascii="Times New Roman" w:hAnsi="Times New Roman" w:cs="Times New Roman"/>
                <w:sz w:val="24"/>
                <w:szCs w:val="24"/>
              </w:rPr>
              <w:t>19</w:t>
            </w:r>
          </w:p>
        </w:tc>
        <w:tc>
          <w:tcPr>
            <w:tcW w:w="2693" w:type="dxa"/>
          </w:tcPr>
          <w:p w:rsidR="00D4451F" w:rsidRDefault="00D4451F" w:rsidP="00D4451F">
            <w:pPr>
              <w:jc w:val="center"/>
              <w:rPr>
                <w:rFonts w:ascii="Times New Roman" w:hAnsi="Times New Roman" w:cs="Times New Roman"/>
                <w:sz w:val="24"/>
                <w:szCs w:val="24"/>
              </w:rPr>
            </w:pPr>
            <w:r>
              <w:rPr>
                <w:rFonts w:ascii="Times New Roman" w:hAnsi="Times New Roman" w:cs="Times New Roman"/>
                <w:sz w:val="24"/>
                <w:szCs w:val="24"/>
              </w:rPr>
              <w:t>4д</w:t>
            </w:r>
          </w:p>
        </w:tc>
        <w:tc>
          <w:tcPr>
            <w:tcW w:w="2977" w:type="dxa"/>
          </w:tcPr>
          <w:p w:rsidR="00D4451F" w:rsidRDefault="00D4451F" w:rsidP="00D4451F">
            <w:pPr>
              <w:jc w:val="center"/>
            </w:pPr>
            <w:r w:rsidRPr="00AD5DFA">
              <w:rPr>
                <w:rFonts w:ascii="Times New Roman" w:hAnsi="Times New Roman" w:cs="Times New Roman"/>
                <w:sz w:val="24"/>
                <w:szCs w:val="24"/>
              </w:rPr>
              <w:t>100%</w:t>
            </w:r>
          </w:p>
        </w:tc>
        <w:tc>
          <w:tcPr>
            <w:tcW w:w="3226" w:type="dxa"/>
          </w:tcPr>
          <w:p w:rsidR="00D4451F" w:rsidRDefault="00D4451F" w:rsidP="00D4451F">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20</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5а</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21</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5б</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22</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5в</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23</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5г</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24</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5д</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25</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6а</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26</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6б</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27</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6в</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28</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6г</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29</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7а</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30</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7б</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31</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7в</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32</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7г</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33</w:t>
            </w:r>
          </w:p>
        </w:tc>
        <w:tc>
          <w:tcPr>
            <w:tcW w:w="2693" w:type="dxa"/>
          </w:tcPr>
          <w:p w:rsidR="001803B9" w:rsidRDefault="001803B9" w:rsidP="00DF2AA2">
            <w:pPr>
              <w:jc w:val="center"/>
              <w:rPr>
                <w:rFonts w:ascii="Times New Roman" w:hAnsi="Times New Roman" w:cs="Times New Roman"/>
                <w:sz w:val="24"/>
                <w:szCs w:val="24"/>
              </w:rPr>
            </w:pPr>
            <w:r>
              <w:rPr>
                <w:rFonts w:ascii="Times New Roman" w:hAnsi="Times New Roman" w:cs="Times New Roman"/>
                <w:sz w:val="24"/>
                <w:szCs w:val="24"/>
              </w:rPr>
              <w:t>7д</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34</w:t>
            </w:r>
          </w:p>
        </w:tc>
        <w:tc>
          <w:tcPr>
            <w:tcW w:w="2693" w:type="dxa"/>
          </w:tcPr>
          <w:p w:rsidR="001803B9" w:rsidRDefault="00FC578B" w:rsidP="00DF2AA2">
            <w:pPr>
              <w:jc w:val="center"/>
              <w:rPr>
                <w:rFonts w:ascii="Times New Roman" w:hAnsi="Times New Roman" w:cs="Times New Roman"/>
                <w:sz w:val="24"/>
                <w:szCs w:val="24"/>
              </w:rPr>
            </w:pPr>
            <w:r>
              <w:rPr>
                <w:rFonts w:ascii="Times New Roman" w:hAnsi="Times New Roman" w:cs="Times New Roman"/>
                <w:sz w:val="24"/>
                <w:szCs w:val="24"/>
              </w:rPr>
              <w:t>8а</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35</w:t>
            </w:r>
          </w:p>
        </w:tc>
        <w:tc>
          <w:tcPr>
            <w:tcW w:w="2693" w:type="dxa"/>
          </w:tcPr>
          <w:p w:rsidR="001803B9" w:rsidRDefault="00FC578B" w:rsidP="00DF2AA2">
            <w:pPr>
              <w:jc w:val="center"/>
              <w:rPr>
                <w:rFonts w:ascii="Times New Roman" w:hAnsi="Times New Roman" w:cs="Times New Roman"/>
                <w:sz w:val="24"/>
                <w:szCs w:val="24"/>
              </w:rPr>
            </w:pPr>
            <w:r>
              <w:rPr>
                <w:rFonts w:ascii="Times New Roman" w:hAnsi="Times New Roman" w:cs="Times New Roman"/>
                <w:sz w:val="24"/>
                <w:szCs w:val="24"/>
              </w:rPr>
              <w:t>8б</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36</w:t>
            </w:r>
          </w:p>
        </w:tc>
        <w:tc>
          <w:tcPr>
            <w:tcW w:w="2693" w:type="dxa"/>
          </w:tcPr>
          <w:p w:rsidR="001803B9" w:rsidRDefault="00FC578B" w:rsidP="00DF2AA2">
            <w:pPr>
              <w:jc w:val="center"/>
              <w:rPr>
                <w:rFonts w:ascii="Times New Roman" w:hAnsi="Times New Roman" w:cs="Times New Roman"/>
                <w:sz w:val="24"/>
                <w:szCs w:val="24"/>
              </w:rPr>
            </w:pPr>
            <w:r>
              <w:rPr>
                <w:rFonts w:ascii="Times New Roman" w:hAnsi="Times New Roman" w:cs="Times New Roman"/>
                <w:sz w:val="24"/>
                <w:szCs w:val="24"/>
              </w:rPr>
              <w:t>8в</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37</w:t>
            </w:r>
          </w:p>
        </w:tc>
        <w:tc>
          <w:tcPr>
            <w:tcW w:w="2693" w:type="dxa"/>
          </w:tcPr>
          <w:p w:rsidR="001803B9" w:rsidRDefault="00FC578B" w:rsidP="00DF2AA2">
            <w:pPr>
              <w:jc w:val="center"/>
              <w:rPr>
                <w:rFonts w:ascii="Times New Roman" w:hAnsi="Times New Roman" w:cs="Times New Roman"/>
                <w:sz w:val="24"/>
                <w:szCs w:val="24"/>
              </w:rPr>
            </w:pPr>
            <w:r>
              <w:rPr>
                <w:rFonts w:ascii="Times New Roman" w:hAnsi="Times New Roman" w:cs="Times New Roman"/>
                <w:sz w:val="24"/>
                <w:szCs w:val="24"/>
              </w:rPr>
              <w:t>8г</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1803B9" w:rsidTr="00354A51">
        <w:tc>
          <w:tcPr>
            <w:tcW w:w="1020" w:type="dxa"/>
          </w:tcPr>
          <w:p w:rsidR="001803B9" w:rsidRDefault="00FC578B" w:rsidP="00CB64F0">
            <w:pPr>
              <w:jc w:val="both"/>
              <w:rPr>
                <w:rFonts w:ascii="Times New Roman" w:hAnsi="Times New Roman" w:cs="Times New Roman"/>
                <w:sz w:val="24"/>
                <w:szCs w:val="24"/>
              </w:rPr>
            </w:pPr>
            <w:r>
              <w:rPr>
                <w:rFonts w:ascii="Times New Roman" w:hAnsi="Times New Roman" w:cs="Times New Roman"/>
                <w:sz w:val="24"/>
                <w:szCs w:val="24"/>
              </w:rPr>
              <w:t>38</w:t>
            </w:r>
          </w:p>
        </w:tc>
        <w:tc>
          <w:tcPr>
            <w:tcW w:w="2693" w:type="dxa"/>
          </w:tcPr>
          <w:p w:rsidR="001803B9" w:rsidRDefault="00FC578B" w:rsidP="00DF2AA2">
            <w:pPr>
              <w:jc w:val="center"/>
              <w:rPr>
                <w:rFonts w:ascii="Times New Roman" w:hAnsi="Times New Roman" w:cs="Times New Roman"/>
                <w:sz w:val="24"/>
                <w:szCs w:val="24"/>
              </w:rPr>
            </w:pPr>
            <w:r>
              <w:rPr>
                <w:rFonts w:ascii="Times New Roman" w:hAnsi="Times New Roman" w:cs="Times New Roman"/>
                <w:sz w:val="24"/>
                <w:szCs w:val="24"/>
              </w:rPr>
              <w:t>9а</w:t>
            </w:r>
          </w:p>
        </w:tc>
        <w:tc>
          <w:tcPr>
            <w:tcW w:w="2977" w:type="dxa"/>
          </w:tcPr>
          <w:p w:rsidR="001803B9" w:rsidRDefault="001803B9" w:rsidP="00CB64F0">
            <w:pPr>
              <w:jc w:val="both"/>
              <w:rPr>
                <w:rFonts w:ascii="Times New Roman" w:hAnsi="Times New Roman" w:cs="Times New Roman"/>
                <w:sz w:val="24"/>
                <w:szCs w:val="24"/>
              </w:rPr>
            </w:pPr>
          </w:p>
        </w:tc>
        <w:tc>
          <w:tcPr>
            <w:tcW w:w="3226" w:type="dxa"/>
          </w:tcPr>
          <w:p w:rsidR="001803B9" w:rsidRDefault="001803B9" w:rsidP="00CB64F0">
            <w:pPr>
              <w:jc w:val="both"/>
              <w:rPr>
                <w:rFonts w:ascii="Times New Roman" w:hAnsi="Times New Roman" w:cs="Times New Roman"/>
                <w:sz w:val="24"/>
                <w:szCs w:val="24"/>
              </w:rPr>
            </w:pPr>
          </w:p>
        </w:tc>
      </w:tr>
      <w:tr w:rsidR="00FC578B" w:rsidTr="00354A51">
        <w:tc>
          <w:tcPr>
            <w:tcW w:w="1020" w:type="dxa"/>
          </w:tcPr>
          <w:p w:rsidR="00FC578B" w:rsidRDefault="00FC578B" w:rsidP="00CB64F0">
            <w:pPr>
              <w:jc w:val="both"/>
              <w:rPr>
                <w:rFonts w:ascii="Times New Roman" w:hAnsi="Times New Roman" w:cs="Times New Roman"/>
                <w:sz w:val="24"/>
                <w:szCs w:val="24"/>
              </w:rPr>
            </w:pPr>
            <w:r>
              <w:rPr>
                <w:rFonts w:ascii="Times New Roman" w:hAnsi="Times New Roman" w:cs="Times New Roman"/>
                <w:sz w:val="24"/>
                <w:szCs w:val="24"/>
              </w:rPr>
              <w:t>39</w:t>
            </w:r>
          </w:p>
        </w:tc>
        <w:tc>
          <w:tcPr>
            <w:tcW w:w="2693" w:type="dxa"/>
          </w:tcPr>
          <w:p w:rsidR="00FC578B" w:rsidRDefault="00FC578B" w:rsidP="00DF2AA2">
            <w:pPr>
              <w:jc w:val="center"/>
              <w:rPr>
                <w:rFonts w:ascii="Times New Roman" w:hAnsi="Times New Roman" w:cs="Times New Roman"/>
                <w:sz w:val="24"/>
                <w:szCs w:val="24"/>
              </w:rPr>
            </w:pPr>
            <w:r>
              <w:rPr>
                <w:rFonts w:ascii="Times New Roman" w:hAnsi="Times New Roman" w:cs="Times New Roman"/>
                <w:sz w:val="24"/>
                <w:szCs w:val="24"/>
              </w:rPr>
              <w:t>9б</w:t>
            </w:r>
          </w:p>
        </w:tc>
        <w:tc>
          <w:tcPr>
            <w:tcW w:w="2977" w:type="dxa"/>
          </w:tcPr>
          <w:p w:rsidR="00FC578B" w:rsidRDefault="00FC578B" w:rsidP="00CB64F0">
            <w:pPr>
              <w:jc w:val="both"/>
              <w:rPr>
                <w:rFonts w:ascii="Times New Roman" w:hAnsi="Times New Roman" w:cs="Times New Roman"/>
                <w:sz w:val="24"/>
                <w:szCs w:val="24"/>
              </w:rPr>
            </w:pPr>
          </w:p>
        </w:tc>
        <w:tc>
          <w:tcPr>
            <w:tcW w:w="3226" w:type="dxa"/>
          </w:tcPr>
          <w:p w:rsidR="00FC578B" w:rsidRDefault="00FC578B" w:rsidP="00CB64F0">
            <w:pPr>
              <w:jc w:val="both"/>
              <w:rPr>
                <w:rFonts w:ascii="Times New Roman" w:hAnsi="Times New Roman" w:cs="Times New Roman"/>
                <w:sz w:val="24"/>
                <w:szCs w:val="24"/>
              </w:rPr>
            </w:pPr>
          </w:p>
        </w:tc>
      </w:tr>
      <w:tr w:rsidR="00FC578B" w:rsidTr="00354A51">
        <w:tc>
          <w:tcPr>
            <w:tcW w:w="1020" w:type="dxa"/>
          </w:tcPr>
          <w:p w:rsidR="00FC578B" w:rsidRDefault="00FC578B" w:rsidP="00CB64F0">
            <w:pPr>
              <w:jc w:val="both"/>
              <w:rPr>
                <w:rFonts w:ascii="Times New Roman" w:hAnsi="Times New Roman" w:cs="Times New Roman"/>
                <w:sz w:val="24"/>
                <w:szCs w:val="24"/>
              </w:rPr>
            </w:pPr>
            <w:r>
              <w:rPr>
                <w:rFonts w:ascii="Times New Roman" w:hAnsi="Times New Roman" w:cs="Times New Roman"/>
                <w:sz w:val="24"/>
                <w:szCs w:val="24"/>
              </w:rPr>
              <w:t>40</w:t>
            </w:r>
          </w:p>
        </w:tc>
        <w:tc>
          <w:tcPr>
            <w:tcW w:w="2693" w:type="dxa"/>
          </w:tcPr>
          <w:p w:rsidR="00FC578B" w:rsidRDefault="00FC578B" w:rsidP="00DF2AA2">
            <w:pPr>
              <w:jc w:val="center"/>
              <w:rPr>
                <w:rFonts w:ascii="Times New Roman" w:hAnsi="Times New Roman" w:cs="Times New Roman"/>
                <w:sz w:val="24"/>
                <w:szCs w:val="24"/>
              </w:rPr>
            </w:pPr>
            <w:r>
              <w:rPr>
                <w:rFonts w:ascii="Times New Roman" w:hAnsi="Times New Roman" w:cs="Times New Roman"/>
                <w:sz w:val="24"/>
                <w:szCs w:val="24"/>
              </w:rPr>
              <w:t>9в</w:t>
            </w:r>
          </w:p>
        </w:tc>
        <w:tc>
          <w:tcPr>
            <w:tcW w:w="2977" w:type="dxa"/>
          </w:tcPr>
          <w:p w:rsidR="00FC578B" w:rsidRDefault="00FC578B" w:rsidP="00CB64F0">
            <w:pPr>
              <w:jc w:val="both"/>
              <w:rPr>
                <w:rFonts w:ascii="Times New Roman" w:hAnsi="Times New Roman" w:cs="Times New Roman"/>
                <w:sz w:val="24"/>
                <w:szCs w:val="24"/>
              </w:rPr>
            </w:pPr>
          </w:p>
        </w:tc>
        <w:tc>
          <w:tcPr>
            <w:tcW w:w="3226" w:type="dxa"/>
          </w:tcPr>
          <w:p w:rsidR="00FC578B" w:rsidRDefault="00FC578B" w:rsidP="00CB64F0">
            <w:pPr>
              <w:jc w:val="both"/>
              <w:rPr>
                <w:rFonts w:ascii="Times New Roman" w:hAnsi="Times New Roman" w:cs="Times New Roman"/>
                <w:sz w:val="24"/>
                <w:szCs w:val="24"/>
              </w:rPr>
            </w:pPr>
          </w:p>
        </w:tc>
      </w:tr>
      <w:tr w:rsidR="00FC578B" w:rsidTr="00354A51">
        <w:tc>
          <w:tcPr>
            <w:tcW w:w="1020" w:type="dxa"/>
          </w:tcPr>
          <w:p w:rsidR="00FC578B" w:rsidRDefault="00FC578B" w:rsidP="00CB64F0">
            <w:pPr>
              <w:jc w:val="both"/>
              <w:rPr>
                <w:rFonts w:ascii="Times New Roman" w:hAnsi="Times New Roman" w:cs="Times New Roman"/>
                <w:sz w:val="24"/>
                <w:szCs w:val="24"/>
              </w:rPr>
            </w:pPr>
            <w:r>
              <w:rPr>
                <w:rFonts w:ascii="Times New Roman" w:hAnsi="Times New Roman" w:cs="Times New Roman"/>
                <w:sz w:val="24"/>
                <w:szCs w:val="24"/>
              </w:rPr>
              <w:lastRenderedPageBreak/>
              <w:t>41</w:t>
            </w:r>
          </w:p>
        </w:tc>
        <w:tc>
          <w:tcPr>
            <w:tcW w:w="2693" w:type="dxa"/>
          </w:tcPr>
          <w:p w:rsidR="00FC578B" w:rsidRDefault="00FC578B" w:rsidP="00DF2AA2">
            <w:pPr>
              <w:jc w:val="center"/>
              <w:rPr>
                <w:rFonts w:ascii="Times New Roman" w:hAnsi="Times New Roman" w:cs="Times New Roman"/>
                <w:sz w:val="24"/>
                <w:szCs w:val="24"/>
              </w:rPr>
            </w:pPr>
            <w:r>
              <w:rPr>
                <w:rFonts w:ascii="Times New Roman" w:hAnsi="Times New Roman" w:cs="Times New Roman"/>
                <w:sz w:val="24"/>
                <w:szCs w:val="24"/>
              </w:rPr>
              <w:t>9г</w:t>
            </w:r>
          </w:p>
        </w:tc>
        <w:tc>
          <w:tcPr>
            <w:tcW w:w="2977" w:type="dxa"/>
          </w:tcPr>
          <w:p w:rsidR="00FC578B" w:rsidRDefault="00FC578B" w:rsidP="00CB64F0">
            <w:pPr>
              <w:jc w:val="both"/>
              <w:rPr>
                <w:rFonts w:ascii="Times New Roman" w:hAnsi="Times New Roman" w:cs="Times New Roman"/>
                <w:sz w:val="24"/>
                <w:szCs w:val="24"/>
              </w:rPr>
            </w:pPr>
          </w:p>
        </w:tc>
        <w:tc>
          <w:tcPr>
            <w:tcW w:w="3226" w:type="dxa"/>
          </w:tcPr>
          <w:p w:rsidR="00FC578B" w:rsidRDefault="00FC578B" w:rsidP="00CB64F0">
            <w:pPr>
              <w:jc w:val="both"/>
              <w:rPr>
                <w:rFonts w:ascii="Times New Roman" w:hAnsi="Times New Roman" w:cs="Times New Roman"/>
                <w:sz w:val="24"/>
                <w:szCs w:val="24"/>
              </w:rPr>
            </w:pPr>
          </w:p>
        </w:tc>
      </w:tr>
      <w:tr w:rsidR="00FC578B" w:rsidTr="00354A51">
        <w:tc>
          <w:tcPr>
            <w:tcW w:w="1020" w:type="dxa"/>
          </w:tcPr>
          <w:p w:rsidR="00FC578B" w:rsidRDefault="00FC578B" w:rsidP="00CB64F0">
            <w:pPr>
              <w:jc w:val="both"/>
              <w:rPr>
                <w:rFonts w:ascii="Times New Roman" w:hAnsi="Times New Roman" w:cs="Times New Roman"/>
                <w:sz w:val="24"/>
                <w:szCs w:val="24"/>
              </w:rPr>
            </w:pPr>
            <w:r>
              <w:rPr>
                <w:rFonts w:ascii="Times New Roman" w:hAnsi="Times New Roman" w:cs="Times New Roman"/>
                <w:sz w:val="24"/>
                <w:szCs w:val="24"/>
              </w:rPr>
              <w:t>42</w:t>
            </w:r>
          </w:p>
        </w:tc>
        <w:tc>
          <w:tcPr>
            <w:tcW w:w="2693" w:type="dxa"/>
          </w:tcPr>
          <w:p w:rsidR="00FC578B" w:rsidRDefault="00FC578B" w:rsidP="00DF2AA2">
            <w:pPr>
              <w:jc w:val="center"/>
              <w:rPr>
                <w:rFonts w:ascii="Times New Roman" w:hAnsi="Times New Roman" w:cs="Times New Roman"/>
                <w:sz w:val="24"/>
                <w:szCs w:val="24"/>
              </w:rPr>
            </w:pPr>
            <w:r>
              <w:rPr>
                <w:rFonts w:ascii="Times New Roman" w:hAnsi="Times New Roman" w:cs="Times New Roman"/>
                <w:sz w:val="24"/>
                <w:szCs w:val="24"/>
              </w:rPr>
              <w:t>10а</w:t>
            </w:r>
          </w:p>
        </w:tc>
        <w:tc>
          <w:tcPr>
            <w:tcW w:w="2977" w:type="dxa"/>
          </w:tcPr>
          <w:p w:rsidR="00FC578B" w:rsidRDefault="00FC578B" w:rsidP="00CB64F0">
            <w:pPr>
              <w:jc w:val="both"/>
              <w:rPr>
                <w:rFonts w:ascii="Times New Roman" w:hAnsi="Times New Roman" w:cs="Times New Roman"/>
                <w:sz w:val="24"/>
                <w:szCs w:val="24"/>
              </w:rPr>
            </w:pPr>
          </w:p>
        </w:tc>
        <w:tc>
          <w:tcPr>
            <w:tcW w:w="3226" w:type="dxa"/>
          </w:tcPr>
          <w:p w:rsidR="00FC578B" w:rsidRDefault="00FC578B" w:rsidP="00CB64F0">
            <w:pPr>
              <w:jc w:val="both"/>
              <w:rPr>
                <w:rFonts w:ascii="Times New Roman" w:hAnsi="Times New Roman" w:cs="Times New Roman"/>
                <w:sz w:val="24"/>
                <w:szCs w:val="24"/>
              </w:rPr>
            </w:pPr>
          </w:p>
        </w:tc>
      </w:tr>
      <w:tr w:rsidR="00FC578B" w:rsidTr="00354A51">
        <w:tc>
          <w:tcPr>
            <w:tcW w:w="1020" w:type="dxa"/>
          </w:tcPr>
          <w:p w:rsidR="00FC578B" w:rsidRDefault="00FC578B" w:rsidP="00CB64F0">
            <w:pPr>
              <w:jc w:val="both"/>
              <w:rPr>
                <w:rFonts w:ascii="Times New Roman" w:hAnsi="Times New Roman" w:cs="Times New Roman"/>
                <w:sz w:val="24"/>
                <w:szCs w:val="24"/>
              </w:rPr>
            </w:pPr>
            <w:r>
              <w:rPr>
                <w:rFonts w:ascii="Times New Roman" w:hAnsi="Times New Roman" w:cs="Times New Roman"/>
                <w:sz w:val="24"/>
                <w:szCs w:val="24"/>
              </w:rPr>
              <w:t>43</w:t>
            </w:r>
          </w:p>
        </w:tc>
        <w:tc>
          <w:tcPr>
            <w:tcW w:w="2693" w:type="dxa"/>
          </w:tcPr>
          <w:p w:rsidR="00FC578B" w:rsidRDefault="00FC578B" w:rsidP="00DF2AA2">
            <w:pPr>
              <w:jc w:val="center"/>
              <w:rPr>
                <w:rFonts w:ascii="Times New Roman" w:hAnsi="Times New Roman" w:cs="Times New Roman"/>
                <w:sz w:val="24"/>
                <w:szCs w:val="24"/>
              </w:rPr>
            </w:pPr>
            <w:r>
              <w:rPr>
                <w:rFonts w:ascii="Times New Roman" w:hAnsi="Times New Roman" w:cs="Times New Roman"/>
                <w:sz w:val="24"/>
                <w:szCs w:val="24"/>
              </w:rPr>
              <w:t>11а</w:t>
            </w:r>
          </w:p>
        </w:tc>
        <w:tc>
          <w:tcPr>
            <w:tcW w:w="2977" w:type="dxa"/>
          </w:tcPr>
          <w:p w:rsidR="00FC578B" w:rsidRDefault="00FC578B" w:rsidP="00CB64F0">
            <w:pPr>
              <w:jc w:val="both"/>
              <w:rPr>
                <w:rFonts w:ascii="Times New Roman" w:hAnsi="Times New Roman" w:cs="Times New Roman"/>
                <w:sz w:val="24"/>
                <w:szCs w:val="24"/>
              </w:rPr>
            </w:pPr>
          </w:p>
        </w:tc>
        <w:tc>
          <w:tcPr>
            <w:tcW w:w="3226" w:type="dxa"/>
          </w:tcPr>
          <w:p w:rsidR="00FC578B" w:rsidRDefault="00FC578B" w:rsidP="00CB64F0">
            <w:pPr>
              <w:jc w:val="both"/>
              <w:rPr>
                <w:rFonts w:ascii="Times New Roman" w:hAnsi="Times New Roman" w:cs="Times New Roman"/>
                <w:sz w:val="24"/>
                <w:szCs w:val="24"/>
              </w:rPr>
            </w:pPr>
          </w:p>
        </w:tc>
      </w:tr>
    </w:tbl>
    <w:p w:rsidR="00354A51" w:rsidRPr="00354A51" w:rsidRDefault="00354A51" w:rsidP="00354A51">
      <w:pPr>
        <w:rPr>
          <w:rFonts w:ascii="Times New Roman" w:hAnsi="Times New Roman" w:cs="Times New Roman"/>
          <w:b/>
          <w:color w:val="FF0000"/>
          <w:sz w:val="28"/>
          <w:szCs w:val="28"/>
        </w:rPr>
      </w:pPr>
    </w:p>
    <w:p w:rsidR="00354A51" w:rsidRPr="00354A51" w:rsidRDefault="00354A51" w:rsidP="00150675">
      <w:pPr>
        <w:spacing w:line="240" w:lineRule="auto"/>
        <w:jc w:val="center"/>
        <w:rPr>
          <w:rFonts w:ascii="Times New Roman" w:hAnsi="Times New Roman" w:cs="Times New Roman"/>
          <w:b/>
          <w:color w:val="FF0000"/>
          <w:sz w:val="28"/>
          <w:szCs w:val="28"/>
        </w:rPr>
      </w:pPr>
      <w:r w:rsidRPr="00354A51">
        <w:rPr>
          <w:rFonts w:ascii="Times New Roman" w:hAnsi="Times New Roman" w:cs="Times New Roman"/>
          <w:b/>
          <w:color w:val="FF0000"/>
          <w:sz w:val="28"/>
          <w:szCs w:val="28"/>
        </w:rPr>
        <w:t>Анализ</w:t>
      </w:r>
    </w:p>
    <w:p w:rsidR="00354A51" w:rsidRPr="00354A51" w:rsidRDefault="00354A51" w:rsidP="00150675">
      <w:pPr>
        <w:spacing w:line="240" w:lineRule="auto"/>
        <w:jc w:val="center"/>
        <w:rPr>
          <w:rFonts w:ascii="Times New Roman" w:hAnsi="Times New Roman" w:cs="Times New Roman"/>
          <w:b/>
          <w:color w:val="FF0000"/>
          <w:sz w:val="28"/>
          <w:szCs w:val="28"/>
        </w:rPr>
      </w:pPr>
      <w:r w:rsidRPr="00354A51">
        <w:rPr>
          <w:rFonts w:ascii="Times New Roman" w:hAnsi="Times New Roman" w:cs="Times New Roman"/>
          <w:b/>
          <w:color w:val="FF0000"/>
          <w:sz w:val="28"/>
          <w:szCs w:val="28"/>
        </w:rPr>
        <w:t>государственной итоговой аттест</w:t>
      </w:r>
      <w:r>
        <w:rPr>
          <w:rFonts w:ascii="Times New Roman" w:hAnsi="Times New Roman" w:cs="Times New Roman"/>
          <w:b/>
          <w:color w:val="FF0000"/>
          <w:sz w:val="28"/>
          <w:szCs w:val="28"/>
        </w:rPr>
        <w:t>ации учащихся 9-х классов в 2021-2022 уч. году ГБОУ «СОШ № 1</w:t>
      </w:r>
      <w:r w:rsidRPr="00354A51">
        <w:rPr>
          <w:rFonts w:ascii="Times New Roman" w:hAnsi="Times New Roman" w:cs="Times New Roman"/>
          <w:b/>
          <w:color w:val="FF0000"/>
          <w:sz w:val="28"/>
          <w:szCs w:val="28"/>
        </w:rPr>
        <w:t xml:space="preserve"> г.Карабулак»</w:t>
      </w:r>
    </w:p>
    <w:p w:rsidR="00150675" w:rsidRDefault="00150675" w:rsidP="00146EA9">
      <w:pPr>
        <w:ind w:firstLine="708"/>
        <w:jc w:val="both"/>
        <w:rPr>
          <w:rFonts w:ascii="Times New Roman" w:hAnsi="Times New Roman" w:cs="Times New Roman"/>
          <w:sz w:val="24"/>
          <w:szCs w:val="24"/>
        </w:rPr>
      </w:pPr>
      <w:r>
        <w:rPr>
          <w:rFonts w:ascii="Times New Roman" w:hAnsi="Times New Roman" w:cs="Times New Roman"/>
          <w:sz w:val="24"/>
          <w:szCs w:val="24"/>
        </w:rPr>
        <w:t>В 2021-2022</w:t>
      </w:r>
      <w:r w:rsidR="00354A51" w:rsidRPr="00354A51">
        <w:rPr>
          <w:rFonts w:ascii="Times New Roman" w:hAnsi="Times New Roman" w:cs="Times New Roman"/>
          <w:sz w:val="24"/>
          <w:szCs w:val="24"/>
        </w:rPr>
        <w:t xml:space="preserve"> учебном году в 9-</w:t>
      </w:r>
      <w:r>
        <w:rPr>
          <w:rFonts w:ascii="Times New Roman" w:hAnsi="Times New Roman" w:cs="Times New Roman"/>
          <w:sz w:val="24"/>
          <w:szCs w:val="24"/>
        </w:rPr>
        <w:t>х классах обучалось 102</w:t>
      </w:r>
      <w:r w:rsidR="00354A51" w:rsidRPr="00354A51">
        <w:rPr>
          <w:rFonts w:ascii="Times New Roman" w:hAnsi="Times New Roman" w:cs="Times New Roman"/>
          <w:sz w:val="24"/>
          <w:szCs w:val="24"/>
        </w:rPr>
        <w:t xml:space="preserve"> учащихся. На основании Положения о государственной итоговой аттестации Минобрнауки РФ и решения педагогического совета школы (протокол №6 от 23.05-2021г.) все 130 учащихся были допущены к государственной итоговой аттестации.</w:t>
      </w:r>
    </w:p>
    <w:p w:rsidR="00354A51" w:rsidRPr="00354A51" w:rsidRDefault="00354A51" w:rsidP="00150675">
      <w:pPr>
        <w:jc w:val="both"/>
        <w:rPr>
          <w:rFonts w:ascii="Times New Roman" w:hAnsi="Times New Roman" w:cs="Times New Roman"/>
          <w:sz w:val="24"/>
          <w:szCs w:val="24"/>
        </w:rPr>
      </w:pPr>
      <w:r w:rsidRPr="00354A51">
        <w:rPr>
          <w:rFonts w:ascii="Times New Roman" w:hAnsi="Times New Roman" w:cs="Times New Roman"/>
          <w:sz w:val="24"/>
          <w:szCs w:val="24"/>
        </w:rPr>
        <w:t>Итоговая аттестация проходила в двух фо</w:t>
      </w:r>
      <w:r w:rsidR="00150675">
        <w:rPr>
          <w:rFonts w:ascii="Times New Roman" w:hAnsi="Times New Roman" w:cs="Times New Roman"/>
          <w:sz w:val="24"/>
          <w:szCs w:val="24"/>
        </w:rPr>
        <w:t xml:space="preserve">рмах: ОГЭ и ГВЭ.  Восемь </w:t>
      </w:r>
      <w:r w:rsidRPr="00354A51">
        <w:rPr>
          <w:rFonts w:ascii="Times New Roman" w:hAnsi="Times New Roman" w:cs="Times New Roman"/>
          <w:sz w:val="24"/>
          <w:szCs w:val="24"/>
        </w:rPr>
        <w:t>учащихся на основании медицинских показателей проходили аттестаци</w:t>
      </w:r>
      <w:r w:rsidR="00150675">
        <w:rPr>
          <w:rFonts w:ascii="Times New Roman" w:hAnsi="Times New Roman" w:cs="Times New Roman"/>
          <w:sz w:val="24"/>
          <w:szCs w:val="24"/>
        </w:rPr>
        <w:t>ю в форме ГВЭ, т.е. сдавали русский язык и математику</w:t>
      </w:r>
      <w:r w:rsidRPr="00354A51">
        <w:rPr>
          <w:rFonts w:ascii="Times New Roman" w:hAnsi="Times New Roman" w:cs="Times New Roman"/>
          <w:sz w:val="24"/>
          <w:szCs w:val="24"/>
        </w:rPr>
        <w:t>. Остальные выпускники сдавали оба экзамена по обязательным предметам</w:t>
      </w:r>
      <w:r w:rsidR="00150675">
        <w:rPr>
          <w:rFonts w:ascii="Times New Roman" w:hAnsi="Times New Roman" w:cs="Times New Roman"/>
          <w:sz w:val="24"/>
          <w:szCs w:val="24"/>
        </w:rPr>
        <w:t xml:space="preserve"> и 2 экзамена по выбору.</w:t>
      </w:r>
    </w:p>
    <w:p w:rsidR="00127AD8" w:rsidRDefault="00354A51" w:rsidP="00146EA9">
      <w:pPr>
        <w:ind w:firstLine="708"/>
        <w:jc w:val="both"/>
        <w:rPr>
          <w:rFonts w:ascii="Times New Roman" w:hAnsi="Times New Roman" w:cs="Times New Roman"/>
          <w:sz w:val="24"/>
          <w:szCs w:val="24"/>
        </w:rPr>
      </w:pPr>
      <w:r w:rsidRPr="00354A51">
        <w:rPr>
          <w:rFonts w:ascii="Times New Roman" w:hAnsi="Times New Roman" w:cs="Times New Roman"/>
          <w:sz w:val="24"/>
          <w:szCs w:val="24"/>
        </w:rPr>
        <w:t>В целях подготовки обучающихся к итоговой аттестации администрацией школы был продуман ряд мероприятий по повышению качества предметной подготовки</w:t>
      </w:r>
      <w:r w:rsidR="00150675">
        <w:rPr>
          <w:rFonts w:ascii="Times New Roman" w:hAnsi="Times New Roman" w:cs="Times New Roman"/>
          <w:sz w:val="24"/>
          <w:szCs w:val="24"/>
        </w:rPr>
        <w:t xml:space="preserve">: учителя-предметники </w:t>
      </w:r>
      <w:r w:rsidRPr="00354A51">
        <w:rPr>
          <w:rFonts w:ascii="Times New Roman" w:hAnsi="Times New Roman" w:cs="Times New Roman"/>
          <w:sz w:val="24"/>
          <w:szCs w:val="24"/>
        </w:rPr>
        <w:t>ознакомлены с кодификаторами, со спецификой экзаменационных работ по предметам, системой оценивания экзаменационных работ, демонстрационными вариант</w:t>
      </w:r>
      <w:r w:rsidR="00150675">
        <w:rPr>
          <w:rFonts w:ascii="Times New Roman" w:hAnsi="Times New Roman" w:cs="Times New Roman"/>
          <w:sz w:val="24"/>
          <w:szCs w:val="24"/>
        </w:rPr>
        <w:t>ами по русскому языку, алгебре.</w:t>
      </w:r>
      <w:r w:rsidRPr="00354A51">
        <w:rPr>
          <w:rFonts w:ascii="Times New Roman" w:hAnsi="Times New Roman" w:cs="Times New Roman"/>
          <w:sz w:val="24"/>
          <w:szCs w:val="24"/>
        </w:rPr>
        <w:t>В ходе подготовки к экзаменам были посещены уроки в 9-х классах с целью получения объективной информации о единстве требований учителей, предъявляе</w:t>
      </w:r>
      <w:r w:rsidR="00150675">
        <w:rPr>
          <w:rFonts w:ascii="Times New Roman" w:hAnsi="Times New Roman" w:cs="Times New Roman"/>
          <w:sz w:val="24"/>
          <w:szCs w:val="24"/>
        </w:rPr>
        <w:t xml:space="preserve">мых к обучающимся на уроках, об </w:t>
      </w:r>
      <w:r w:rsidRPr="00354A51">
        <w:rPr>
          <w:rFonts w:ascii="Times New Roman" w:hAnsi="Times New Roman" w:cs="Times New Roman"/>
          <w:sz w:val="24"/>
          <w:szCs w:val="24"/>
        </w:rPr>
        <w:t>изучении системы работы учителей-предметников в повышении качества обученности учащихся, о подготовке к государственной итоговой аттестации. Проведены собеседования с учителями, а также проверена документация (журналы, тетради), организованы пробные экзамены, проведены родительские собрания, педагогический совет по итогам государственной итоговой атте</w:t>
      </w:r>
      <w:r w:rsidR="00637807">
        <w:rPr>
          <w:rFonts w:ascii="Times New Roman" w:hAnsi="Times New Roman" w:cs="Times New Roman"/>
          <w:sz w:val="24"/>
          <w:szCs w:val="24"/>
        </w:rPr>
        <w:t>стации 2021-2022</w:t>
      </w:r>
      <w:r w:rsidR="00150675">
        <w:rPr>
          <w:rFonts w:ascii="Times New Roman" w:hAnsi="Times New Roman" w:cs="Times New Roman"/>
          <w:sz w:val="24"/>
          <w:szCs w:val="24"/>
        </w:rPr>
        <w:t xml:space="preserve"> учебного года. </w:t>
      </w:r>
      <w:r w:rsidRPr="00354A51">
        <w:rPr>
          <w:rFonts w:ascii="Times New Roman" w:hAnsi="Times New Roman" w:cs="Times New Roman"/>
          <w:sz w:val="24"/>
          <w:szCs w:val="24"/>
        </w:rPr>
        <w:t>Систематически проводилась инструктивно-методическая работа с классными руководителями, учителями-предметниками о целя</w:t>
      </w:r>
      <w:r w:rsidR="00127AD8">
        <w:rPr>
          <w:rFonts w:ascii="Times New Roman" w:hAnsi="Times New Roman" w:cs="Times New Roman"/>
          <w:sz w:val="24"/>
          <w:szCs w:val="24"/>
        </w:rPr>
        <w:t>х и технологиях проведения ОГЭ.</w:t>
      </w:r>
    </w:p>
    <w:p w:rsidR="00127AD8" w:rsidRPr="00127AD8" w:rsidRDefault="00127AD8" w:rsidP="00146EA9">
      <w:pPr>
        <w:ind w:firstLine="708"/>
        <w:jc w:val="both"/>
        <w:rPr>
          <w:rFonts w:ascii="Times New Roman" w:hAnsi="Times New Roman" w:cs="Times New Roman"/>
          <w:sz w:val="24"/>
          <w:szCs w:val="24"/>
        </w:rPr>
      </w:pPr>
      <w:r w:rsidRPr="00127AD8">
        <w:rPr>
          <w:rFonts w:ascii="Times New Roman" w:hAnsi="Times New Roman" w:cs="Times New Roman"/>
          <w:sz w:val="24"/>
          <w:szCs w:val="24"/>
        </w:rPr>
        <w:t>В течение учебного года осуществлялся внутришкольный контроль состояния преподавания предметов. Проводились индивидуальные собеседования с педагогами, разноуровневые консультации для выпускников 9-х классов. Текущие проверочные и контрольные работы проводились по типу ОГЭ. Для контроля были использованы материалы ОГЭ-9. Программный материал по всем предметам освоен в полном объеме.</w:t>
      </w:r>
    </w:p>
    <w:p w:rsidR="00127AD8" w:rsidRPr="00127AD8" w:rsidRDefault="00127AD8" w:rsidP="00127AD8">
      <w:pPr>
        <w:spacing w:line="240" w:lineRule="auto"/>
        <w:jc w:val="both"/>
        <w:rPr>
          <w:rFonts w:ascii="Times New Roman" w:hAnsi="Times New Roman" w:cs="Times New Roman"/>
          <w:sz w:val="24"/>
          <w:szCs w:val="24"/>
        </w:rPr>
      </w:pPr>
      <w:r w:rsidRPr="00127AD8">
        <w:rPr>
          <w:rFonts w:ascii="Times New Roman" w:hAnsi="Times New Roman" w:cs="Times New Roman"/>
          <w:sz w:val="24"/>
          <w:szCs w:val="24"/>
        </w:rPr>
        <w:t>По итогам года обучающиеся 9-х классов имеют следующие результаты:</w:t>
      </w:r>
    </w:p>
    <w:tbl>
      <w:tblPr>
        <w:tblStyle w:val="TableNormal"/>
        <w:tblW w:w="0" w:type="auto"/>
        <w:tblInd w:w="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65"/>
        <w:gridCol w:w="1133"/>
        <w:gridCol w:w="1133"/>
        <w:gridCol w:w="1133"/>
        <w:gridCol w:w="1138"/>
        <w:gridCol w:w="1333"/>
        <w:gridCol w:w="1333"/>
      </w:tblGrid>
      <w:tr w:rsidR="00DF2AA2" w:rsidRPr="00127AD8" w:rsidTr="00DF2AA2">
        <w:trPr>
          <w:trHeight w:val="585"/>
        </w:trPr>
        <w:tc>
          <w:tcPr>
            <w:tcW w:w="2665"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Класс/количество</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«5»</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«4»</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«3»</w:t>
            </w:r>
          </w:p>
        </w:tc>
        <w:tc>
          <w:tcPr>
            <w:tcW w:w="1138"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«2»</w:t>
            </w:r>
          </w:p>
        </w:tc>
        <w:tc>
          <w:tcPr>
            <w:tcW w:w="1333"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 качества</w:t>
            </w:r>
          </w:p>
        </w:tc>
        <w:tc>
          <w:tcPr>
            <w:tcW w:w="1333" w:type="dxa"/>
          </w:tcPr>
          <w:p w:rsidR="00DF2AA2" w:rsidRPr="00DF2AA2" w:rsidRDefault="00DF2AA2" w:rsidP="00127AD8">
            <w:pPr>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 успев</w:t>
            </w:r>
          </w:p>
        </w:tc>
      </w:tr>
      <w:tr w:rsidR="00DF2AA2" w:rsidRPr="00127AD8" w:rsidTr="00DF2AA2">
        <w:trPr>
          <w:trHeight w:val="292"/>
        </w:trPr>
        <w:tc>
          <w:tcPr>
            <w:tcW w:w="2665" w:type="dxa"/>
          </w:tcPr>
          <w:p w:rsidR="00DF2AA2" w:rsidRPr="00127AD8" w:rsidRDefault="00896885" w:rsidP="00127AD8">
            <w:pPr>
              <w:widowControl/>
              <w:autoSpaceDE/>
              <w:autoSpaceDN/>
              <w:spacing w:after="160"/>
              <w:jc w:val="both"/>
              <w:rPr>
                <w:rFonts w:ascii="Times New Roman" w:hAnsi="Times New Roman" w:cs="Times New Roman"/>
                <w:sz w:val="24"/>
                <w:szCs w:val="24"/>
              </w:rPr>
            </w:pPr>
            <w:r>
              <w:rPr>
                <w:rFonts w:ascii="Times New Roman" w:hAnsi="Times New Roman" w:cs="Times New Roman"/>
                <w:sz w:val="24"/>
                <w:szCs w:val="24"/>
              </w:rPr>
              <w:t>9а-</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8" w:type="dxa"/>
          </w:tcPr>
          <w:p w:rsidR="00DF2AA2" w:rsidRPr="00DF2AA2" w:rsidRDefault="00DF2AA2" w:rsidP="00127AD8">
            <w:pPr>
              <w:widowControl/>
              <w:autoSpaceDE/>
              <w:autoSpaceDN/>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13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333" w:type="dxa"/>
          </w:tcPr>
          <w:p w:rsidR="00DF2AA2" w:rsidRPr="00DF2AA2" w:rsidRDefault="00DF2AA2" w:rsidP="00127AD8">
            <w:pPr>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100</w:t>
            </w:r>
          </w:p>
        </w:tc>
      </w:tr>
      <w:tr w:rsidR="00DF2AA2" w:rsidRPr="00127AD8" w:rsidTr="00DF2AA2">
        <w:trPr>
          <w:trHeight w:val="297"/>
        </w:trPr>
        <w:tc>
          <w:tcPr>
            <w:tcW w:w="2665" w:type="dxa"/>
          </w:tcPr>
          <w:p w:rsidR="00DF2AA2" w:rsidRPr="00127AD8" w:rsidRDefault="00896885" w:rsidP="00127AD8">
            <w:pPr>
              <w:widowControl/>
              <w:autoSpaceDE/>
              <w:autoSpaceDN/>
              <w:spacing w:after="160"/>
              <w:jc w:val="both"/>
              <w:rPr>
                <w:rFonts w:ascii="Times New Roman" w:hAnsi="Times New Roman" w:cs="Times New Roman"/>
                <w:sz w:val="24"/>
                <w:szCs w:val="24"/>
              </w:rPr>
            </w:pPr>
            <w:r>
              <w:rPr>
                <w:rFonts w:ascii="Times New Roman" w:hAnsi="Times New Roman" w:cs="Times New Roman"/>
                <w:sz w:val="24"/>
                <w:szCs w:val="24"/>
              </w:rPr>
              <w:t>9б-</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8" w:type="dxa"/>
          </w:tcPr>
          <w:p w:rsidR="00DF2AA2" w:rsidRPr="00DF2AA2" w:rsidRDefault="00DF2AA2" w:rsidP="00127AD8">
            <w:pPr>
              <w:widowControl/>
              <w:autoSpaceDE/>
              <w:autoSpaceDN/>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13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333" w:type="dxa"/>
          </w:tcPr>
          <w:p w:rsidR="00DF2AA2" w:rsidRPr="00DF2AA2" w:rsidRDefault="00DF2AA2" w:rsidP="00127AD8">
            <w:pPr>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100</w:t>
            </w:r>
          </w:p>
        </w:tc>
      </w:tr>
      <w:tr w:rsidR="00DF2AA2" w:rsidRPr="00127AD8" w:rsidTr="00DF2AA2">
        <w:trPr>
          <w:trHeight w:val="292"/>
        </w:trPr>
        <w:tc>
          <w:tcPr>
            <w:tcW w:w="2665" w:type="dxa"/>
          </w:tcPr>
          <w:p w:rsidR="00DF2AA2" w:rsidRPr="00127AD8" w:rsidRDefault="00896885" w:rsidP="00127AD8">
            <w:pPr>
              <w:widowControl/>
              <w:autoSpaceDE/>
              <w:autoSpaceDN/>
              <w:spacing w:after="160"/>
              <w:jc w:val="both"/>
              <w:rPr>
                <w:rFonts w:ascii="Times New Roman" w:hAnsi="Times New Roman" w:cs="Times New Roman"/>
                <w:sz w:val="24"/>
                <w:szCs w:val="24"/>
              </w:rPr>
            </w:pPr>
            <w:r>
              <w:rPr>
                <w:rFonts w:ascii="Times New Roman" w:hAnsi="Times New Roman" w:cs="Times New Roman"/>
                <w:sz w:val="24"/>
                <w:szCs w:val="24"/>
              </w:rPr>
              <w:t>9в-</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8" w:type="dxa"/>
          </w:tcPr>
          <w:p w:rsidR="00DF2AA2" w:rsidRPr="00DF2AA2" w:rsidRDefault="00DF2AA2" w:rsidP="00127AD8">
            <w:pPr>
              <w:widowControl/>
              <w:autoSpaceDE/>
              <w:autoSpaceDN/>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13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333" w:type="dxa"/>
          </w:tcPr>
          <w:p w:rsidR="00DF2AA2" w:rsidRPr="00DF2AA2" w:rsidRDefault="00DF2AA2" w:rsidP="00127AD8">
            <w:pPr>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100</w:t>
            </w:r>
          </w:p>
        </w:tc>
      </w:tr>
      <w:tr w:rsidR="00DF2AA2" w:rsidRPr="00127AD8" w:rsidTr="00DF2AA2">
        <w:trPr>
          <w:trHeight w:val="292"/>
        </w:trPr>
        <w:tc>
          <w:tcPr>
            <w:tcW w:w="2665" w:type="dxa"/>
          </w:tcPr>
          <w:p w:rsidR="00DF2AA2" w:rsidRPr="00127AD8" w:rsidRDefault="00896885" w:rsidP="00127AD8">
            <w:pPr>
              <w:widowControl/>
              <w:autoSpaceDE/>
              <w:autoSpaceDN/>
              <w:spacing w:after="160"/>
              <w:jc w:val="both"/>
              <w:rPr>
                <w:rFonts w:ascii="Times New Roman" w:hAnsi="Times New Roman" w:cs="Times New Roman"/>
                <w:sz w:val="24"/>
                <w:szCs w:val="24"/>
              </w:rPr>
            </w:pPr>
            <w:r>
              <w:rPr>
                <w:rFonts w:ascii="Times New Roman" w:hAnsi="Times New Roman" w:cs="Times New Roman"/>
                <w:sz w:val="24"/>
                <w:szCs w:val="24"/>
              </w:rPr>
              <w:t>9г-</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8" w:type="dxa"/>
          </w:tcPr>
          <w:p w:rsidR="00DF2AA2" w:rsidRPr="00DF2AA2" w:rsidRDefault="00DF2AA2" w:rsidP="00127AD8">
            <w:pPr>
              <w:widowControl/>
              <w:autoSpaceDE/>
              <w:autoSpaceDN/>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13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333" w:type="dxa"/>
          </w:tcPr>
          <w:p w:rsidR="00DF2AA2" w:rsidRPr="00DF2AA2" w:rsidRDefault="00DF2AA2" w:rsidP="00127AD8">
            <w:pPr>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100</w:t>
            </w:r>
          </w:p>
        </w:tc>
      </w:tr>
      <w:tr w:rsidR="00DF2AA2" w:rsidRPr="00127AD8" w:rsidTr="00DF2AA2">
        <w:trPr>
          <w:trHeight w:val="292"/>
        </w:trPr>
        <w:tc>
          <w:tcPr>
            <w:tcW w:w="2665" w:type="dxa"/>
          </w:tcPr>
          <w:p w:rsidR="00DF2AA2" w:rsidRPr="00127AD8" w:rsidRDefault="00DF2AA2" w:rsidP="00127AD8">
            <w:pPr>
              <w:widowControl/>
              <w:autoSpaceDE/>
              <w:autoSpaceDN/>
              <w:spacing w:after="160"/>
              <w:jc w:val="both"/>
              <w:rPr>
                <w:rFonts w:ascii="Times New Roman" w:hAnsi="Times New Roman" w:cs="Times New Roman"/>
                <w:sz w:val="24"/>
                <w:szCs w:val="24"/>
              </w:rPr>
            </w:pPr>
            <w:r w:rsidRPr="00127AD8">
              <w:rPr>
                <w:rFonts w:ascii="Times New Roman" w:hAnsi="Times New Roman" w:cs="Times New Roman"/>
                <w:sz w:val="24"/>
                <w:szCs w:val="24"/>
              </w:rPr>
              <w:t>Итого: 102</w:t>
            </w: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138" w:type="dxa"/>
          </w:tcPr>
          <w:p w:rsidR="00DF2AA2" w:rsidRPr="00DF2AA2" w:rsidRDefault="00DF2AA2" w:rsidP="00127AD8">
            <w:pPr>
              <w:widowControl/>
              <w:autoSpaceDE/>
              <w:autoSpaceDN/>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1333" w:type="dxa"/>
          </w:tcPr>
          <w:p w:rsidR="00DF2AA2" w:rsidRPr="00127AD8" w:rsidRDefault="00DF2AA2" w:rsidP="00127AD8">
            <w:pPr>
              <w:widowControl/>
              <w:autoSpaceDE/>
              <w:autoSpaceDN/>
              <w:spacing w:after="160"/>
              <w:jc w:val="both"/>
              <w:rPr>
                <w:rFonts w:ascii="Times New Roman" w:hAnsi="Times New Roman" w:cs="Times New Roman"/>
                <w:sz w:val="24"/>
                <w:szCs w:val="24"/>
              </w:rPr>
            </w:pPr>
          </w:p>
        </w:tc>
        <w:tc>
          <w:tcPr>
            <w:tcW w:w="1333" w:type="dxa"/>
          </w:tcPr>
          <w:p w:rsidR="00DF2AA2" w:rsidRPr="00DF2AA2" w:rsidRDefault="00DF2AA2" w:rsidP="00127AD8">
            <w:pPr>
              <w:spacing w:after="160"/>
              <w:jc w:val="both"/>
              <w:rPr>
                <w:rFonts w:ascii="Times New Roman" w:hAnsi="Times New Roman" w:cs="Times New Roman"/>
                <w:sz w:val="24"/>
                <w:szCs w:val="24"/>
                <w:lang w:val="ru-RU"/>
              </w:rPr>
            </w:pPr>
            <w:r>
              <w:rPr>
                <w:rFonts w:ascii="Times New Roman" w:hAnsi="Times New Roman" w:cs="Times New Roman"/>
                <w:sz w:val="24"/>
                <w:szCs w:val="24"/>
                <w:lang w:val="ru-RU"/>
              </w:rPr>
              <w:t>100</w:t>
            </w:r>
          </w:p>
        </w:tc>
      </w:tr>
    </w:tbl>
    <w:p w:rsidR="00127AD8" w:rsidRPr="00127AD8" w:rsidRDefault="00127AD8" w:rsidP="00127AD8">
      <w:pPr>
        <w:spacing w:line="240" w:lineRule="auto"/>
        <w:jc w:val="both"/>
        <w:rPr>
          <w:rFonts w:ascii="Times New Roman" w:hAnsi="Times New Roman" w:cs="Times New Roman"/>
          <w:sz w:val="24"/>
          <w:szCs w:val="24"/>
        </w:rPr>
      </w:pPr>
    </w:p>
    <w:p w:rsidR="00127AD8" w:rsidRPr="00127AD8" w:rsidRDefault="00127AD8" w:rsidP="00146EA9">
      <w:pPr>
        <w:spacing w:line="240" w:lineRule="auto"/>
        <w:ind w:firstLine="708"/>
        <w:jc w:val="both"/>
        <w:rPr>
          <w:rFonts w:ascii="Times New Roman" w:hAnsi="Times New Roman" w:cs="Times New Roman"/>
          <w:sz w:val="24"/>
          <w:szCs w:val="24"/>
        </w:rPr>
      </w:pPr>
      <w:r w:rsidRPr="00127AD8">
        <w:rPr>
          <w:rFonts w:ascii="Times New Roman" w:hAnsi="Times New Roman" w:cs="Times New Roman"/>
          <w:sz w:val="24"/>
          <w:szCs w:val="24"/>
        </w:rPr>
        <w:t>В связи с внедрением устного итогового собеседования по русскому языку как допуска к государственной итоговой аттестации по о</w:t>
      </w:r>
      <w:r>
        <w:rPr>
          <w:rFonts w:ascii="Times New Roman" w:hAnsi="Times New Roman" w:cs="Times New Roman"/>
          <w:sz w:val="24"/>
          <w:szCs w:val="24"/>
        </w:rPr>
        <w:t>бразовательным программам ООО 9</w:t>
      </w:r>
      <w:r w:rsidRPr="00127AD8">
        <w:rPr>
          <w:rFonts w:ascii="Times New Roman" w:hAnsi="Times New Roman" w:cs="Times New Roman"/>
          <w:sz w:val="24"/>
          <w:szCs w:val="24"/>
        </w:rPr>
        <w:t xml:space="preserve"> февраля проведено УИ</w:t>
      </w:r>
      <w:r>
        <w:rPr>
          <w:rFonts w:ascii="Times New Roman" w:hAnsi="Times New Roman" w:cs="Times New Roman"/>
          <w:sz w:val="24"/>
          <w:szCs w:val="24"/>
        </w:rPr>
        <w:t>С, в котором приняли участие 102</w:t>
      </w:r>
      <w:r w:rsidRPr="00127AD8">
        <w:rPr>
          <w:rFonts w:ascii="Times New Roman" w:hAnsi="Times New Roman" w:cs="Times New Roman"/>
          <w:sz w:val="24"/>
          <w:szCs w:val="24"/>
        </w:rPr>
        <w:t xml:space="preserve"> учащихся 9-х классов. Оценка выполнения заданий УИС </w:t>
      </w:r>
      <w:r w:rsidRPr="00127AD8">
        <w:rPr>
          <w:rFonts w:ascii="Times New Roman" w:hAnsi="Times New Roman" w:cs="Times New Roman"/>
          <w:sz w:val="24"/>
          <w:szCs w:val="24"/>
        </w:rPr>
        <w:lastRenderedPageBreak/>
        <w:t xml:space="preserve">осуществлялась экспертами в процессе ответа по специально разработанным критериям по </w:t>
      </w:r>
      <w:r>
        <w:rPr>
          <w:rFonts w:ascii="Times New Roman" w:hAnsi="Times New Roman" w:cs="Times New Roman"/>
          <w:sz w:val="24"/>
          <w:szCs w:val="24"/>
        </w:rPr>
        <w:t>системе «зачет/незачет». Все 102</w:t>
      </w:r>
      <w:r w:rsidRPr="00127AD8">
        <w:rPr>
          <w:rFonts w:ascii="Times New Roman" w:hAnsi="Times New Roman" w:cs="Times New Roman"/>
          <w:sz w:val="24"/>
          <w:szCs w:val="24"/>
        </w:rPr>
        <w:t xml:space="preserve"> выпускников получили «зачет».</w:t>
      </w:r>
    </w:p>
    <w:p w:rsidR="00127AD8" w:rsidRPr="00127AD8" w:rsidRDefault="00127AD8" w:rsidP="00146EA9">
      <w:pPr>
        <w:spacing w:line="240" w:lineRule="auto"/>
        <w:ind w:firstLine="708"/>
        <w:jc w:val="both"/>
        <w:rPr>
          <w:rFonts w:ascii="Times New Roman" w:hAnsi="Times New Roman" w:cs="Times New Roman"/>
          <w:sz w:val="24"/>
          <w:szCs w:val="24"/>
        </w:rPr>
      </w:pPr>
      <w:r w:rsidRPr="00127AD8">
        <w:rPr>
          <w:rFonts w:ascii="Times New Roman" w:hAnsi="Times New Roman" w:cs="Times New Roman"/>
          <w:sz w:val="24"/>
          <w:szCs w:val="24"/>
        </w:rPr>
        <w:t>В целях качественного проведения итоговой атте</w:t>
      </w:r>
      <w:r>
        <w:rPr>
          <w:rFonts w:ascii="Times New Roman" w:hAnsi="Times New Roman" w:cs="Times New Roman"/>
          <w:sz w:val="24"/>
          <w:szCs w:val="24"/>
        </w:rPr>
        <w:t xml:space="preserve">стации обучающихся, активизации </w:t>
      </w:r>
      <w:r w:rsidRPr="00127AD8">
        <w:rPr>
          <w:rFonts w:ascii="Times New Roman" w:hAnsi="Times New Roman" w:cs="Times New Roman"/>
          <w:sz w:val="24"/>
          <w:szCs w:val="24"/>
        </w:rPr>
        <w:t>деятельности учителей по подготовке выпускников к экзаменам, в рамках деятельности школьных методических объединений были проведены заседания, на которых рассматривалась система подготовки учащихся к итоговой аттестации, проводи</w:t>
      </w:r>
      <w:r>
        <w:rPr>
          <w:rFonts w:ascii="Times New Roman" w:hAnsi="Times New Roman" w:cs="Times New Roman"/>
          <w:sz w:val="24"/>
          <w:szCs w:val="24"/>
        </w:rPr>
        <w:t xml:space="preserve">лся глубокий анализ результатов </w:t>
      </w:r>
      <w:r w:rsidRPr="00127AD8">
        <w:rPr>
          <w:rFonts w:ascii="Times New Roman" w:hAnsi="Times New Roman" w:cs="Times New Roman"/>
          <w:sz w:val="24"/>
          <w:szCs w:val="24"/>
        </w:rPr>
        <w:t>мониторинговых работ по русскому языку и математике.</w:t>
      </w:r>
    </w:p>
    <w:p w:rsidR="00146EA9" w:rsidRPr="00146EA9" w:rsidRDefault="00146EA9" w:rsidP="00146EA9">
      <w:pPr>
        <w:spacing w:line="240" w:lineRule="auto"/>
        <w:ind w:firstLine="708"/>
        <w:jc w:val="both"/>
        <w:rPr>
          <w:rFonts w:ascii="Times New Roman" w:hAnsi="Times New Roman" w:cs="Times New Roman"/>
          <w:sz w:val="24"/>
          <w:szCs w:val="24"/>
        </w:rPr>
      </w:pPr>
      <w:r w:rsidRPr="00146EA9">
        <w:rPr>
          <w:rFonts w:ascii="Times New Roman" w:hAnsi="Times New Roman" w:cs="Times New Roman"/>
          <w:sz w:val="24"/>
          <w:szCs w:val="24"/>
        </w:rPr>
        <w:t>Результаты трех мониторинговых исследований показывают определенные успехи в обучении русскому языку, наблюдается положительная динамика в работе с учениками, имеющими пробелы в знаниях. Этому способствовала организация индивидуальной работы, дифференцированное обучение, систематическое повторение пройденного материала, организация консультаций по предмету.</w:t>
      </w:r>
    </w:p>
    <w:p w:rsidR="00146EA9" w:rsidRPr="00146EA9" w:rsidRDefault="00146EA9" w:rsidP="00896885">
      <w:pPr>
        <w:spacing w:line="240" w:lineRule="auto"/>
        <w:ind w:firstLine="708"/>
        <w:jc w:val="both"/>
        <w:rPr>
          <w:rFonts w:ascii="Times New Roman" w:hAnsi="Times New Roman" w:cs="Times New Roman"/>
          <w:sz w:val="24"/>
          <w:szCs w:val="24"/>
        </w:rPr>
      </w:pPr>
      <w:r w:rsidRPr="00146EA9">
        <w:rPr>
          <w:rFonts w:ascii="Times New Roman" w:hAnsi="Times New Roman" w:cs="Times New Roman"/>
          <w:sz w:val="24"/>
          <w:szCs w:val="24"/>
        </w:rPr>
        <w:t>Таким образом, по русскому языку в 9-х классах наблюдается положительная динамика успеваемости, качество обученности на достаточном уровне.</w:t>
      </w:r>
    </w:p>
    <w:p w:rsidR="00146EA9" w:rsidRPr="00146EA9" w:rsidRDefault="00146EA9" w:rsidP="00896885">
      <w:pPr>
        <w:spacing w:line="240" w:lineRule="auto"/>
        <w:ind w:firstLine="708"/>
        <w:jc w:val="both"/>
        <w:rPr>
          <w:rFonts w:ascii="Times New Roman" w:hAnsi="Times New Roman" w:cs="Times New Roman"/>
          <w:sz w:val="24"/>
          <w:szCs w:val="24"/>
        </w:rPr>
      </w:pPr>
      <w:r w:rsidRPr="00146EA9">
        <w:rPr>
          <w:rFonts w:ascii="Times New Roman" w:hAnsi="Times New Roman" w:cs="Times New Roman"/>
          <w:sz w:val="24"/>
          <w:szCs w:val="24"/>
        </w:rPr>
        <w:t xml:space="preserve">Анализ уровня и качества подготовки выпускников 9-х классов по математике позволил сделать вывод, что знания обучающихся находятся на достаточном уровне. </w:t>
      </w:r>
    </w:p>
    <w:p w:rsidR="009E5D95" w:rsidRPr="009E5D95" w:rsidRDefault="009E5D95" w:rsidP="00896885">
      <w:pPr>
        <w:spacing w:line="240" w:lineRule="auto"/>
        <w:ind w:firstLine="708"/>
        <w:jc w:val="both"/>
        <w:rPr>
          <w:rFonts w:ascii="Times New Roman" w:hAnsi="Times New Roman" w:cs="Times New Roman"/>
          <w:sz w:val="24"/>
          <w:szCs w:val="24"/>
        </w:rPr>
      </w:pPr>
      <w:r w:rsidRPr="009E5D95">
        <w:rPr>
          <w:rFonts w:ascii="Times New Roman" w:hAnsi="Times New Roman" w:cs="Times New Roman"/>
          <w:sz w:val="24"/>
          <w:szCs w:val="24"/>
        </w:rPr>
        <w:t>Среди объективных причин, повлиявших на низкие результаты</w:t>
      </w:r>
      <w:r w:rsidR="00982515">
        <w:rPr>
          <w:rFonts w:ascii="Times New Roman" w:hAnsi="Times New Roman" w:cs="Times New Roman"/>
          <w:sz w:val="24"/>
          <w:szCs w:val="24"/>
        </w:rPr>
        <w:t xml:space="preserve"> мониторинговых исследований по </w:t>
      </w:r>
      <w:r w:rsidRPr="009E5D95">
        <w:rPr>
          <w:rFonts w:ascii="Times New Roman" w:hAnsi="Times New Roman" w:cs="Times New Roman"/>
          <w:sz w:val="24"/>
          <w:szCs w:val="24"/>
        </w:rPr>
        <w:t>русскому языку и математике отдельных учащихся, являются:</w:t>
      </w:r>
    </w:p>
    <w:p w:rsidR="009E5D95" w:rsidRPr="009E5D95" w:rsidRDefault="009E5D95" w:rsidP="00896885">
      <w:pPr>
        <w:spacing w:after="160" w:line="240" w:lineRule="auto"/>
        <w:jc w:val="both"/>
        <w:rPr>
          <w:rFonts w:ascii="Times New Roman" w:hAnsi="Times New Roman" w:cs="Times New Roman"/>
          <w:sz w:val="24"/>
          <w:szCs w:val="24"/>
        </w:rPr>
      </w:pPr>
      <w:r w:rsidRPr="009E5D95">
        <w:rPr>
          <w:rFonts w:ascii="Times New Roman" w:hAnsi="Times New Roman" w:cs="Times New Roman"/>
          <w:sz w:val="24"/>
          <w:szCs w:val="24"/>
        </w:rPr>
        <w:t>Низкая учебная мотивация  и низкий уровень усвоения базовых знаний и умений.</w:t>
      </w:r>
    </w:p>
    <w:p w:rsidR="009E5D95" w:rsidRPr="00896885" w:rsidRDefault="009E5D95" w:rsidP="00896885">
      <w:pPr>
        <w:spacing w:after="160" w:line="240" w:lineRule="auto"/>
        <w:jc w:val="both"/>
        <w:rPr>
          <w:rFonts w:ascii="Times New Roman" w:hAnsi="Times New Roman" w:cs="Times New Roman"/>
          <w:sz w:val="24"/>
          <w:szCs w:val="24"/>
        </w:rPr>
      </w:pPr>
      <w:r w:rsidRPr="00896885">
        <w:rPr>
          <w:rFonts w:ascii="Times New Roman" w:hAnsi="Times New Roman" w:cs="Times New Roman"/>
          <w:sz w:val="24"/>
          <w:szCs w:val="24"/>
        </w:rPr>
        <w:t>Низкая мотивация в связи с тем, что родители обучающихся не заинтересованы в том, чтобы их дети продолжили обучение в ВУЗах.</w:t>
      </w:r>
    </w:p>
    <w:p w:rsidR="00982515" w:rsidRPr="00896885" w:rsidRDefault="00DF2AA2" w:rsidP="00896885">
      <w:pPr>
        <w:spacing w:after="160" w:line="240" w:lineRule="auto"/>
        <w:jc w:val="both"/>
        <w:rPr>
          <w:rFonts w:ascii="Times New Roman" w:hAnsi="Times New Roman" w:cs="Times New Roman"/>
          <w:sz w:val="24"/>
          <w:szCs w:val="24"/>
        </w:rPr>
      </w:pPr>
      <w:r w:rsidRPr="00896885">
        <w:rPr>
          <w:rFonts w:ascii="Times New Roman" w:hAnsi="Times New Roman" w:cs="Times New Roman"/>
          <w:sz w:val="24"/>
          <w:szCs w:val="24"/>
        </w:rPr>
        <w:t xml:space="preserve">Низкие навыки самостоятельной и самообразовательной работы выпускников. </w:t>
      </w:r>
    </w:p>
    <w:p w:rsidR="00DF2AA2" w:rsidRPr="00896885" w:rsidRDefault="00DF2AA2" w:rsidP="00896885">
      <w:pPr>
        <w:spacing w:after="160" w:line="240" w:lineRule="auto"/>
        <w:jc w:val="both"/>
        <w:rPr>
          <w:rFonts w:ascii="Times New Roman" w:hAnsi="Times New Roman" w:cs="Times New Roman"/>
          <w:sz w:val="24"/>
          <w:szCs w:val="24"/>
        </w:rPr>
      </w:pPr>
      <w:r w:rsidRPr="00896885">
        <w:rPr>
          <w:rFonts w:ascii="Times New Roman" w:hAnsi="Times New Roman" w:cs="Times New Roman"/>
          <w:sz w:val="24"/>
          <w:szCs w:val="24"/>
        </w:rPr>
        <w:t>Учащиеся не осознают важность ежедневной подготовки к сдаче экзаменов.</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 xml:space="preserve">В целом уровень подготовки </w:t>
      </w:r>
      <w:r w:rsidR="00982515" w:rsidRPr="00896885">
        <w:rPr>
          <w:rFonts w:ascii="Times New Roman" w:hAnsi="Times New Roman" w:cs="Times New Roman"/>
          <w:sz w:val="24"/>
          <w:szCs w:val="24"/>
        </w:rPr>
        <w:t>обучающихся 9-х классов хороший</w:t>
      </w:r>
      <w:r w:rsidRPr="00896885">
        <w:rPr>
          <w:rFonts w:ascii="Times New Roman" w:hAnsi="Times New Roman" w:cs="Times New Roman"/>
          <w:sz w:val="24"/>
          <w:szCs w:val="24"/>
        </w:rPr>
        <w:t>. К концу учебного года наметилась тенденция повышения показателей успеваемости и качества знаний по русскому языку и математике в сравнении с октябрем и апрелем.</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Анализ результатов мониторингов показал, что обучающиеся продемонстрировали хорошую подготовку, и позволил сделать прогноз на результаты государственной итоговой аттестации 9-х классов в новой форме.</w:t>
      </w:r>
    </w:p>
    <w:p w:rsidR="00DF2AA2" w:rsidRPr="00896885" w:rsidRDefault="00DF2AA2" w:rsidP="00DF2AA2">
      <w:pPr>
        <w:spacing w:line="240" w:lineRule="auto"/>
        <w:rPr>
          <w:rFonts w:ascii="Times New Roman" w:hAnsi="Times New Roman" w:cs="Times New Roman"/>
          <w:sz w:val="24"/>
          <w:szCs w:val="24"/>
        </w:rPr>
      </w:pPr>
      <w:r w:rsidRPr="00896885">
        <w:rPr>
          <w:rFonts w:ascii="Times New Roman" w:hAnsi="Times New Roman" w:cs="Times New Roman"/>
          <w:sz w:val="24"/>
          <w:szCs w:val="24"/>
        </w:rPr>
        <w:t>Результаты ОГЭ по русскому языку и математике</w:t>
      </w:r>
    </w:p>
    <w:p w:rsidR="00DF2AA2" w:rsidRPr="009C59B2" w:rsidRDefault="00DF2AA2" w:rsidP="00DF2AA2">
      <w:pPr>
        <w:spacing w:line="240" w:lineRule="auto"/>
        <w:rPr>
          <w:b/>
          <w:i/>
        </w:rPr>
      </w:pPr>
    </w:p>
    <w:tbl>
      <w:tblPr>
        <w:tblStyle w:val="TableNormal"/>
        <w:tblW w:w="0" w:type="auto"/>
        <w:tblInd w:w="4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29"/>
        <w:gridCol w:w="1700"/>
        <w:gridCol w:w="1182"/>
        <w:gridCol w:w="851"/>
        <w:gridCol w:w="851"/>
        <w:gridCol w:w="851"/>
        <w:gridCol w:w="856"/>
        <w:gridCol w:w="990"/>
        <w:gridCol w:w="1201"/>
      </w:tblGrid>
      <w:tr w:rsidR="00DF2AA2" w:rsidRPr="009C59B2" w:rsidTr="00877636">
        <w:trPr>
          <w:trHeight w:val="585"/>
        </w:trPr>
        <w:tc>
          <w:tcPr>
            <w:tcW w:w="1729" w:type="dxa"/>
          </w:tcPr>
          <w:p w:rsidR="00DF2AA2" w:rsidRPr="009C59B2" w:rsidRDefault="00DF2AA2" w:rsidP="00877636">
            <w:pPr>
              <w:widowControl/>
              <w:autoSpaceDE/>
              <w:autoSpaceDN/>
              <w:spacing w:after="160"/>
              <w:rPr>
                <w:b/>
                <w:i/>
              </w:rPr>
            </w:pPr>
            <w:r w:rsidRPr="009C59B2">
              <w:rPr>
                <w:b/>
                <w:i/>
              </w:rPr>
              <w:t>Предмет</w:t>
            </w:r>
          </w:p>
        </w:tc>
        <w:tc>
          <w:tcPr>
            <w:tcW w:w="1700" w:type="dxa"/>
          </w:tcPr>
          <w:p w:rsidR="00DF2AA2" w:rsidRPr="009C59B2" w:rsidRDefault="00DF2AA2" w:rsidP="00877636">
            <w:pPr>
              <w:widowControl/>
              <w:autoSpaceDE/>
              <w:autoSpaceDN/>
              <w:spacing w:after="160"/>
              <w:rPr>
                <w:b/>
                <w:i/>
              </w:rPr>
            </w:pPr>
            <w:r w:rsidRPr="009C59B2">
              <w:rPr>
                <w:b/>
                <w:i/>
              </w:rPr>
              <w:t>Кол-во сдававших</w:t>
            </w:r>
          </w:p>
        </w:tc>
        <w:tc>
          <w:tcPr>
            <w:tcW w:w="1182" w:type="dxa"/>
          </w:tcPr>
          <w:p w:rsidR="00DF2AA2" w:rsidRPr="009C59B2" w:rsidRDefault="00DF2AA2" w:rsidP="00877636">
            <w:pPr>
              <w:widowControl/>
              <w:autoSpaceDE/>
              <w:autoSpaceDN/>
              <w:spacing w:after="160"/>
              <w:rPr>
                <w:b/>
                <w:i/>
              </w:rPr>
            </w:pPr>
            <w:r w:rsidRPr="009C59B2">
              <w:rPr>
                <w:b/>
                <w:i/>
              </w:rPr>
              <w:t>«5»</w:t>
            </w:r>
          </w:p>
        </w:tc>
        <w:tc>
          <w:tcPr>
            <w:tcW w:w="851" w:type="dxa"/>
          </w:tcPr>
          <w:p w:rsidR="00DF2AA2" w:rsidRPr="009C59B2" w:rsidRDefault="00DF2AA2" w:rsidP="00877636">
            <w:pPr>
              <w:widowControl/>
              <w:autoSpaceDE/>
              <w:autoSpaceDN/>
              <w:spacing w:after="160"/>
              <w:rPr>
                <w:b/>
                <w:i/>
              </w:rPr>
            </w:pPr>
            <w:r w:rsidRPr="009C59B2">
              <w:rPr>
                <w:b/>
                <w:i/>
              </w:rPr>
              <w:t>«4»</w:t>
            </w:r>
          </w:p>
        </w:tc>
        <w:tc>
          <w:tcPr>
            <w:tcW w:w="851" w:type="dxa"/>
          </w:tcPr>
          <w:p w:rsidR="00DF2AA2" w:rsidRPr="009C59B2" w:rsidRDefault="00DF2AA2" w:rsidP="00877636">
            <w:pPr>
              <w:widowControl/>
              <w:autoSpaceDE/>
              <w:autoSpaceDN/>
              <w:spacing w:after="160"/>
              <w:rPr>
                <w:b/>
                <w:i/>
              </w:rPr>
            </w:pPr>
            <w:r w:rsidRPr="009C59B2">
              <w:rPr>
                <w:b/>
                <w:i/>
              </w:rPr>
              <w:t>«3»</w:t>
            </w:r>
          </w:p>
        </w:tc>
        <w:tc>
          <w:tcPr>
            <w:tcW w:w="851" w:type="dxa"/>
          </w:tcPr>
          <w:p w:rsidR="00DF2AA2" w:rsidRPr="009C59B2" w:rsidRDefault="00DF2AA2" w:rsidP="00877636">
            <w:pPr>
              <w:widowControl/>
              <w:autoSpaceDE/>
              <w:autoSpaceDN/>
              <w:spacing w:after="160"/>
              <w:rPr>
                <w:b/>
                <w:i/>
              </w:rPr>
            </w:pPr>
            <w:r w:rsidRPr="009C59B2">
              <w:rPr>
                <w:b/>
                <w:i/>
              </w:rPr>
              <w:t>«2»</w:t>
            </w:r>
          </w:p>
        </w:tc>
        <w:tc>
          <w:tcPr>
            <w:tcW w:w="856" w:type="dxa"/>
          </w:tcPr>
          <w:p w:rsidR="00DF2AA2" w:rsidRPr="009C59B2" w:rsidRDefault="00DF2AA2" w:rsidP="00877636">
            <w:pPr>
              <w:widowControl/>
              <w:autoSpaceDE/>
              <w:autoSpaceDN/>
              <w:spacing w:after="160"/>
              <w:rPr>
                <w:b/>
                <w:i/>
              </w:rPr>
            </w:pPr>
            <w:r w:rsidRPr="009C59B2">
              <w:rPr>
                <w:b/>
                <w:i/>
              </w:rPr>
              <w:t>% усп.</w:t>
            </w:r>
          </w:p>
        </w:tc>
        <w:tc>
          <w:tcPr>
            <w:tcW w:w="990" w:type="dxa"/>
          </w:tcPr>
          <w:p w:rsidR="00DF2AA2" w:rsidRPr="009C59B2" w:rsidRDefault="00DF2AA2" w:rsidP="00877636">
            <w:pPr>
              <w:widowControl/>
              <w:autoSpaceDE/>
              <w:autoSpaceDN/>
              <w:spacing w:after="160"/>
              <w:rPr>
                <w:b/>
                <w:i/>
              </w:rPr>
            </w:pPr>
            <w:r w:rsidRPr="009C59B2">
              <w:rPr>
                <w:b/>
                <w:i/>
              </w:rPr>
              <w:t>% кач.</w:t>
            </w:r>
          </w:p>
        </w:tc>
        <w:tc>
          <w:tcPr>
            <w:tcW w:w="1201" w:type="dxa"/>
          </w:tcPr>
          <w:p w:rsidR="00DF2AA2" w:rsidRPr="009C59B2" w:rsidRDefault="00DF2AA2" w:rsidP="00877636">
            <w:pPr>
              <w:widowControl/>
              <w:autoSpaceDE/>
              <w:autoSpaceDN/>
              <w:spacing w:after="160"/>
              <w:rPr>
                <w:b/>
                <w:i/>
              </w:rPr>
            </w:pPr>
            <w:r w:rsidRPr="009C59B2">
              <w:rPr>
                <w:b/>
                <w:i/>
              </w:rPr>
              <w:t>Средний балл</w:t>
            </w:r>
          </w:p>
        </w:tc>
      </w:tr>
      <w:tr w:rsidR="00DF2AA2" w:rsidRPr="009C59B2" w:rsidTr="00877636">
        <w:trPr>
          <w:trHeight w:val="585"/>
        </w:trPr>
        <w:tc>
          <w:tcPr>
            <w:tcW w:w="1729" w:type="dxa"/>
          </w:tcPr>
          <w:p w:rsidR="00DF2AA2" w:rsidRPr="009C59B2" w:rsidRDefault="00DF2AA2" w:rsidP="00877636">
            <w:pPr>
              <w:widowControl/>
              <w:autoSpaceDE/>
              <w:autoSpaceDN/>
              <w:spacing w:after="160"/>
              <w:rPr>
                <w:b/>
                <w:i/>
              </w:rPr>
            </w:pPr>
            <w:r w:rsidRPr="009C59B2">
              <w:rPr>
                <w:b/>
                <w:i/>
              </w:rPr>
              <w:t>Русск.язык</w:t>
            </w:r>
          </w:p>
        </w:tc>
        <w:tc>
          <w:tcPr>
            <w:tcW w:w="1700" w:type="dxa"/>
          </w:tcPr>
          <w:p w:rsidR="00DF2AA2" w:rsidRPr="00896885" w:rsidRDefault="00896885" w:rsidP="00877636">
            <w:pPr>
              <w:widowControl/>
              <w:autoSpaceDE/>
              <w:autoSpaceDN/>
              <w:spacing w:after="160"/>
              <w:rPr>
                <w:b/>
                <w:i/>
                <w:lang w:val="ru-RU"/>
              </w:rPr>
            </w:pPr>
            <w:r>
              <w:rPr>
                <w:b/>
                <w:i/>
                <w:lang w:val="ru-RU"/>
              </w:rPr>
              <w:t>102</w:t>
            </w:r>
          </w:p>
        </w:tc>
        <w:tc>
          <w:tcPr>
            <w:tcW w:w="1182" w:type="dxa"/>
          </w:tcPr>
          <w:p w:rsidR="00DF2AA2" w:rsidRPr="009C59B2" w:rsidRDefault="00DF2AA2" w:rsidP="00877636">
            <w:pPr>
              <w:widowControl/>
              <w:autoSpaceDE/>
              <w:autoSpaceDN/>
              <w:spacing w:after="160"/>
              <w:rPr>
                <w:b/>
                <w:i/>
              </w:rPr>
            </w:pPr>
          </w:p>
        </w:tc>
        <w:tc>
          <w:tcPr>
            <w:tcW w:w="851" w:type="dxa"/>
          </w:tcPr>
          <w:p w:rsidR="00DF2AA2" w:rsidRPr="009C59B2" w:rsidRDefault="00DF2AA2" w:rsidP="00877636">
            <w:pPr>
              <w:widowControl/>
              <w:autoSpaceDE/>
              <w:autoSpaceDN/>
              <w:spacing w:after="160"/>
              <w:rPr>
                <w:b/>
                <w:i/>
              </w:rPr>
            </w:pPr>
          </w:p>
        </w:tc>
        <w:tc>
          <w:tcPr>
            <w:tcW w:w="851" w:type="dxa"/>
          </w:tcPr>
          <w:p w:rsidR="00DF2AA2" w:rsidRPr="009C59B2" w:rsidRDefault="00DF2AA2" w:rsidP="00877636">
            <w:pPr>
              <w:widowControl/>
              <w:autoSpaceDE/>
              <w:autoSpaceDN/>
              <w:spacing w:after="160"/>
              <w:rPr>
                <w:b/>
                <w:i/>
              </w:rPr>
            </w:pPr>
          </w:p>
        </w:tc>
        <w:tc>
          <w:tcPr>
            <w:tcW w:w="851" w:type="dxa"/>
          </w:tcPr>
          <w:p w:rsidR="00DF2AA2" w:rsidRPr="009C59B2" w:rsidRDefault="00DF2AA2" w:rsidP="00877636">
            <w:pPr>
              <w:widowControl/>
              <w:autoSpaceDE/>
              <w:autoSpaceDN/>
              <w:spacing w:after="160"/>
              <w:rPr>
                <w:b/>
                <w:i/>
              </w:rPr>
            </w:pPr>
            <w:r w:rsidRPr="009C59B2">
              <w:rPr>
                <w:b/>
                <w:i/>
              </w:rPr>
              <w:t>0</w:t>
            </w:r>
          </w:p>
        </w:tc>
        <w:tc>
          <w:tcPr>
            <w:tcW w:w="856" w:type="dxa"/>
          </w:tcPr>
          <w:p w:rsidR="00DF2AA2" w:rsidRPr="009C59B2" w:rsidRDefault="00DF2AA2" w:rsidP="00877636">
            <w:pPr>
              <w:widowControl/>
              <w:autoSpaceDE/>
              <w:autoSpaceDN/>
              <w:spacing w:after="160"/>
              <w:rPr>
                <w:b/>
                <w:i/>
              </w:rPr>
            </w:pPr>
            <w:r w:rsidRPr="009C59B2">
              <w:rPr>
                <w:b/>
                <w:i/>
              </w:rPr>
              <w:t>100</w:t>
            </w:r>
          </w:p>
        </w:tc>
        <w:tc>
          <w:tcPr>
            <w:tcW w:w="990" w:type="dxa"/>
          </w:tcPr>
          <w:p w:rsidR="00896885" w:rsidRPr="009C59B2" w:rsidRDefault="00896885" w:rsidP="00877636">
            <w:pPr>
              <w:widowControl/>
              <w:autoSpaceDE/>
              <w:autoSpaceDN/>
              <w:spacing w:after="160"/>
              <w:rPr>
                <w:b/>
                <w:i/>
              </w:rPr>
            </w:pPr>
          </w:p>
        </w:tc>
        <w:tc>
          <w:tcPr>
            <w:tcW w:w="1201" w:type="dxa"/>
          </w:tcPr>
          <w:p w:rsidR="00DF2AA2" w:rsidRPr="009C59B2" w:rsidRDefault="00DF2AA2" w:rsidP="00877636">
            <w:pPr>
              <w:widowControl/>
              <w:autoSpaceDE/>
              <w:autoSpaceDN/>
              <w:spacing w:after="160"/>
              <w:rPr>
                <w:b/>
                <w:i/>
              </w:rPr>
            </w:pPr>
          </w:p>
        </w:tc>
      </w:tr>
      <w:tr w:rsidR="00DF2AA2" w:rsidRPr="009C59B2" w:rsidTr="00877636">
        <w:trPr>
          <w:trHeight w:val="585"/>
        </w:trPr>
        <w:tc>
          <w:tcPr>
            <w:tcW w:w="1729" w:type="dxa"/>
          </w:tcPr>
          <w:p w:rsidR="00DF2AA2" w:rsidRPr="009C59B2" w:rsidRDefault="00DF2AA2" w:rsidP="00877636">
            <w:pPr>
              <w:widowControl/>
              <w:autoSpaceDE/>
              <w:autoSpaceDN/>
              <w:spacing w:after="160"/>
              <w:rPr>
                <w:b/>
                <w:i/>
              </w:rPr>
            </w:pPr>
            <w:r w:rsidRPr="009C59B2">
              <w:rPr>
                <w:b/>
                <w:i/>
              </w:rPr>
              <w:t>Математика</w:t>
            </w:r>
          </w:p>
        </w:tc>
        <w:tc>
          <w:tcPr>
            <w:tcW w:w="1700" w:type="dxa"/>
          </w:tcPr>
          <w:p w:rsidR="00DF2AA2" w:rsidRPr="00896885" w:rsidRDefault="00896885" w:rsidP="00877636">
            <w:pPr>
              <w:widowControl/>
              <w:autoSpaceDE/>
              <w:autoSpaceDN/>
              <w:spacing w:after="160"/>
              <w:rPr>
                <w:b/>
                <w:i/>
                <w:lang w:val="ru-RU"/>
              </w:rPr>
            </w:pPr>
            <w:r>
              <w:rPr>
                <w:b/>
                <w:i/>
                <w:lang w:val="ru-RU"/>
              </w:rPr>
              <w:t>102</w:t>
            </w:r>
          </w:p>
        </w:tc>
        <w:tc>
          <w:tcPr>
            <w:tcW w:w="1182" w:type="dxa"/>
          </w:tcPr>
          <w:p w:rsidR="00DF2AA2" w:rsidRPr="009C59B2" w:rsidRDefault="00DF2AA2" w:rsidP="00877636">
            <w:pPr>
              <w:widowControl/>
              <w:autoSpaceDE/>
              <w:autoSpaceDN/>
              <w:spacing w:after="160"/>
              <w:rPr>
                <w:b/>
                <w:i/>
              </w:rPr>
            </w:pPr>
          </w:p>
        </w:tc>
        <w:tc>
          <w:tcPr>
            <w:tcW w:w="851" w:type="dxa"/>
          </w:tcPr>
          <w:p w:rsidR="00DF2AA2" w:rsidRPr="009C59B2" w:rsidRDefault="00DF2AA2" w:rsidP="00877636">
            <w:pPr>
              <w:widowControl/>
              <w:autoSpaceDE/>
              <w:autoSpaceDN/>
              <w:spacing w:after="160"/>
              <w:rPr>
                <w:b/>
                <w:i/>
              </w:rPr>
            </w:pPr>
          </w:p>
        </w:tc>
        <w:tc>
          <w:tcPr>
            <w:tcW w:w="851" w:type="dxa"/>
          </w:tcPr>
          <w:p w:rsidR="00DF2AA2" w:rsidRPr="009C59B2" w:rsidRDefault="00DF2AA2" w:rsidP="00877636">
            <w:pPr>
              <w:widowControl/>
              <w:autoSpaceDE/>
              <w:autoSpaceDN/>
              <w:spacing w:after="160"/>
              <w:rPr>
                <w:b/>
                <w:i/>
              </w:rPr>
            </w:pPr>
          </w:p>
        </w:tc>
        <w:tc>
          <w:tcPr>
            <w:tcW w:w="851" w:type="dxa"/>
          </w:tcPr>
          <w:p w:rsidR="00DF2AA2" w:rsidRPr="009C59B2" w:rsidRDefault="00DF2AA2" w:rsidP="00877636">
            <w:pPr>
              <w:widowControl/>
              <w:autoSpaceDE/>
              <w:autoSpaceDN/>
              <w:spacing w:after="160"/>
              <w:rPr>
                <w:b/>
                <w:i/>
              </w:rPr>
            </w:pPr>
            <w:r w:rsidRPr="009C59B2">
              <w:rPr>
                <w:b/>
                <w:i/>
              </w:rPr>
              <w:t>0</w:t>
            </w:r>
          </w:p>
        </w:tc>
        <w:tc>
          <w:tcPr>
            <w:tcW w:w="856" w:type="dxa"/>
          </w:tcPr>
          <w:p w:rsidR="00DF2AA2" w:rsidRPr="009C59B2" w:rsidRDefault="00DF2AA2" w:rsidP="00877636">
            <w:pPr>
              <w:widowControl/>
              <w:autoSpaceDE/>
              <w:autoSpaceDN/>
              <w:spacing w:after="160"/>
              <w:rPr>
                <w:b/>
                <w:i/>
              </w:rPr>
            </w:pPr>
            <w:r w:rsidRPr="009C59B2">
              <w:rPr>
                <w:b/>
                <w:i/>
              </w:rPr>
              <w:t>100</w:t>
            </w:r>
          </w:p>
        </w:tc>
        <w:tc>
          <w:tcPr>
            <w:tcW w:w="990" w:type="dxa"/>
          </w:tcPr>
          <w:p w:rsidR="00DF2AA2" w:rsidRPr="009C59B2" w:rsidRDefault="00DF2AA2" w:rsidP="00877636">
            <w:pPr>
              <w:widowControl/>
              <w:autoSpaceDE/>
              <w:autoSpaceDN/>
              <w:spacing w:after="160"/>
              <w:rPr>
                <w:b/>
                <w:i/>
              </w:rPr>
            </w:pPr>
          </w:p>
        </w:tc>
        <w:tc>
          <w:tcPr>
            <w:tcW w:w="1201" w:type="dxa"/>
          </w:tcPr>
          <w:p w:rsidR="00DF2AA2" w:rsidRPr="009C59B2" w:rsidRDefault="00DF2AA2" w:rsidP="00877636">
            <w:pPr>
              <w:widowControl/>
              <w:autoSpaceDE/>
              <w:autoSpaceDN/>
              <w:spacing w:after="160"/>
              <w:rPr>
                <w:b/>
                <w:i/>
              </w:rPr>
            </w:pPr>
          </w:p>
        </w:tc>
      </w:tr>
      <w:tr w:rsidR="00896885" w:rsidRPr="009C59B2" w:rsidTr="00877636">
        <w:trPr>
          <w:trHeight w:val="585"/>
        </w:trPr>
        <w:tc>
          <w:tcPr>
            <w:tcW w:w="1729" w:type="dxa"/>
          </w:tcPr>
          <w:p w:rsidR="00896885" w:rsidRPr="00896885" w:rsidRDefault="00896885" w:rsidP="00877636">
            <w:pPr>
              <w:spacing w:after="160"/>
              <w:rPr>
                <w:b/>
                <w:i/>
                <w:lang w:val="ru-RU"/>
              </w:rPr>
            </w:pPr>
            <w:r>
              <w:rPr>
                <w:b/>
                <w:i/>
                <w:lang w:val="ru-RU"/>
              </w:rPr>
              <w:t xml:space="preserve">Биология </w:t>
            </w:r>
          </w:p>
        </w:tc>
        <w:tc>
          <w:tcPr>
            <w:tcW w:w="1700" w:type="dxa"/>
          </w:tcPr>
          <w:p w:rsidR="00896885" w:rsidRPr="009C59B2" w:rsidRDefault="00896885" w:rsidP="00877636">
            <w:pPr>
              <w:spacing w:after="160"/>
              <w:rPr>
                <w:b/>
                <w:i/>
              </w:rPr>
            </w:pPr>
          </w:p>
        </w:tc>
        <w:tc>
          <w:tcPr>
            <w:tcW w:w="1182" w:type="dxa"/>
          </w:tcPr>
          <w:p w:rsidR="00896885" w:rsidRPr="009C59B2" w:rsidRDefault="00896885" w:rsidP="00877636">
            <w:pPr>
              <w:spacing w:after="160"/>
              <w:rPr>
                <w:b/>
                <w:i/>
              </w:rPr>
            </w:pPr>
          </w:p>
        </w:tc>
        <w:tc>
          <w:tcPr>
            <w:tcW w:w="851" w:type="dxa"/>
          </w:tcPr>
          <w:p w:rsidR="00896885" w:rsidRPr="009C59B2" w:rsidRDefault="00896885" w:rsidP="00877636">
            <w:pPr>
              <w:spacing w:after="160"/>
              <w:rPr>
                <w:b/>
                <w:i/>
              </w:rPr>
            </w:pPr>
          </w:p>
        </w:tc>
        <w:tc>
          <w:tcPr>
            <w:tcW w:w="851" w:type="dxa"/>
          </w:tcPr>
          <w:p w:rsidR="00896885" w:rsidRPr="009C59B2" w:rsidRDefault="00896885" w:rsidP="00877636">
            <w:pPr>
              <w:spacing w:after="160"/>
              <w:rPr>
                <w:b/>
                <w:i/>
              </w:rPr>
            </w:pPr>
          </w:p>
        </w:tc>
        <w:tc>
          <w:tcPr>
            <w:tcW w:w="851" w:type="dxa"/>
          </w:tcPr>
          <w:p w:rsidR="00896885" w:rsidRPr="009C59B2" w:rsidRDefault="00896885" w:rsidP="00877636">
            <w:pPr>
              <w:spacing w:after="160"/>
              <w:rPr>
                <w:b/>
                <w:i/>
              </w:rPr>
            </w:pPr>
          </w:p>
        </w:tc>
        <w:tc>
          <w:tcPr>
            <w:tcW w:w="856" w:type="dxa"/>
          </w:tcPr>
          <w:p w:rsidR="00896885" w:rsidRPr="009C59B2" w:rsidRDefault="00896885" w:rsidP="00877636">
            <w:pPr>
              <w:spacing w:after="160"/>
              <w:rPr>
                <w:b/>
                <w:i/>
              </w:rPr>
            </w:pPr>
          </w:p>
        </w:tc>
        <w:tc>
          <w:tcPr>
            <w:tcW w:w="990" w:type="dxa"/>
          </w:tcPr>
          <w:p w:rsidR="00896885" w:rsidRPr="009C59B2" w:rsidRDefault="00896885" w:rsidP="00877636">
            <w:pPr>
              <w:spacing w:after="160"/>
              <w:rPr>
                <w:b/>
                <w:i/>
              </w:rPr>
            </w:pPr>
          </w:p>
        </w:tc>
        <w:tc>
          <w:tcPr>
            <w:tcW w:w="1201" w:type="dxa"/>
          </w:tcPr>
          <w:p w:rsidR="00896885" w:rsidRPr="009C59B2" w:rsidRDefault="00896885" w:rsidP="00877636">
            <w:pPr>
              <w:spacing w:after="160"/>
              <w:rPr>
                <w:b/>
                <w:i/>
              </w:rPr>
            </w:pPr>
          </w:p>
        </w:tc>
      </w:tr>
      <w:tr w:rsidR="00896885" w:rsidRPr="009C59B2" w:rsidTr="00877636">
        <w:trPr>
          <w:trHeight w:val="585"/>
        </w:trPr>
        <w:tc>
          <w:tcPr>
            <w:tcW w:w="1729" w:type="dxa"/>
          </w:tcPr>
          <w:p w:rsidR="00896885" w:rsidRPr="00896885" w:rsidRDefault="00896885" w:rsidP="00877636">
            <w:pPr>
              <w:spacing w:after="160"/>
              <w:rPr>
                <w:b/>
                <w:i/>
                <w:lang w:val="ru-RU"/>
              </w:rPr>
            </w:pPr>
            <w:r>
              <w:rPr>
                <w:b/>
                <w:i/>
                <w:lang w:val="ru-RU"/>
              </w:rPr>
              <w:t xml:space="preserve">Обществознание </w:t>
            </w:r>
          </w:p>
        </w:tc>
        <w:tc>
          <w:tcPr>
            <w:tcW w:w="1700" w:type="dxa"/>
          </w:tcPr>
          <w:p w:rsidR="00896885" w:rsidRPr="009C59B2" w:rsidRDefault="00896885" w:rsidP="00877636">
            <w:pPr>
              <w:spacing w:after="160"/>
              <w:rPr>
                <w:b/>
                <w:i/>
              </w:rPr>
            </w:pPr>
          </w:p>
        </w:tc>
        <w:tc>
          <w:tcPr>
            <w:tcW w:w="1182" w:type="dxa"/>
          </w:tcPr>
          <w:p w:rsidR="00896885" w:rsidRPr="009C59B2" w:rsidRDefault="00896885" w:rsidP="00877636">
            <w:pPr>
              <w:spacing w:after="160"/>
              <w:rPr>
                <w:b/>
                <w:i/>
              </w:rPr>
            </w:pPr>
          </w:p>
        </w:tc>
        <w:tc>
          <w:tcPr>
            <w:tcW w:w="851" w:type="dxa"/>
          </w:tcPr>
          <w:p w:rsidR="00896885" w:rsidRPr="009C59B2" w:rsidRDefault="00896885" w:rsidP="00877636">
            <w:pPr>
              <w:spacing w:after="160"/>
              <w:rPr>
                <w:b/>
                <w:i/>
              </w:rPr>
            </w:pPr>
          </w:p>
        </w:tc>
        <w:tc>
          <w:tcPr>
            <w:tcW w:w="851" w:type="dxa"/>
          </w:tcPr>
          <w:p w:rsidR="00896885" w:rsidRPr="009C59B2" w:rsidRDefault="00896885" w:rsidP="00877636">
            <w:pPr>
              <w:spacing w:after="160"/>
              <w:rPr>
                <w:b/>
                <w:i/>
              </w:rPr>
            </w:pPr>
          </w:p>
        </w:tc>
        <w:tc>
          <w:tcPr>
            <w:tcW w:w="851" w:type="dxa"/>
          </w:tcPr>
          <w:p w:rsidR="00896885" w:rsidRPr="009C59B2" w:rsidRDefault="00896885" w:rsidP="00877636">
            <w:pPr>
              <w:spacing w:after="160"/>
              <w:rPr>
                <w:b/>
                <w:i/>
              </w:rPr>
            </w:pPr>
          </w:p>
        </w:tc>
        <w:tc>
          <w:tcPr>
            <w:tcW w:w="856" w:type="dxa"/>
          </w:tcPr>
          <w:p w:rsidR="00896885" w:rsidRPr="009C59B2" w:rsidRDefault="00896885" w:rsidP="00877636">
            <w:pPr>
              <w:spacing w:after="160"/>
              <w:rPr>
                <w:b/>
                <w:i/>
              </w:rPr>
            </w:pPr>
          </w:p>
        </w:tc>
        <w:tc>
          <w:tcPr>
            <w:tcW w:w="990" w:type="dxa"/>
          </w:tcPr>
          <w:p w:rsidR="00896885" w:rsidRPr="009C59B2" w:rsidRDefault="00896885" w:rsidP="00877636">
            <w:pPr>
              <w:spacing w:after="160"/>
              <w:rPr>
                <w:b/>
                <w:i/>
              </w:rPr>
            </w:pPr>
          </w:p>
        </w:tc>
        <w:tc>
          <w:tcPr>
            <w:tcW w:w="1201" w:type="dxa"/>
          </w:tcPr>
          <w:p w:rsidR="00896885" w:rsidRPr="009C59B2" w:rsidRDefault="00896885" w:rsidP="00877636">
            <w:pPr>
              <w:spacing w:after="160"/>
              <w:rPr>
                <w:b/>
                <w:i/>
              </w:rPr>
            </w:pPr>
          </w:p>
        </w:tc>
      </w:tr>
    </w:tbl>
    <w:p w:rsidR="00DF2AA2" w:rsidRPr="00896885" w:rsidRDefault="00DF2AA2" w:rsidP="00DF2AA2">
      <w:pPr>
        <w:spacing w:line="240" w:lineRule="auto"/>
        <w:rPr>
          <w:rFonts w:ascii="Times New Roman" w:hAnsi="Times New Roman" w:cs="Times New Roman"/>
          <w:sz w:val="24"/>
          <w:szCs w:val="24"/>
        </w:rPr>
      </w:pPr>
      <w:r w:rsidRPr="00896885">
        <w:rPr>
          <w:rFonts w:ascii="Times New Roman" w:hAnsi="Times New Roman" w:cs="Times New Roman"/>
          <w:sz w:val="24"/>
          <w:szCs w:val="24"/>
        </w:rPr>
        <w:t>Выводы:</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Работа по русскому языку состояла из трех частей. Первая часть- написание сжатого изложения по тексту публицистического стиля. Учащиеся в основном справились хорошо. В целом умеют отбирать в тексте существенную информацию, вычленять микротемы, обобщать содержание исходного текста. Соблюдены речевые, грамматические, орфографические и пунктуационные нормы.</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lastRenderedPageBreak/>
        <w:t>Вторая часть включала тестовые задания с выбором ответа, с кратким открытым ответом и задания, проверяющие знания пунктуационных правил. Учащиеся не справились с заданиями 4, 5,7 (опознавать предложения заданной структуры, преобразовать</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словосочетание одного типа в синонимичное по значению другого типа, находить количество грамматических основ в сложном предложении).</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Особые затруднения вызвала третья часть задания - сочинение-рассуждение на лингвистическую тему. Работа должна была строиться по определенным композиционным законам, важнейшим из которых является аргументирование своих мыслей, что наблюдалось в работах отдельных учащихся. В некоторых работах отсутствовала</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смысловая цельность, структурная связность, логика развития замысла, законченность. Трое учащихся не приступили к выполнению задания этой части.</w:t>
      </w:r>
    </w:p>
    <w:p w:rsidR="00DF2AA2" w:rsidRPr="00896885"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Работа по математике включала задания по алгебре, геометрии и реальной математике.</w:t>
      </w:r>
      <w:r w:rsidRPr="00896885">
        <w:rPr>
          <w:rFonts w:ascii="Times New Roman" w:hAnsi="Times New Roman" w:cs="Times New Roman"/>
          <w:sz w:val="24"/>
          <w:szCs w:val="24"/>
        </w:rPr>
        <w:tab/>
        <w:t>Первая часть на действия с обыкновенными и десятичными дробями, на решение квадратных и линейных уравнений.</w:t>
      </w:r>
    </w:p>
    <w:p w:rsidR="00DF2AA2" w:rsidRDefault="00DF2AA2" w:rsidP="00896885">
      <w:pPr>
        <w:spacing w:line="240" w:lineRule="auto"/>
        <w:jc w:val="both"/>
        <w:rPr>
          <w:rFonts w:ascii="Times New Roman" w:hAnsi="Times New Roman" w:cs="Times New Roman"/>
          <w:sz w:val="24"/>
          <w:szCs w:val="24"/>
        </w:rPr>
      </w:pPr>
      <w:r w:rsidRPr="00896885">
        <w:rPr>
          <w:rFonts w:ascii="Times New Roman" w:hAnsi="Times New Roman" w:cs="Times New Roman"/>
          <w:sz w:val="24"/>
          <w:szCs w:val="24"/>
        </w:rPr>
        <w:t>Учащиеся в целом справились хорошо. Затруднения у отдельных учащихся вызвала вторая часть - задачи на свойства треугольников и многоугольников.</w:t>
      </w:r>
    </w:p>
    <w:p w:rsidR="008742DE" w:rsidRDefault="008742DE" w:rsidP="00896885">
      <w:pPr>
        <w:spacing w:line="240" w:lineRule="auto"/>
        <w:jc w:val="both"/>
        <w:rPr>
          <w:rFonts w:ascii="Times New Roman" w:hAnsi="Times New Roman" w:cs="Times New Roman"/>
          <w:sz w:val="24"/>
          <w:szCs w:val="24"/>
        </w:rPr>
      </w:pPr>
    </w:p>
    <w:p w:rsidR="008742DE" w:rsidRPr="0067616A" w:rsidRDefault="008742DE" w:rsidP="008742DE">
      <w:pPr>
        <w:spacing w:line="240" w:lineRule="auto"/>
        <w:jc w:val="center"/>
        <w:rPr>
          <w:rFonts w:ascii="Times New Roman" w:hAnsi="Times New Roman" w:cs="Times New Roman"/>
          <w:i/>
          <w:sz w:val="24"/>
          <w:szCs w:val="24"/>
        </w:rPr>
      </w:pPr>
      <w:r w:rsidRPr="0067616A">
        <w:rPr>
          <w:rFonts w:ascii="Times New Roman" w:hAnsi="Times New Roman" w:cs="Times New Roman"/>
          <w:i/>
          <w:sz w:val="24"/>
          <w:szCs w:val="24"/>
          <w:u w:val="single"/>
        </w:rPr>
        <w:t>Анали</w:t>
      </w:r>
      <w:r>
        <w:rPr>
          <w:rFonts w:ascii="Times New Roman" w:hAnsi="Times New Roman" w:cs="Times New Roman"/>
          <w:i/>
          <w:sz w:val="24"/>
          <w:szCs w:val="24"/>
          <w:u w:val="single"/>
        </w:rPr>
        <w:t>з результатов ЕГЭ в ГБОУ «СОШ №1 г.Карабулак» 2021-2022</w:t>
      </w:r>
      <w:r w:rsidRPr="0067616A">
        <w:rPr>
          <w:rFonts w:ascii="Times New Roman" w:hAnsi="Times New Roman" w:cs="Times New Roman"/>
          <w:i/>
          <w:sz w:val="24"/>
          <w:szCs w:val="24"/>
          <w:u w:val="single"/>
        </w:rPr>
        <w:t xml:space="preserve"> уч. г.</w:t>
      </w:r>
    </w:p>
    <w:p w:rsidR="008742DE" w:rsidRPr="0067616A" w:rsidRDefault="008742DE" w:rsidP="008742DE">
      <w:pPr>
        <w:spacing w:line="240" w:lineRule="auto"/>
        <w:rPr>
          <w:rFonts w:ascii="Times New Roman" w:hAnsi="Times New Roman" w:cs="Times New Roman"/>
          <w:sz w:val="24"/>
          <w:szCs w:val="24"/>
        </w:rPr>
      </w:pPr>
      <w:r>
        <w:rPr>
          <w:rFonts w:ascii="Times New Roman" w:hAnsi="Times New Roman" w:cs="Times New Roman"/>
          <w:sz w:val="24"/>
          <w:szCs w:val="24"/>
        </w:rPr>
        <w:t>В 2021-2022</w:t>
      </w:r>
      <w:r w:rsidRPr="0067616A">
        <w:rPr>
          <w:rFonts w:ascii="Times New Roman" w:hAnsi="Times New Roman" w:cs="Times New Roman"/>
          <w:sz w:val="24"/>
          <w:szCs w:val="24"/>
        </w:rPr>
        <w:t xml:space="preserve"> уче</w:t>
      </w:r>
      <w:r>
        <w:rPr>
          <w:rFonts w:ascii="Times New Roman" w:hAnsi="Times New Roman" w:cs="Times New Roman"/>
          <w:sz w:val="24"/>
          <w:szCs w:val="24"/>
        </w:rPr>
        <w:t>бном году  была</w:t>
      </w:r>
      <w:r w:rsidRPr="0067616A">
        <w:rPr>
          <w:rFonts w:ascii="Times New Roman" w:hAnsi="Times New Roman" w:cs="Times New Roman"/>
          <w:sz w:val="24"/>
          <w:szCs w:val="24"/>
        </w:rPr>
        <w:t xml:space="preserve"> проведена большая работа с выпускниками по подготовке к успешной сдачи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По мере выхода федеральных, региональных и муниципальных норм</w:t>
      </w:r>
      <w:r>
        <w:rPr>
          <w:rFonts w:ascii="Times New Roman" w:hAnsi="Times New Roman" w:cs="Times New Roman"/>
          <w:sz w:val="24"/>
          <w:szCs w:val="24"/>
        </w:rPr>
        <w:t>ативных документов ГБОУ «СОШ № 1</w:t>
      </w:r>
      <w:r w:rsidRPr="0067616A">
        <w:rPr>
          <w:rFonts w:ascii="Times New Roman" w:hAnsi="Times New Roman" w:cs="Times New Roman"/>
          <w:sz w:val="24"/>
          <w:szCs w:val="24"/>
        </w:rPr>
        <w:t xml:space="preserve"> г. Карабулак» оперативно проводила ознакомительную работу среди участников ЕГЭ и их родителей.</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Инструктивно-методические и нормативно-правовые материалы регулярно рассматривались и комментировались на родительских и ученических собраниях и размещались на стендах и сайте школы. В целях подготовки обучающихся к итоговой аттестации администрацией школы был продуман ряд мероприятий по повышению качества предметной подготовки: учителя-предметники ознакомлены с кодификаторами, со спецификой экзаменационных работ по предметам, системой оценивания экзаменационных работ, демонстрационными вариантами по всем предметам.</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Согласно плану по</w:t>
      </w:r>
      <w:r>
        <w:rPr>
          <w:rFonts w:ascii="Times New Roman" w:hAnsi="Times New Roman" w:cs="Times New Roman"/>
          <w:sz w:val="24"/>
          <w:szCs w:val="24"/>
        </w:rPr>
        <w:t xml:space="preserve"> подготовке учащихся к ЕГЭ- 2022</w:t>
      </w:r>
      <w:r w:rsidRPr="0067616A">
        <w:rPr>
          <w:rFonts w:ascii="Times New Roman" w:hAnsi="Times New Roman" w:cs="Times New Roman"/>
          <w:sz w:val="24"/>
          <w:szCs w:val="24"/>
        </w:rPr>
        <w:t>г. вся работа строилась по следующим основным направлениям:</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-ознакомление уч-ся с положением о проведении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-работа с учащимися и их родителями;</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-мониторинг учебного процесса по всем предметам.</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Всеми учителями методических объединений был составлен план работы по подготовке к ЕГЭ, систематически проводились дополнительные занятия, направленные на усвоение и повторение программного материала, и повышение качества знаний.</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В рамках подготовки учащихся 11 классов к сдаче ЕГЭ учителями была проведена следующая работа:</w:t>
      </w:r>
    </w:p>
    <w:p w:rsidR="008742DE" w:rsidRPr="0067616A" w:rsidRDefault="008742DE" w:rsidP="0098224C">
      <w:pPr>
        <w:numPr>
          <w:ilvl w:val="0"/>
          <w:numId w:val="12"/>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было осуществлено ознакомление с изменениями в проведении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-проанализированы типичные ошибки, допущенные выпускниками в ходе выполнения заданий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-составлен план подготовки обучающихся к ЕГЭ;</w:t>
      </w:r>
    </w:p>
    <w:p w:rsidR="008742DE" w:rsidRPr="0067616A" w:rsidRDefault="008742DE" w:rsidP="0098224C">
      <w:pPr>
        <w:numPr>
          <w:ilvl w:val="0"/>
          <w:numId w:val="12"/>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изу</w:t>
      </w:r>
      <w:r>
        <w:rPr>
          <w:rFonts w:ascii="Times New Roman" w:hAnsi="Times New Roman" w:cs="Times New Roman"/>
          <w:sz w:val="24"/>
          <w:szCs w:val="24"/>
        </w:rPr>
        <w:t>чены демоверсии ЕГЭ- с 2016-2022</w:t>
      </w:r>
      <w:r w:rsidRPr="0067616A">
        <w:rPr>
          <w:rFonts w:ascii="Times New Roman" w:hAnsi="Times New Roman" w:cs="Times New Roman"/>
          <w:sz w:val="24"/>
          <w:szCs w:val="24"/>
        </w:rPr>
        <w:t xml:space="preserve"> г.г.;</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-учащиеся были обеспечены учебно-тренировочными материалами для отработки навыков работы с тестовыми заданиями;</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-осуществлялся диагностический мониторинг по выбранным предметам.</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lastRenderedPageBreak/>
        <w:t>В течение учебного года осуществлялся внутришкольный контроль состояния преподавания предметов. Проводились индивидуальные собеседования с педагогами, консультации для выпускников 11-х классов. Текущие проверочные и контрольные работы проводились по типу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В целях качественного проведения итоговой аттестации обучающихся проводился анализ результатов мониторинговых работ по всем предметам</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В 11-ых классах, согласно внутришкольному плану, были проведены и проанализированы диагностические работы по выбранным предметам.</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Цель диагностических работ: проверить наличие базовых знаний учащихся11 классов, подготовленность уч-ся к сдаче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Задачи:</w:t>
      </w:r>
    </w:p>
    <w:p w:rsidR="008742DE" w:rsidRPr="0067616A" w:rsidRDefault="008742DE" w:rsidP="0098224C">
      <w:pPr>
        <w:numPr>
          <w:ilvl w:val="0"/>
          <w:numId w:val="11"/>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получить объективную информацию о качестве обучения в 11 классах;</w:t>
      </w:r>
    </w:p>
    <w:p w:rsidR="008742DE" w:rsidRPr="0067616A" w:rsidRDefault="008742DE" w:rsidP="0098224C">
      <w:pPr>
        <w:numPr>
          <w:ilvl w:val="0"/>
          <w:numId w:val="11"/>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выявить уровень предметных знаний и умений у выпускников;</w:t>
      </w:r>
    </w:p>
    <w:p w:rsidR="008742DE" w:rsidRPr="0067616A" w:rsidRDefault="008742DE" w:rsidP="0098224C">
      <w:pPr>
        <w:numPr>
          <w:ilvl w:val="0"/>
          <w:numId w:val="11"/>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определить положительные и отрицательные стороны усвоения учащимися материала базового уровня. При проведении д/р была проведена определенная работа:</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--назначен ответственный;</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--утвержден состав организаторов в аудиториях;</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--утверждена предметная комиссия по проверке работ;</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--подготовлены помещения к проведению диагностических работ с учетом рассадки обучающихся.</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Для более качественной подготовки учащихся к сдаче ЕГЭ учителям было рекомендовано:</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---продолжить работу по формированию базовых знаний;</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---продолжить индивидуальную работу с учащимися, не набравшими минимальное количество баллов по результатам трех срезов;</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-уделить особое внимание повторению тем, где учащиеся показали низкие результаты;</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--организовать с учащимися, не усвоившими базовый уровень, индивидуальные дополнительные занятия. В дальнейшем во избежание неудовлетворительных оценок и низких баллов учителям необходимо:</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-начинать подготовку к ЕГЭ с 5 класса (вводить на уроках некоторые элементы ЕГЭ);</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-систематически повторять изученные ранее темы, параллельно с изучением нового материала;</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-в 10-11 классах ввести «Карту индивидуальной работы» на каждого ученика.</w:t>
      </w:r>
    </w:p>
    <w:p w:rsidR="008742DE" w:rsidRPr="0067616A" w:rsidRDefault="008742DE" w:rsidP="0098224C">
      <w:pPr>
        <w:numPr>
          <w:ilvl w:val="0"/>
          <w:numId w:val="10"/>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уделять особое внимание формированию базовых знаний в каждом классе.</w:t>
      </w:r>
    </w:p>
    <w:p w:rsidR="008742DE" w:rsidRPr="0067616A" w:rsidRDefault="008742DE" w:rsidP="0098224C">
      <w:pPr>
        <w:numPr>
          <w:ilvl w:val="0"/>
          <w:numId w:val="10"/>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систематически отрабатывать различные алгоритмы;</w:t>
      </w:r>
    </w:p>
    <w:p w:rsidR="008742DE" w:rsidRPr="0067616A" w:rsidRDefault="008742DE" w:rsidP="0098224C">
      <w:pPr>
        <w:numPr>
          <w:ilvl w:val="0"/>
          <w:numId w:val="10"/>
        </w:numPr>
        <w:spacing w:after="160" w:line="240" w:lineRule="auto"/>
        <w:rPr>
          <w:rFonts w:ascii="Times New Roman" w:hAnsi="Times New Roman" w:cs="Times New Roman"/>
          <w:sz w:val="24"/>
          <w:szCs w:val="24"/>
        </w:rPr>
      </w:pPr>
      <w:r w:rsidRPr="0067616A">
        <w:rPr>
          <w:rFonts w:ascii="Times New Roman" w:hAnsi="Times New Roman" w:cs="Times New Roman"/>
          <w:sz w:val="24"/>
          <w:szCs w:val="24"/>
        </w:rPr>
        <w:t>выявлять слабомотивированных учащихся.</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На основании Положения о государственной итоговой аттестации Минобрнауки РФ и решения пед</w:t>
      </w:r>
      <w:r>
        <w:rPr>
          <w:rFonts w:ascii="Times New Roman" w:hAnsi="Times New Roman" w:cs="Times New Roman"/>
          <w:sz w:val="24"/>
          <w:szCs w:val="24"/>
        </w:rPr>
        <w:t>агогического совета школы все 38</w:t>
      </w:r>
      <w:r w:rsidRPr="0067616A">
        <w:rPr>
          <w:rFonts w:ascii="Times New Roman" w:hAnsi="Times New Roman" w:cs="Times New Roman"/>
          <w:sz w:val="24"/>
          <w:szCs w:val="24"/>
        </w:rPr>
        <w:t xml:space="preserve"> учащиеся 11классов были допущены к государственной итоговой аттестации.</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Учащиеся</w:t>
      </w:r>
      <w:r>
        <w:rPr>
          <w:rFonts w:ascii="Times New Roman" w:hAnsi="Times New Roman" w:cs="Times New Roman"/>
          <w:sz w:val="24"/>
          <w:szCs w:val="24"/>
        </w:rPr>
        <w:t xml:space="preserve">  11 класса</w:t>
      </w:r>
      <w:r w:rsidRPr="0067616A">
        <w:rPr>
          <w:rFonts w:ascii="Times New Roman" w:hAnsi="Times New Roman" w:cs="Times New Roman"/>
          <w:sz w:val="24"/>
          <w:szCs w:val="24"/>
        </w:rPr>
        <w:t xml:space="preserve"> сдавали экзамены в форме и по материалам ЕГЭ по 10 предметам: русский язык, математика, информатика, биология, литература, английский, обществознание, химия, история, физика.</w:t>
      </w:r>
    </w:p>
    <w:p w:rsidR="008742DE" w:rsidRPr="0067616A" w:rsidRDefault="008742DE" w:rsidP="008742DE">
      <w:pPr>
        <w:spacing w:line="240" w:lineRule="auto"/>
        <w:rPr>
          <w:rFonts w:ascii="Times New Roman" w:hAnsi="Times New Roman" w:cs="Times New Roman"/>
          <w:sz w:val="24"/>
          <w:szCs w:val="24"/>
        </w:rPr>
      </w:pPr>
      <w:r>
        <w:rPr>
          <w:rFonts w:ascii="Times New Roman" w:hAnsi="Times New Roman" w:cs="Times New Roman"/>
          <w:sz w:val="24"/>
          <w:szCs w:val="24"/>
        </w:rPr>
        <w:t>В школе 1  11-ый класс, в котором обучаются 38 учащихся. Из них 4 выпускника</w:t>
      </w:r>
      <w:r w:rsidRPr="0067616A">
        <w:rPr>
          <w:rFonts w:ascii="Times New Roman" w:hAnsi="Times New Roman" w:cs="Times New Roman"/>
          <w:sz w:val="24"/>
          <w:szCs w:val="24"/>
        </w:rPr>
        <w:t xml:space="preserve"> с ОВЗ. </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u w:val="single"/>
        </w:rPr>
        <w:t>Результаты экзаменов следующие:</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1).</w:t>
      </w:r>
      <w:r w:rsidRPr="0067616A">
        <w:rPr>
          <w:rFonts w:ascii="Times New Roman" w:hAnsi="Times New Roman" w:cs="Times New Roman"/>
          <w:sz w:val="24"/>
          <w:szCs w:val="24"/>
          <w:u w:val="single"/>
        </w:rPr>
        <w:t>Русский язык-</w:t>
      </w:r>
      <w:r>
        <w:rPr>
          <w:rFonts w:ascii="Times New Roman" w:hAnsi="Times New Roman" w:cs="Times New Roman"/>
          <w:sz w:val="24"/>
          <w:szCs w:val="24"/>
        </w:rPr>
        <w:t xml:space="preserve"> учитель Плиева Р.Д.</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t xml:space="preserve">В ГИА по русскому </w:t>
      </w:r>
      <w:r>
        <w:rPr>
          <w:rFonts w:ascii="Times New Roman" w:hAnsi="Times New Roman" w:cs="Times New Roman"/>
          <w:sz w:val="24"/>
          <w:szCs w:val="24"/>
        </w:rPr>
        <w:t xml:space="preserve">языку  приняли участие  38 </w:t>
      </w:r>
      <w:r w:rsidRPr="0067616A">
        <w:rPr>
          <w:rFonts w:ascii="Times New Roman" w:hAnsi="Times New Roman" w:cs="Times New Roman"/>
          <w:sz w:val="24"/>
          <w:szCs w:val="24"/>
        </w:rPr>
        <w:t>выпускника,</w:t>
      </w:r>
      <w:r>
        <w:rPr>
          <w:rFonts w:ascii="Times New Roman" w:hAnsi="Times New Roman" w:cs="Times New Roman"/>
          <w:sz w:val="24"/>
          <w:szCs w:val="24"/>
        </w:rPr>
        <w:t xml:space="preserve"> преодолели мин. порог – 36 выпускника. </w:t>
      </w:r>
      <w:r w:rsidRPr="0067616A">
        <w:rPr>
          <w:rFonts w:ascii="Times New Roman" w:hAnsi="Times New Roman" w:cs="Times New Roman"/>
          <w:sz w:val="24"/>
          <w:szCs w:val="24"/>
        </w:rPr>
        <w:t>Свыше 80 баллов получ</w:t>
      </w:r>
      <w:r>
        <w:rPr>
          <w:rFonts w:ascii="Times New Roman" w:hAnsi="Times New Roman" w:cs="Times New Roman"/>
          <w:sz w:val="24"/>
          <w:szCs w:val="24"/>
        </w:rPr>
        <w:t>или- 3 выпускников.</w:t>
      </w:r>
    </w:p>
    <w:p w:rsidR="008742DE" w:rsidRPr="0067616A" w:rsidRDefault="008742DE" w:rsidP="008742DE">
      <w:pPr>
        <w:spacing w:line="240" w:lineRule="auto"/>
        <w:rPr>
          <w:rFonts w:ascii="Times New Roman" w:hAnsi="Times New Roman" w:cs="Times New Roman"/>
          <w:sz w:val="24"/>
          <w:szCs w:val="24"/>
        </w:rPr>
      </w:pPr>
      <w:r w:rsidRPr="0067616A">
        <w:rPr>
          <w:rFonts w:ascii="Times New Roman" w:hAnsi="Times New Roman" w:cs="Times New Roman"/>
          <w:sz w:val="24"/>
          <w:szCs w:val="24"/>
        </w:rPr>
        <w:lastRenderedPageBreak/>
        <w:t>Наивысший ба</w:t>
      </w:r>
      <w:r>
        <w:rPr>
          <w:rFonts w:ascii="Times New Roman" w:hAnsi="Times New Roman" w:cs="Times New Roman"/>
          <w:sz w:val="24"/>
          <w:szCs w:val="24"/>
        </w:rPr>
        <w:t>лл по русскому языку составил–94</w:t>
      </w:r>
      <w:r w:rsidRPr="0067616A">
        <w:rPr>
          <w:rFonts w:ascii="Times New Roman" w:hAnsi="Times New Roman" w:cs="Times New Roman"/>
          <w:sz w:val="24"/>
          <w:szCs w:val="24"/>
        </w:rPr>
        <w:t xml:space="preserve"> баллов (</w:t>
      </w:r>
      <w:r>
        <w:rPr>
          <w:rFonts w:ascii="Times New Roman" w:hAnsi="Times New Roman" w:cs="Times New Roman"/>
          <w:sz w:val="24"/>
          <w:szCs w:val="24"/>
        </w:rPr>
        <w:t>Хашагульгова А.А-Р.</w:t>
      </w:r>
      <w:r w:rsidRPr="0067616A">
        <w:rPr>
          <w:rFonts w:ascii="Times New Roman" w:hAnsi="Times New Roman" w:cs="Times New Roman"/>
          <w:sz w:val="24"/>
          <w:szCs w:val="24"/>
        </w:rPr>
        <w:t>) В школе по русскому языку процент успеваемости составил- 100%, средний балл -79,качество-95%.</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u w:val="single"/>
        </w:rPr>
        <w:t>2.Информатика –Учитель Часыгов М.Б.</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rPr>
        <w:t>Экзамен проходил 20.06.2022г., приняли участие 4 выпускников</w:t>
      </w:r>
    </w:p>
    <w:p w:rsidR="008742DE" w:rsidRPr="00A32C46" w:rsidRDefault="008742DE" w:rsidP="008742DE">
      <w:pPr>
        <w:spacing w:line="240" w:lineRule="auto"/>
        <w:rPr>
          <w:rFonts w:ascii="Times New Roman" w:hAnsi="Times New Roman" w:cs="Times New Roman"/>
          <w:sz w:val="24"/>
          <w:szCs w:val="24"/>
        </w:rPr>
      </w:pPr>
      <w:r w:rsidRPr="00A32C46">
        <w:rPr>
          <w:rFonts w:ascii="Times New Roman" w:hAnsi="Times New Roman" w:cs="Times New Roman"/>
          <w:sz w:val="24"/>
          <w:szCs w:val="24"/>
        </w:rPr>
        <w:t>Процент успеваемости</w:t>
      </w:r>
      <w:r>
        <w:rPr>
          <w:rFonts w:ascii="Times New Roman" w:hAnsi="Times New Roman" w:cs="Times New Roman"/>
          <w:sz w:val="24"/>
          <w:szCs w:val="24"/>
        </w:rPr>
        <w:t xml:space="preserve"> составил- 53%, средний балл -39    %,качество- 38</w:t>
      </w:r>
      <w:r w:rsidRPr="00A32C46">
        <w:rPr>
          <w:rFonts w:ascii="Times New Roman" w:hAnsi="Times New Roman" w:cs="Times New Roman"/>
          <w:sz w:val="24"/>
          <w:szCs w:val="24"/>
        </w:rPr>
        <w:t xml:space="preserve">%. </w:t>
      </w:r>
    </w:p>
    <w:p w:rsidR="008742DE" w:rsidRPr="004B5282" w:rsidRDefault="008742DE" w:rsidP="008742DE">
      <w:pPr>
        <w:spacing w:line="240" w:lineRule="auto"/>
        <w:rPr>
          <w:rFonts w:ascii="Times New Roman" w:hAnsi="Times New Roman" w:cs="Times New Roman"/>
          <w:sz w:val="24"/>
          <w:szCs w:val="24"/>
        </w:rPr>
      </w:pPr>
      <w:r w:rsidRPr="004B5282">
        <w:rPr>
          <w:rFonts w:ascii="Times New Roman" w:hAnsi="Times New Roman" w:cs="Times New Roman"/>
          <w:sz w:val="24"/>
          <w:szCs w:val="24"/>
          <w:u w:val="single"/>
        </w:rPr>
        <w:t>3.Математика (проф. уровень</w:t>
      </w:r>
      <w:r w:rsidRPr="004B5282">
        <w:rPr>
          <w:rFonts w:ascii="Times New Roman" w:hAnsi="Times New Roman" w:cs="Times New Roman"/>
          <w:sz w:val="24"/>
          <w:szCs w:val="24"/>
        </w:rPr>
        <w:t xml:space="preserve">) </w:t>
      </w:r>
      <w:r w:rsidRPr="004B5282">
        <w:rPr>
          <w:rFonts w:ascii="Times New Roman" w:hAnsi="Times New Roman" w:cs="Times New Roman"/>
          <w:sz w:val="24"/>
          <w:szCs w:val="24"/>
        </w:rPr>
        <w:tab/>
        <w:t>Учитель Часыгова Х.А. По математике (проф. уровень) приняли участие- 9 выпускников.</w:t>
      </w:r>
    </w:p>
    <w:p w:rsidR="008742DE" w:rsidRPr="004B5282" w:rsidRDefault="008742DE" w:rsidP="008742DE">
      <w:pPr>
        <w:spacing w:line="240" w:lineRule="auto"/>
        <w:rPr>
          <w:rFonts w:ascii="Times New Roman" w:hAnsi="Times New Roman" w:cs="Times New Roman"/>
          <w:sz w:val="24"/>
          <w:szCs w:val="24"/>
        </w:rPr>
      </w:pPr>
      <w:r w:rsidRPr="004B5282">
        <w:rPr>
          <w:rFonts w:ascii="Times New Roman" w:hAnsi="Times New Roman" w:cs="Times New Roman"/>
          <w:sz w:val="24"/>
          <w:szCs w:val="24"/>
        </w:rPr>
        <w:t>Преодолели мин. порог -9.  По школе процент успеваемости составил-100%, ср. тест. балл-55 .кач-65% Максимальный балл :72б-Евлоев Микяил.</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u w:val="single"/>
        </w:rPr>
        <w:t>4.Литература</w:t>
      </w:r>
      <w:r w:rsidRPr="00C82547">
        <w:rPr>
          <w:rFonts w:ascii="Times New Roman" w:hAnsi="Times New Roman" w:cs="Times New Roman"/>
          <w:sz w:val="24"/>
          <w:szCs w:val="24"/>
        </w:rPr>
        <w:t xml:space="preserve"> -учитель Плиева Р.Д.</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rPr>
        <w:t>26.05.2022. экзамен по литературе сдавали 2 выпускника. Процент усп.-100 ,средний балл-58.,кач- 67%</w:t>
      </w:r>
      <w:r>
        <w:rPr>
          <w:rFonts w:ascii="Times New Roman" w:hAnsi="Times New Roman" w:cs="Times New Roman"/>
          <w:sz w:val="24"/>
          <w:szCs w:val="24"/>
        </w:rPr>
        <w:t>.</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u w:val="single"/>
        </w:rPr>
        <w:t>5.История</w:t>
      </w:r>
      <w:r w:rsidRPr="00912ED9">
        <w:rPr>
          <w:rFonts w:ascii="Times New Roman" w:hAnsi="Times New Roman" w:cs="Times New Roman"/>
          <w:sz w:val="24"/>
          <w:szCs w:val="24"/>
        </w:rPr>
        <w:t>- учитель Точиева Н.А.</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 xml:space="preserve"> Приняли участие-13  выпускников. Преодолели порог –12 учеников.</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Всего процент усп.-93,кач-53, средний балл составил -42.</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Максимальный балл :84 б.-Даурбеков Ахмед,Хаматханов Акрамат,Часыгова Раяна.</w:t>
      </w:r>
    </w:p>
    <w:p w:rsidR="008742DE" w:rsidRPr="001D6A5F" w:rsidRDefault="008742DE" w:rsidP="008742DE">
      <w:pPr>
        <w:spacing w:line="240" w:lineRule="auto"/>
        <w:rPr>
          <w:rFonts w:ascii="Times New Roman" w:hAnsi="Times New Roman" w:cs="Times New Roman"/>
          <w:b/>
          <w:sz w:val="24"/>
          <w:szCs w:val="24"/>
        </w:rPr>
      </w:pP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u w:val="single"/>
        </w:rPr>
        <w:t>6.Обществознание</w:t>
      </w:r>
      <w:r w:rsidRPr="00912ED9">
        <w:rPr>
          <w:rFonts w:ascii="Times New Roman" w:hAnsi="Times New Roman" w:cs="Times New Roman"/>
          <w:sz w:val="24"/>
          <w:szCs w:val="24"/>
        </w:rPr>
        <w:t>-учитель Точиева Н.А.</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приняли участие- 20 выпускника.</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 xml:space="preserve">Преодолели порог --- 16 ученика, не преодолели минимальныйпорог-4 </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Процент усп.- 86% ,средний балл составил-43,Качество-51%</w:t>
      </w:r>
    </w:p>
    <w:p w:rsidR="008742DE" w:rsidRPr="00C82547" w:rsidRDefault="008742DE" w:rsidP="0098224C">
      <w:pPr>
        <w:pStyle w:val="a8"/>
        <w:numPr>
          <w:ilvl w:val="0"/>
          <w:numId w:val="13"/>
        </w:numPr>
        <w:rPr>
          <w:sz w:val="24"/>
          <w:szCs w:val="24"/>
        </w:rPr>
      </w:pPr>
      <w:r w:rsidRPr="00C82547">
        <w:rPr>
          <w:sz w:val="24"/>
          <w:szCs w:val="24"/>
          <w:u w:val="single"/>
        </w:rPr>
        <w:t>Химия</w:t>
      </w:r>
      <w:r w:rsidRPr="00C82547">
        <w:rPr>
          <w:sz w:val="24"/>
          <w:szCs w:val="24"/>
        </w:rPr>
        <w:t>- учитель Зурабова Л.О.</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rPr>
        <w:t>Экзамен проходил 26.06.2022. Приняли участие-11 выпускников.</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rPr>
        <w:t>Преодолели порог -5 учеников, не преодолели минимальный порог-6 уч-ка.</w:t>
      </w:r>
    </w:p>
    <w:p w:rsidR="008742DE" w:rsidRPr="00C82547" w:rsidRDefault="008742DE" w:rsidP="008742DE">
      <w:pPr>
        <w:spacing w:line="240" w:lineRule="auto"/>
        <w:rPr>
          <w:rFonts w:ascii="Times New Roman" w:hAnsi="Times New Roman" w:cs="Times New Roman"/>
          <w:sz w:val="24"/>
          <w:szCs w:val="24"/>
        </w:rPr>
      </w:pPr>
      <w:r w:rsidRPr="00C82547">
        <w:rPr>
          <w:rFonts w:ascii="Times New Roman" w:hAnsi="Times New Roman" w:cs="Times New Roman"/>
          <w:sz w:val="24"/>
          <w:szCs w:val="24"/>
        </w:rPr>
        <w:t>По школе процент успеваемости составил -56 %.</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u w:val="single"/>
        </w:rPr>
        <w:t>8) Биология</w:t>
      </w:r>
      <w:r w:rsidRPr="00912ED9">
        <w:rPr>
          <w:rFonts w:ascii="Times New Roman" w:hAnsi="Times New Roman" w:cs="Times New Roman"/>
          <w:sz w:val="24"/>
          <w:szCs w:val="24"/>
        </w:rPr>
        <w:t>-учитель Куркиева А.Г.</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Приняли  участие-10 выпускников . Преодолели порог ---9 учеников, не преодолел минимальный порог-1 уч.(Ганижева Х.)</w:t>
      </w:r>
    </w:p>
    <w:p w:rsidR="008742DE" w:rsidRPr="00912ED9" w:rsidRDefault="008742DE" w:rsidP="008742DE">
      <w:pPr>
        <w:spacing w:line="240" w:lineRule="auto"/>
        <w:rPr>
          <w:rFonts w:ascii="Times New Roman" w:hAnsi="Times New Roman" w:cs="Times New Roman"/>
          <w:sz w:val="24"/>
          <w:szCs w:val="24"/>
        </w:rPr>
      </w:pPr>
      <w:r w:rsidRPr="00912ED9">
        <w:rPr>
          <w:rFonts w:ascii="Times New Roman" w:hAnsi="Times New Roman" w:cs="Times New Roman"/>
          <w:sz w:val="24"/>
          <w:szCs w:val="24"/>
        </w:rPr>
        <w:t>По школе процент успеваемости составил -95%, средний балл -40, кач-38%</w:t>
      </w:r>
    </w:p>
    <w:p w:rsidR="008742DE" w:rsidRDefault="008742DE" w:rsidP="0098224C">
      <w:pPr>
        <w:pStyle w:val="a8"/>
        <w:numPr>
          <w:ilvl w:val="0"/>
          <w:numId w:val="13"/>
        </w:numPr>
        <w:rPr>
          <w:b/>
          <w:sz w:val="24"/>
          <w:szCs w:val="24"/>
        </w:rPr>
      </w:pPr>
      <w:r w:rsidRPr="00912ED9">
        <w:rPr>
          <w:sz w:val="24"/>
          <w:szCs w:val="24"/>
          <w:u w:val="single"/>
        </w:rPr>
        <w:t>Физика</w:t>
      </w:r>
      <w:r w:rsidRPr="00912ED9">
        <w:rPr>
          <w:sz w:val="24"/>
          <w:szCs w:val="24"/>
        </w:rPr>
        <w:t>-учитель Марзиева М.С</w:t>
      </w:r>
      <w:r>
        <w:rPr>
          <w:b/>
          <w:sz w:val="24"/>
          <w:szCs w:val="24"/>
        </w:rPr>
        <w:t>.</w:t>
      </w:r>
    </w:p>
    <w:p w:rsidR="008742DE" w:rsidRPr="00EA04EC" w:rsidRDefault="008742DE" w:rsidP="008742DE">
      <w:pPr>
        <w:pStyle w:val="a8"/>
        <w:ind w:left="720"/>
        <w:rPr>
          <w:sz w:val="24"/>
          <w:szCs w:val="24"/>
        </w:rPr>
      </w:pPr>
      <w:r w:rsidRPr="00EA04EC">
        <w:rPr>
          <w:sz w:val="24"/>
          <w:szCs w:val="24"/>
        </w:rPr>
        <w:t>Приняли участие-4 выпускников</w:t>
      </w:r>
    </w:p>
    <w:p w:rsidR="008742DE" w:rsidRPr="00EA04EC" w:rsidRDefault="008742DE" w:rsidP="008742DE">
      <w:pPr>
        <w:spacing w:line="240" w:lineRule="auto"/>
        <w:rPr>
          <w:rFonts w:ascii="Times New Roman" w:hAnsi="Times New Roman" w:cs="Times New Roman"/>
          <w:sz w:val="24"/>
          <w:szCs w:val="24"/>
        </w:rPr>
      </w:pPr>
      <w:r w:rsidRPr="00EA04EC">
        <w:rPr>
          <w:rFonts w:ascii="Times New Roman" w:hAnsi="Times New Roman" w:cs="Times New Roman"/>
          <w:sz w:val="24"/>
          <w:szCs w:val="24"/>
        </w:rPr>
        <w:t>Преодолели порог 3 уч-ся. Процент усп.- 82 ,средний балл составил- 39,%кач- 45</w:t>
      </w:r>
    </w:p>
    <w:p w:rsidR="008742DE" w:rsidRPr="00C82547" w:rsidRDefault="008742DE" w:rsidP="0098224C">
      <w:pPr>
        <w:pStyle w:val="a8"/>
        <w:numPr>
          <w:ilvl w:val="0"/>
          <w:numId w:val="13"/>
        </w:numPr>
        <w:rPr>
          <w:sz w:val="24"/>
          <w:szCs w:val="24"/>
        </w:rPr>
      </w:pPr>
      <w:r w:rsidRPr="00C82547">
        <w:rPr>
          <w:sz w:val="24"/>
          <w:szCs w:val="24"/>
        </w:rPr>
        <w:t>География – учитель Хамхоева Ф.И.</w:t>
      </w:r>
    </w:p>
    <w:p w:rsidR="008742DE" w:rsidRPr="00C82547" w:rsidRDefault="008742DE" w:rsidP="008742DE">
      <w:pPr>
        <w:pStyle w:val="a8"/>
        <w:ind w:left="720"/>
        <w:rPr>
          <w:sz w:val="24"/>
          <w:szCs w:val="24"/>
        </w:rPr>
      </w:pPr>
    </w:p>
    <w:p w:rsidR="008742DE" w:rsidRPr="00C82547" w:rsidRDefault="008742DE" w:rsidP="008742DE">
      <w:pPr>
        <w:pStyle w:val="a8"/>
        <w:ind w:left="720"/>
        <w:rPr>
          <w:sz w:val="24"/>
          <w:szCs w:val="24"/>
        </w:rPr>
      </w:pPr>
      <w:r w:rsidRPr="00C82547">
        <w:rPr>
          <w:sz w:val="24"/>
          <w:szCs w:val="24"/>
        </w:rPr>
        <w:t>26.05.2022 г. Участие принял 1 выпусник. Процент успеваемости -100%.</w:t>
      </w: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Pr="001D6A5F" w:rsidRDefault="008742DE" w:rsidP="008742DE">
      <w:pPr>
        <w:spacing w:line="240" w:lineRule="auto"/>
        <w:rPr>
          <w:rFonts w:ascii="Times New Roman" w:hAnsi="Times New Roman" w:cs="Times New Roman"/>
          <w:b/>
          <w:sz w:val="24"/>
          <w:szCs w:val="24"/>
        </w:rPr>
      </w:pPr>
      <w:r w:rsidRPr="001D6A5F">
        <w:rPr>
          <w:rFonts w:ascii="Times New Roman" w:hAnsi="Times New Roman" w:cs="Times New Roman"/>
          <w:b/>
          <w:sz w:val="24"/>
          <w:szCs w:val="24"/>
        </w:rPr>
        <w:t>ЕГЭ 2020-2021 год  в таблицах:</w:t>
      </w:r>
    </w:p>
    <w:p w:rsidR="008742DE" w:rsidRPr="001D6A5F" w:rsidRDefault="008742DE" w:rsidP="008742DE">
      <w:pPr>
        <w:spacing w:line="240" w:lineRule="auto"/>
        <w:rPr>
          <w:rFonts w:ascii="Times New Roman" w:hAnsi="Times New Roman" w:cs="Times New Roman"/>
          <w:b/>
          <w:sz w:val="24"/>
          <w:szCs w:val="24"/>
        </w:rPr>
      </w:pPr>
    </w:p>
    <w:tbl>
      <w:tblPr>
        <w:tblStyle w:val="TableNormal"/>
        <w:tblW w:w="1091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23"/>
        <w:gridCol w:w="1824"/>
        <w:gridCol w:w="1046"/>
        <w:gridCol w:w="1496"/>
        <w:gridCol w:w="988"/>
        <w:gridCol w:w="1353"/>
        <w:gridCol w:w="681"/>
        <w:gridCol w:w="682"/>
        <w:gridCol w:w="696"/>
        <w:gridCol w:w="1626"/>
      </w:tblGrid>
      <w:tr w:rsidR="008742DE" w:rsidRPr="001D6A5F" w:rsidTr="00AE5E50">
        <w:trPr>
          <w:trHeight w:val="729"/>
        </w:trPr>
        <w:tc>
          <w:tcPr>
            <w:tcW w:w="523"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w:t>
            </w:r>
          </w:p>
        </w:tc>
        <w:tc>
          <w:tcPr>
            <w:tcW w:w="1824"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предмет</w:t>
            </w:r>
          </w:p>
        </w:tc>
        <w:tc>
          <w:tcPr>
            <w:tcW w:w="104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Подали</w:t>
            </w:r>
          </w:p>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заявление</w:t>
            </w:r>
          </w:p>
        </w:tc>
        <w:tc>
          <w:tcPr>
            <w:tcW w:w="149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Отказались</w:t>
            </w:r>
          </w:p>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/неявились на</w:t>
            </w:r>
          </w:p>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экзамен/</w:t>
            </w:r>
          </w:p>
        </w:tc>
        <w:tc>
          <w:tcPr>
            <w:tcW w:w="988"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Приняли участие</w:t>
            </w:r>
          </w:p>
        </w:tc>
        <w:tc>
          <w:tcPr>
            <w:tcW w:w="1353" w:type="dxa"/>
          </w:tcPr>
          <w:p w:rsidR="008742DE" w:rsidRPr="00482EB3" w:rsidRDefault="008742DE" w:rsidP="00AE5E50">
            <w:pPr>
              <w:rPr>
                <w:rFonts w:ascii="Times New Roman" w:hAnsi="Times New Roman" w:cs="Times New Roman"/>
                <w:b/>
                <w:sz w:val="24"/>
                <w:szCs w:val="24"/>
                <w:lang w:val="ru-RU"/>
              </w:rPr>
            </w:pPr>
            <w:r w:rsidRPr="00482EB3">
              <w:rPr>
                <w:rFonts w:ascii="Times New Roman" w:hAnsi="Times New Roman" w:cs="Times New Roman"/>
                <w:b/>
                <w:sz w:val="24"/>
                <w:szCs w:val="24"/>
                <w:lang w:val="ru-RU"/>
              </w:rPr>
              <w:t>Ф И О выпускников</w:t>
            </w:r>
            <w:r>
              <w:rPr>
                <w:rFonts w:ascii="Times New Roman" w:hAnsi="Times New Roman" w:cs="Times New Roman"/>
                <w:b/>
                <w:sz w:val="24"/>
                <w:szCs w:val="24"/>
                <w:lang w:val="ru-RU"/>
              </w:rPr>
              <w:t xml:space="preserve"> </w:t>
            </w:r>
            <w:r w:rsidRPr="00482EB3">
              <w:rPr>
                <w:rFonts w:ascii="Times New Roman" w:hAnsi="Times New Roman" w:cs="Times New Roman"/>
                <w:b/>
                <w:sz w:val="24"/>
                <w:szCs w:val="24"/>
                <w:lang w:val="ru-RU"/>
              </w:rPr>
              <w:t>получ. «2»</w:t>
            </w:r>
          </w:p>
        </w:tc>
        <w:tc>
          <w:tcPr>
            <w:tcW w:w="681"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w:t>
            </w:r>
          </w:p>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усп</w:t>
            </w:r>
          </w:p>
        </w:tc>
        <w:tc>
          <w:tcPr>
            <w:tcW w:w="682"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w:t>
            </w:r>
          </w:p>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кач</w:t>
            </w:r>
          </w:p>
        </w:tc>
        <w:tc>
          <w:tcPr>
            <w:tcW w:w="69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Ср. балл</w:t>
            </w:r>
          </w:p>
        </w:tc>
        <w:tc>
          <w:tcPr>
            <w:tcW w:w="162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учитель</w:t>
            </w:r>
          </w:p>
        </w:tc>
      </w:tr>
      <w:tr w:rsidR="008742DE" w:rsidRPr="001D6A5F" w:rsidTr="00AE5E50">
        <w:trPr>
          <w:trHeight w:val="245"/>
        </w:trPr>
        <w:tc>
          <w:tcPr>
            <w:tcW w:w="523" w:type="dxa"/>
          </w:tcPr>
          <w:p w:rsidR="008742DE" w:rsidRPr="006028E3" w:rsidRDefault="008742DE" w:rsidP="00AE5E50">
            <w:pPr>
              <w:jc w:val="center"/>
              <w:rPr>
                <w:rFonts w:ascii="Times New Roman" w:hAnsi="Times New Roman" w:cs="Times New Roman"/>
                <w:b/>
                <w:sz w:val="24"/>
                <w:szCs w:val="24"/>
              </w:rPr>
            </w:pPr>
            <w:r w:rsidRPr="006028E3">
              <w:rPr>
                <w:rFonts w:ascii="Times New Roman" w:hAnsi="Times New Roman" w:cs="Times New Roman"/>
                <w:b/>
                <w:sz w:val="24"/>
                <w:szCs w:val="24"/>
              </w:rPr>
              <w:t>1</w:t>
            </w:r>
          </w:p>
        </w:tc>
        <w:tc>
          <w:tcPr>
            <w:tcW w:w="1824" w:type="dxa"/>
          </w:tcPr>
          <w:p w:rsidR="008742DE" w:rsidRPr="00912ED9" w:rsidRDefault="008742DE" w:rsidP="00AE5E50">
            <w:pPr>
              <w:jc w:val="center"/>
              <w:rPr>
                <w:rFonts w:ascii="Times New Roman" w:hAnsi="Times New Roman" w:cs="Times New Roman"/>
                <w:sz w:val="24"/>
                <w:szCs w:val="24"/>
              </w:rPr>
            </w:pPr>
            <w:r w:rsidRPr="00912ED9">
              <w:rPr>
                <w:rFonts w:ascii="Times New Roman" w:hAnsi="Times New Roman" w:cs="Times New Roman"/>
                <w:sz w:val="24"/>
                <w:szCs w:val="24"/>
              </w:rPr>
              <w:t>Русский язык</w:t>
            </w:r>
          </w:p>
        </w:tc>
        <w:tc>
          <w:tcPr>
            <w:tcW w:w="1046"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38</w:t>
            </w:r>
          </w:p>
        </w:tc>
        <w:tc>
          <w:tcPr>
            <w:tcW w:w="1496"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0</w:t>
            </w:r>
          </w:p>
        </w:tc>
        <w:tc>
          <w:tcPr>
            <w:tcW w:w="988"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38</w:t>
            </w:r>
          </w:p>
        </w:tc>
        <w:tc>
          <w:tcPr>
            <w:tcW w:w="1353"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2</w:t>
            </w:r>
          </w:p>
        </w:tc>
        <w:tc>
          <w:tcPr>
            <w:tcW w:w="681"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89</w:t>
            </w:r>
          </w:p>
        </w:tc>
        <w:tc>
          <w:tcPr>
            <w:tcW w:w="682"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76</w:t>
            </w:r>
          </w:p>
        </w:tc>
        <w:tc>
          <w:tcPr>
            <w:tcW w:w="696"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55</w:t>
            </w:r>
          </w:p>
        </w:tc>
        <w:tc>
          <w:tcPr>
            <w:tcW w:w="1626" w:type="dxa"/>
          </w:tcPr>
          <w:p w:rsidR="008742DE" w:rsidRPr="00912ED9" w:rsidRDefault="008742DE" w:rsidP="00AE5E50">
            <w:pPr>
              <w:jc w:val="center"/>
              <w:rPr>
                <w:rFonts w:ascii="Times New Roman" w:hAnsi="Times New Roman" w:cs="Times New Roman"/>
                <w:sz w:val="24"/>
                <w:szCs w:val="24"/>
                <w:lang w:val="ru-RU"/>
              </w:rPr>
            </w:pPr>
            <w:r w:rsidRPr="00912ED9">
              <w:rPr>
                <w:rFonts w:ascii="Times New Roman" w:hAnsi="Times New Roman" w:cs="Times New Roman"/>
                <w:sz w:val="24"/>
                <w:szCs w:val="24"/>
                <w:lang w:val="ru-RU"/>
              </w:rPr>
              <w:t>Плиева Р.Д.</w:t>
            </w:r>
          </w:p>
        </w:tc>
      </w:tr>
      <w:tr w:rsidR="008742DE" w:rsidRPr="001D6A5F" w:rsidTr="00AE5E50">
        <w:trPr>
          <w:trHeight w:val="244"/>
        </w:trPr>
        <w:tc>
          <w:tcPr>
            <w:tcW w:w="523" w:type="dxa"/>
          </w:tcPr>
          <w:p w:rsidR="008742DE" w:rsidRPr="006028E3" w:rsidRDefault="008742DE" w:rsidP="00AE5E50">
            <w:pPr>
              <w:jc w:val="center"/>
              <w:rPr>
                <w:rFonts w:ascii="Times New Roman" w:hAnsi="Times New Roman" w:cs="Times New Roman"/>
                <w:b/>
                <w:sz w:val="24"/>
                <w:szCs w:val="24"/>
              </w:rPr>
            </w:pPr>
            <w:r w:rsidRPr="006028E3">
              <w:rPr>
                <w:rFonts w:ascii="Times New Roman" w:hAnsi="Times New Roman" w:cs="Times New Roman"/>
                <w:b/>
                <w:sz w:val="24"/>
                <w:szCs w:val="24"/>
              </w:rPr>
              <w:lastRenderedPageBreak/>
              <w:t>2</w:t>
            </w:r>
          </w:p>
        </w:tc>
        <w:tc>
          <w:tcPr>
            <w:tcW w:w="1824" w:type="dxa"/>
          </w:tcPr>
          <w:p w:rsidR="008742DE" w:rsidRPr="00C82547" w:rsidRDefault="008742DE" w:rsidP="00AE5E50">
            <w:pPr>
              <w:jc w:val="center"/>
              <w:rPr>
                <w:rFonts w:ascii="Times New Roman" w:hAnsi="Times New Roman" w:cs="Times New Roman"/>
                <w:sz w:val="24"/>
                <w:szCs w:val="24"/>
              </w:rPr>
            </w:pPr>
            <w:r w:rsidRPr="00C82547">
              <w:rPr>
                <w:rFonts w:ascii="Times New Roman" w:hAnsi="Times New Roman" w:cs="Times New Roman"/>
                <w:sz w:val="24"/>
                <w:szCs w:val="24"/>
              </w:rPr>
              <w:t>Литература</w:t>
            </w:r>
          </w:p>
        </w:tc>
        <w:tc>
          <w:tcPr>
            <w:tcW w:w="1046"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3</w:t>
            </w:r>
          </w:p>
        </w:tc>
        <w:tc>
          <w:tcPr>
            <w:tcW w:w="1496"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1 (Хашагульгов А.Р.)</w:t>
            </w:r>
          </w:p>
        </w:tc>
        <w:tc>
          <w:tcPr>
            <w:tcW w:w="988"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2</w:t>
            </w:r>
          </w:p>
        </w:tc>
        <w:tc>
          <w:tcPr>
            <w:tcW w:w="1353"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0</w:t>
            </w:r>
          </w:p>
        </w:tc>
        <w:tc>
          <w:tcPr>
            <w:tcW w:w="681"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100</w:t>
            </w:r>
          </w:p>
        </w:tc>
        <w:tc>
          <w:tcPr>
            <w:tcW w:w="682"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56</w:t>
            </w:r>
          </w:p>
        </w:tc>
        <w:tc>
          <w:tcPr>
            <w:tcW w:w="696"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51</w:t>
            </w:r>
          </w:p>
        </w:tc>
        <w:tc>
          <w:tcPr>
            <w:tcW w:w="1626" w:type="dxa"/>
          </w:tcPr>
          <w:p w:rsidR="008742DE" w:rsidRPr="00C82547" w:rsidRDefault="008742DE" w:rsidP="00AE5E50">
            <w:pPr>
              <w:jc w:val="center"/>
              <w:rPr>
                <w:rFonts w:ascii="Times New Roman" w:hAnsi="Times New Roman" w:cs="Times New Roman"/>
                <w:sz w:val="24"/>
                <w:szCs w:val="24"/>
                <w:lang w:val="ru-RU"/>
              </w:rPr>
            </w:pPr>
            <w:r w:rsidRPr="00C82547">
              <w:rPr>
                <w:rFonts w:ascii="Times New Roman" w:hAnsi="Times New Roman" w:cs="Times New Roman"/>
                <w:sz w:val="24"/>
                <w:szCs w:val="24"/>
                <w:lang w:val="ru-RU"/>
              </w:rPr>
              <w:t>Плиева Р.Д.</w:t>
            </w:r>
          </w:p>
        </w:tc>
      </w:tr>
      <w:tr w:rsidR="008742DE" w:rsidRPr="001D6A5F" w:rsidTr="00AE5E50">
        <w:trPr>
          <w:trHeight w:val="489"/>
        </w:trPr>
        <w:tc>
          <w:tcPr>
            <w:tcW w:w="523" w:type="dxa"/>
          </w:tcPr>
          <w:p w:rsidR="008742DE" w:rsidRPr="006028E3" w:rsidRDefault="008742DE" w:rsidP="00AE5E50">
            <w:pPr>
              <w:jc w:val="center"/>
              <w:rPr>
                <w:rFonts w:ascii="Times New Roman" w:hAnsi="Times New Roman" w:cs="Times New Roman"/>
                <w:b/>
                <w:sz w:val="24"/>
                <w:szCs w:val="24"/>
              </w:rPr>
            </w:pPr>
            <w:r w:rsidRPr="006028E3">
              <w:rPr>
                <w:rFonts w:ascii="Times New Roman" w:hAnsi="Times New Roman" w:cs="Times New Roman"/>
                <w:b/>
                <w:sz w:val="24"/>
                <w:szCs w:val="24"/>
              </w:rPr>
              <w:t>3</w:t>
            </w:r>
          </w:p>
        </w:tc>
        <w:tc>
          <w:tcPr>
            <w:tcW w:w="1824" w:type="dxa"/>
          </w:tcPr>
          <w:p w:rsidR="008742DE" w:rsidRPr="006028E3" w:rsidRDefault="008742DE" w:rsidP="00AE5E50">
            <w:pPr>
              <w:jc w:val="center"/>
              <w:rPr>
                <w:rFonts w:ascii="Times New Roman" w:hAnsi="Times New Roman" w:cs="Times New Roman"/>
                <w:sz w:val="24"/>
                <w:szCs w:val="24"/>
              </w:rPr>
            </w:pPr>
            <w:r w:rsidRPr="006028E3">
              <w:rPr>
                <w:rFonts w:ascii="Times New Roman" w:hAnsi="Times New Roman" w:cs="Times New Roman"/>
                <w:sz w:val="24"/>
                <w:szCs w:val="24"/>
              </w:rPr>
              <w:t>Математика</w:t>
            </w:r>
          </w:p>
          <w:p w:rsidR="008742DE" w:rsidRPr="001D6A5F" w:rsidRDefault="008742DE" w:rsidP="00AE5E50">
            <w:pPr>
              <w:jc w:val="center"/>
              <w:rPr>
                <w:rFonts w:ascii="Times New Roman" w:hAnsi="Times New Roman" w:cs="Times New Roman"/>
                <w:b/>
                <w:sz w:val="24"/>
                <w:szCs w:val="24"/>
              </w:rPr>
            </w:pPr>
            <w:r w:rsidRPr="006028E3">
              <w:rPr>
                <w:rFonts w:ascii="Times New Roman" w:hAnsi="Times New Roman" w:cs="Times New Roman"/>
                <w:sz w:val="24"/>
                <w:szCs w:val="24"/>
              </w:rPr>
              <w:t>профил. уровень</w:t>
            </w:r>
          </w:p>
        </w:tc>
        <w:tc>
          <w:tcPr>
            <w:tcW w:w="1046"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9</w:t>
            </w:r>
          </w:p>
        </w:tc>
        <w:tc>
          <w:tcPr>
            <w:tcW w:w="1496"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0</w:t>
            </w:r>
          </w:p>
        </w:tc>
        <w:tc>
          <w:tcPr>
            <w:tcW w:w="988"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9</w:t>
            </w:r>
          </w:p>
        </w:tc>
        <w:tc>
          <w:tcPr>
            <w:tcW w:w="1353"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0</w:t>
            </w:r>
          </w:p>
        </w:tc>
        <w:tc>
          <w:tcPr>
            <w:tcW w:w="681"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100</w:t>
            </w:r>
          </w:p>
        </w:tc>
        <w:tc>
          <w:tcPr>
            <w:tcW w:w="682"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65</w:t>
            </w:r>
          </w:p>
        </w:tc>
        <w:tc>
          <w:tcPr>
            <w:tcW w:w="696"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55</w:t>
            </w:r>
          </w:p>
        </w:tc>
        <w:tc>
          <w:tcPr>
            <w:tcW w:w="1626"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Часыгова Х.А.</w:t>
            </w:r>
          </w:p>
        </w:tc>
      </w:tr>
      <w:tr w:rsidR="008742DE" w:rsidRPr="001D6A5F" w:rsidTr="00AE5E50">
        <w:trPr>
          <w:trHeight w:val="489"/>
        </w:trPr>
        <w:tc>
          <w:tcPr>
            <w:tcW w:w="523" w:type="dxa"/>
          </w:tcPr>
          <w:p w:rsidR="008742DE" w:rsidRPr="006028E3" w:rsidRDefault="008742DE" w:rsidP="00AE5E50">
            <w:pPr>
              <w:rPr>
                <w:rFonts w:ascii="Times New Roman" w:hAnsi="Times New Roman" w:cs="Times New Roman"/>
                <w:b/>
                <w:sz w:val="24"/>
                <w:szCs w:val="24"/>
                <w:lang w:val="ru-RU"/>
              </w:rPr>
            </w:pPr>
            <w:r>
              <w:rPr>
                <w:rFonts w:ascii="Times New Roman" w:hAnsi="Times New Roman" w:cs="Times New Roman"/>
                <w:b/>
                <w:sz w:val="24"/>
                <w:szCs w:val="24"/>
                <w:lang w:val="ru-RU"/>
              </w:rPr>
              <w:t>4.</w:t>
            </w:r>
          </w:p>
        </w:tc>
        <w:tc>
          <w:tcPr>
            <w:tcW w:w="1824" w:type="dxa"/>
          </w:tcPr>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 xml:space="preserve">Математика </w:t>
            </w:r>
          </w:p>
          <w:p w:rsidR="008742DE" w:rsidRPr="006028E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базовый</w:t>
            </w:r>
          </w:p>
        </w:tc>
        <w:tc>
          <w:tcPr>
            <w:tcW w:w="1046" w:type="dxa"/>
          </w:tcPr>
          <w:p w:rsidR="008742DE" w:rsidRPr="006028E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29</w:t>
            </w:r>
          </w:p>
        </w:tc>
        <w:tc>
          <w:tcPr>
            <w:tcW w:w="1496" w:type="dxa"/>
          </w:tcPr>
          <w:p w:rsidR="008742DE" w:rsidRPr="006028E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988" w:type="dxa"/>
          </w:tcPr>
          <w:p w:rsidR="008742DE" w:rsidRPr="006028E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29</w:t>
            </w:r>
          </w:p>
        </w:tc>
        <w:tc>
          <w:tcPr>
            <w:tcW w:w="1353" w:type="dxa"/>
          </w:tcPr>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 xml:space="preserve">5 </w:t>
            </w:r>
          </w:p>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Котиева Я.А.</w:t>
            </w:r>
          </w:p>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Тимурзиева Х.М.</w:t>
            </w:r>
          </w:p>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Баркинхоева Д.Т.</w:t>
            </w:r>
          </w:p>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Бадиев У.А.</w:t>
            </w:r>
          </w:p>
          <w:p w:rsidR="008742DE" w:rsidRPr="006028E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Арцханов М.М.</w:t>
            </w:r>
          </w:p>
        </w:tc>
        <w:tc>
          <w:tcPr>
            <w:tcW w:w="681" w:type="dxa"/>
          </w:tcPr>
          <w:p w:rsidR="008742DE" w:rsidRPr="006028E3" w:rsidRDefault="008742DE" w:rsidP="00AE5E50">
            <w:pPr>
              <w:jc w:val="center"/>
              <w:rPr>
                <w:rFonts w:ascii="Times New Roman" w:hAnsi="Times New Roman" w:cs="Times New Roman"/>
                <w:sz w:val="24"/>
                <w:szCs w:val="24"/>
                <w:lang w:val="ru-RU"/>
              </w:rPr>
            </w:pPr>
          </w:p>
        </w:tc>
        <w:tc>
          <w:tcPr>
            <w:tcW w:w="682" w:type="dxa"/>
          </w:tcPr>
          <w:p w:rsidR="008742DE" w:rsidRPr="006028E3" w:rsidRDefault="008742DE" w:rsidP="00AE5E50">
            <w:pPr>
              <w:jc w:val="center"/>
              <w:rPr>
                <w:rFonts w:ascii="Times New Roman" w:hAnsi="Times New Roman" w:cs="Times New Roman"/>
                <w:sz w:val="24"/>
                <w:szCs w:val="24"/>
                <w:lang w:val="ru-RU"/>
              </w:rPr>
            </w:pPr>
          </w:p>
        </w:tc>
        <w:tc>
          <w:tcPr>
            <w:tcW w:w="696" w:type="dxa"/>
          </w:tcPr>
          <w:p w:rsidR="008742DE" w:rsidRPr="006028E3" w:rsidRDefault="008742DE" w:rsidP="00AE5E50">
            <w:pPr>
              <w:jc w:val="center"/>
              <w:rPr>
                <w:rFonts w:ascii="Times New Roman" w:hAnsi="Times New Roman" w:cs="Times New Roman"/>
                <w:sz w:val="24"/>
                <w:szCs w:val="24"/>
                <w:lang w:val="ru-RU"/>
              </w:rPr>
            </w:pPr>
          </w:p>
        </w:tc>
        <w:tc>
          <w:tcPr>
            <w:tcW w:w="1626" w:type="dxa"/>
          </w:tcPr>
          <w:p w:rsidR="008742DE" w:rsidRPr="006028E3" w:rsidRDefault="008742DE" w:rsidP="00AE5E50">
            <w:pPr>
              <w:jc w:val="center"/>
              <w:rPr>
                <w:rFonts w:ascii="Times New Roman" w:hAnsi="Times New Roman" w:cs="Times New Roman"/>
                <w:sz w:val="24"/>
                <w:szCs w:val="24"/>
                <w:lang w:val="ru-RU"/>
              </w:rPr>
            </w:pPr>
            <w:r w:rsidRPr="006028E3">
              <w:rPr>
                <w:rFonts w:ascii="Times New Roman" w:hAnsi="Times New Roman" w:cs="Times New Roman"/>
                <w:sz w:val="24"/>
                <w:szCs w:val="24"/>
                <w:lang w:val="ru-RU"/>
              </w:rPr>
              <w:t>Часыгова Х.А</w:t>
            </w:r>
          </w:p>
        </w:tc>
      </w:tr>
      <w:tr w:rsidR="008742DE" w:rsidRPr="001D6A5F" w:rsidTr="00AE5E50">
        <w:trPr>
          <w:trHeight w:val="489"/>
        </w:trPr>
        <w:tc>
          <w:tcPr>
            <w:tcW w:w="523" w:type="dxa"/>
          </w:tcPr>
          <w:p w:rsidR="008742DE" w:rsidRPr="00482EB3" w:rsidRDefault="008742DE" w:rsidP="00AE5E50">
            <w:pPr>
              <w:rPr>
                <w:rFonts w:ascii="Times New Roman" w:hAnsi="Times New Roman" w:cs="Times New Roman"/>
                <w:b/>
                <w:sz w:val="24"/>
                <w:szCs w:val="24"/>
                <w:lang w:val="ru-RU"/>
              </w:rPr>
            </w:pPr>
            <w:r>
              <w:rPr>
                <w:rFonts w:ascii="Times New Roman" w:hAnsi="Times New Roman" w:cs="Times New Roman"/>
                <w:b/>
                <w:sz w:val="24"/>
                <w:szCs w:val="24"/>
                <w:lang w:val="ru-RU"/>
              </w:rPr>
              <w:t>5.</w:t>
            </w:r>
          </w:p>
        </w:tc>
        <w:tc>
          <w:tcPr>
            <w:tcW w:w="1824"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География</w:t>
            </w:r>
          </w:p>
        </w:tc>
        <w:tc>
          <w:tcPr>
            <w:tcW w:w="1046"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496"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988"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1353"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681"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100</w:t>
            </w:r>
          </w:p>
        </w:tc>
        <w:tc>
          <w:tcPr>
            <w:tcW w:w="682"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65</w:t>
            </w:r>
          </w:p>
        </w:tc>
        <w:tc>
          <w:tcPr>
            <w:tcW w:w="696"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47</w:t>
            </w:r>
          </w:p>
        </w:tc>
        <w:tc>
          <w:tcPr>
            <w:tcW w:w="1626"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Хамхоева Ф.И.</w:t>
            </w:r>
          </w:p>
        </w:tc>
      </w:tr>
      <w:tr w:rsidR="008742DE" w:rsidRPr="001D6A5F" w:rsidTr="00AE5E50">
        <w:trPr>
          <w:trHeight w:val="489"/>
        </w:trPr>
        <w:tc>
          <w:tcPr>
            <w:tcW w:w="523" w:type="dxa"/>
          </w:tcPr>
          <w:p w:rsidR="008742DE" w:rsidRPr="006028E3" w:rsidRDefault="008742DE" w:rsidP="00AE5E50">
            <w:pPr>
              <w:rPr>
                <w:rFonts w:ascii="Times New Roman" w:hAnsi="Times New Roman" w:cs="Times New Roman"/>
                <w:b/>
                <w:sz w:val="24"/>
                <w:szCs w:val="24"/>
                <w:lang w:val="ru-RU"/>
              </w:rPr>
            </w:pPr>
          </w:p>
        </w:tc>
        <w:tc>
          <w:tcPr>
            <w:tcW w:w="1824"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История</w:t>
            </w:r>
          </w:p>
        </w:tc>
        <w:tc>
          <w:tcPr>
            <w:tcW w:w="1046" w:type="dxa"/>
          </w:tcPr>
          <w:p w:rsidR="008742DE" w:rsidRPr="00B92C77" w:rsidRDefault="008742DE" w:rsidP="00AE5E50">
            <w:pPr>
              <w:jc w:val="center"/>
              <w:rPr>
                <w:rFonts w:ascii="Times New Roman" w:hAnsi="Times New Roman" w:cs="Times New Roman"/>
                <w:sz w:val="24"/>
                <w:szCs w:val="24"/>
                <w:lang w:val="ru-RU"/>
              </w:rPr>
            </w:pPr>
            <w:r w:rsidRPr="00B92C77">
              <w:rPr>
                <w:rFonts w:ascii="Times New Roman" w:hAnsi="Times New Roman" w:cs="Times New Roman"/>
                <w:sz w:val="24"/>
                <w:szCs w:val="24"/>
                <w:lang w:val="ru-RU"/>
              </w:rPr>
              <w:t>19</w:t>
            </w:r>
          </w:p>
        </w:tc>
        <w:tc>
          <w:tcPr>
            <w:tcW w:w="1496"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2</w:t>
            </w:r>
          </w:p>
        </w:tc>
        <w:tc>
          <w:tcPr>
            <w:tcW w:w="988"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17</w:t>
            </w:r>
          </w:p>
        </w:tc>
        <w:tc>
          <w:tcPr>
            <w:tcW w:w="1353" w:type="dxa"/>
          </w:tcPr>
          <w:p w:rsidR="008742DE" w:rsidRPr="00EB7A13" w:rsidRDefault="008742DE" w:rsidP="00AE5E50">
            <w:pPr>
              <w:rPr>
                <w:rFonts w:ascii="Times New Roman" w:hAnsi="Times New Roman" w:cs="Times New Roman"/>
                <w:sz w:val="24"/>
                <w:szCs w:val="24"/>
                <w:lang w:val="ru-RU"/>
              </w:rPr>
            </w:pPr>
            <w:r w:rsidRPr="00EB7A13">
              <w:rPr>
                <w:rFonts w:ascii="Times New Roman" w:hAnsi="Times New Roman" w:cs="Times New Roman"/>
                <w:sz w:val="24"/>
                <w:szCs w:val="24"/>
                <w:lang w:val="ru-RU"/>
              </w:rPr>
              <w:t>Арцханов А.</w:t>
            </w:r>
          </w:p>
          <w:p w:rsidR="008742DE" w:rsidRPr="00EB7A13" w:rsidRDefault="008742DE" w:rsidP="00AE5E50">
            <w:pPr>
              <w:rPr>
                <w:rFonts w:ascii="Times New Roman" w:hAnsi="Times New Roman" w:cs="Times New Roman"/>
                <w:b/>
                <w:sz w:val="24"/>
                <w:szCs w:val="24"/>
                <w:lang w:val="ru-RU"/>
              </w:rPr>
            </w:pPr>
            <w:r w:rsidRPr="00EB7A13">
              <w:rPr>
                <w:rFonts w:ascii="Times New Roman" w:hAnsi="Times New Roman" w:cs="Times New Roman"/>
                <w:sz w:val="24"/>
                <w:szCs w:val="24"/>
                <w:lang w:val="ru-RU"/>
              </w:rPr>
              <w:t>Баркинхоева Д.</w:t>
            </w:r>
          </w:p>
        </w:tc>
        <w:tc>
          <w:tcPr>
            <w:tcW w:w="681" w:type="dxa"/>
          </w:tcPr>
          <w:p w:rsidR="008742DE" w:rsidRPr="00EB7A13" w:rsidRDefault="008742DE" w:rsidP="00AE5E50">
            <w:pPr>
              <w:jc w:val="center"/>
              <w:rPr>
                <w:rFonts w:ascii="Times New Roman" w:hAnsi="Times New Roman" w:cs="Times New Roman"/>
                <w:sz w:val="24"/>
                <w:szCs w:val="24"/>
                <w:lang w:val="ru-RU"/>
              </w:rPr>
            </w:pPr>
            <w:r w:rsidRPr="00EB7A13">
              <w:rPr>
                <w:rFonts w:ascii="Times New Roman" w:hAnsi="Times New Roman" w:cs="Times New Roman"/>
                <w:sz w:val="24"/>
                <w:szCs w:val="24"/>
                <w:lang w:val="ru-RU"/>
              </w:rPr>
              <w:t>85</w:t>
            </w:r>
          </w:p>
        </w:tc>
        <w:tc>
          <w:tcPr>
            <w:tcW w:w="682" w:type="dxa"/>
          </w:tcPr>
          <w:p w:rsidR="008742DE" w:rsidRPr="00EB7A13" w:rsidRDefault="008742DE" w:rsidP="00AE5E50">
            <w:pPr>
              <w:jc w:val="center"/>
              <w:rPr>
                <w:rFonts w:ascii="Times New Roman" w:hAnsi="Times New Roman" w:cs="Times New Roman"/>
                <w:sz w:val="24"/>
                <w:szCs w:val="24"/>
                <w:lang w:val="ru-RU"/>
              </w:rPr>
            </w:pPr>
            <w:r w:rsidRPr="00EB7A13">
              <w:rPr>
                <w:rFonts w:ascii="Times New Roman" w:hAnsi="Times New Roman" w:cs="Times New Roman"/>
                <w:sz w:val="24"/>
                <w:szCs w:val="24"/>
                <w:lang w:val="ru-RU"/>
              </w:rPr>
              <w:t>46</w:t>
            </w:r>
          </w:p>
        </w:tc>
        <w:tc>
          <w:tcPr>
            <w:tcW w:w="696" w:type="dxa"/>
          </w:tcPr>
          <w:p w:rsidR="008742DE" w:rsidRPr="00EB7A13" w:rsidRDefault="008742DE" w:rsidP="00AE5E50">
            <w:pPr>
              <w:jc w:val="center"/>
              <w:rPr>
                <w:rFonts w:ascii="Times New Roman" w:hAnsi="Times New Roman" w:cs="Times New Roman"/>
                <w:sz w:val="24"/>
                <w:szCs w:val="24"/>
                <w:lang w:val="ru-RU"/>
              </w:rPr>
            </w:pPr>
            <w:r w:rsidRPr="00EB7A13">
              <w:rPr>
                <w:rFonts w:ascii="Times New Roman" w:hAnsi="Times New Roman" w:cs="Times New Roman"/>
                <w:sz w:val="24"/>
                <w:szCs w:val="24"/>
                <w:lang w:val="ru-RU"/>
              </w:rPr>
              <w:t>42</w:t>
            </w:r>
          </w:p>
        </w:tc>
        <w:tc>
          <w:tcPr>
            <w:tcW w:w="162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Точиева Н.А.</w:t>
            </w:r>
          </w:p>
        </w:tc>
      </w:tr>
      <w:tr w:rsidR="008742DE" w:rsidRPr="001D6A5F" w:rsidTr="00AE5E50">
        <w:trPr>
          <w:trHeight w:val="484"/>
        </w:trPr>
        <w:tc>
          <w:tcPr>
            <w:tcW w:w="523" w:type="dxa"/>
          </w:tcPr>
          <w:p w:rsidR="008742DE" w:rsidRPr="001D6A5F" w:rsidRDefault="008742DE" w:rsidP="00AE5E50">
            <w:pPr>
              <w:rPr>
                <w:rFonts w:ascii="Times New Roman" w:hAnsi="Times New Roman" w:cs="Times New Roman"/>
                <w:b/>
                <w:sz w:val="24"/>
                <w:szCs w:val="24"/>
              </w:rPr>
            </w:pPr>
          </w:p>
        </w:tc>
        <w:tc>
          <w:tcPr>
            <w:tcW w:w="1824"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Обществозноние</w:t>
            </w:r>
          </w:p>
        </w:tc>
        <w:tc>
          <w:tcPr>
            <w:tcW w:w="1046" w:type="dxa"/>
          </w:tcPr>
          <w:p w:rsidR="008742DE" w:rsidRPr="00B92C77" w:rsidRDefault="008742DE" w:rsidP="00AE5E50">
            <w:pPr>
              <w:jc w:val="center"/>
              <w:rPr>
                <w:rFonts w:ascii="Times New Roman" w:hAnsi="Times New Roman" w:cs="Times New Roman"/>
                <w:sz w:val="24"/>
                <w:szCs w:val="24"/>
                <w:lang w:val="ru-RU"/>
              </w:rPr>
            </w:pPr>
            <w:r w:rsidRPr="00B92C77">
              <w:rPr>
                <w:rFonts w:ascii="Times New Roman" w:hAnsi="Times New Roman" w:cs="Times New Roman"/>
                <w:sz w:val="24"/>
                <w:szCs w:val="24"/>
                <w:lang w:val="ru-RU"/>
              </w:rPr>
              <w:t>21</w:t>
            </w:r>
          </w:p>
        </w:tc>
        <w:tc>
          <w:tcPr>
            <w:tcW w:w="1496"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0</w:t>
            </w:r>
          </w:p>
        </w:tc>
        <w:tc>
          <w:tcPr>
            <w:tcW w:w="988"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21</w:t>
            </w:r>
          </w:p>
        </w:tc>
        <w:tc>
          <w:tcPr>
            <w:tcW w:w="1353"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0</w:t>
            </w:r>
          </w:p>
        </w:tc>
        <w:tc>
          <w:tcPr>
            <w:tcW w:w="681"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100</w:t>
            </w:r>
          </w:p>
        </w:tc>
        <w:tc>
          <w:tcPr>
            <w:tcW w:w="682"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67</w:t>
            </w:r>
          </w:p>
        </w:tc>
        <w:tc>
          <w:tcPr>
            <w:tcW w:w="696" w:type="dxa"/>
          </w:tcPr>
          <w:p w:rsidR="008742DE" w:rsidRPr="001D6A5F" w:rsidRDefault="008742DE" w:rsidP="00AE5E50">
            <w:pPr>
              <w:rPr>
                <w:rFonts w:ascii="Times New Roman" w:hAnsi="Times New Roman" w:cs="Times New Roman"/>
                <w:b/>
                <w:sz w:val="24"/>
                <w:szCs w:val="24"/>
              </w:rPr>
            </w:pPr>
          </w:p>
        </w:tc>
        <w:tc>
          <w:tcPr>
            <w:tcW w:w="162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Точиева Н.А.</w:t>
            </w:r>
          </w:p>
        </w:tc>
      </w:tr>
      <w:tr w:rsidR="008742DE" w:rsidRPr="001D6A5F" w:rsidTr="00AE5E50">
        <w:trPr>
          <w:trHeight w:val="244"/>
        </w:trPr>
        <w:tc>
          <w:tcPr>
            <w:tcW w:w="523" w:type="dxa"/>
          </w:tcPr>
          <w:p w:rsidR="008742DE" w:rsidRPr="001D6A5F" w:rsidRDefault="008742DE" w:rsidP="00AE5E50">
            <w:pPr>
              <w:rPr>
                <w:rFonts w:ascii="Times New Roman" w:hAnsi="Times New Roman" w:cs="Times New Roman"/>
                <w:b/>
                <w:sz w:val="24"/>
                <w:szCs w:val="24"/>
              </w:rPr>
            </w:pPr>
          </w:p>
        </w:tc>
        <w:tc>
          <w:tcPr>
            <w:tcW w:w="1824"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Биология</w:t>
            </w:r>
          </w:p>
        </w:tc>
        <w:tc>
          <w:tcPr>
            <w:tcW w:w="104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11</w:t>
            </w:r>
          </w:p>
        </w:tc>
        <w:tc>
          <w:tcPr>
            <w:tcW w:w="1496" w:type="dxa"/>
          </w:tcPr>
          <w:p w:rsidR="008742DE"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w:t>
            </w:r>
          </w:p>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 xml:space="preserve"> </w:t>
            </w:r>
            <w:r>
              <w:rPr>
                <w:rFonts w:ascii="Times New Roman" w:hAnsi="Times New Roman" w:cs="Times New Roman"/>
                <w:sz w:val="24"/>
                <w:szCs w:val="24"/>
                <w:lang w:val="ru-RU"/>
              </w:rPr>
              <w:t>(</w:t>
            </w:r>
            <w:r w:rsidRPr="00482EB3">
              <w:rPr>
                <w:rFonts w:ascii="Times New Roman" w:hAnsi="Times New Roman" w:cs="Times New Roman"/>
                <w:sz w:val="24"/>
                <w:szCs w:val="24"/>
                <w:lang w:val="ru-RU"/>
              </w:rPr>
              <w:t>Тимурзиева Х.М.</w:t>
            </w:r>
            <w:r>
              <w:rPr>
                <w:rFonts w:ascii="Times New Roman" w:hAnsi="Times New Roman" w:cs="Times New Roman"/>
                <w:sz w:val="24"/>
                <w:szCs w:val="24"/>
                <w:lang w:val="ru-RU"/>
              </w:rPr>
              <w:t>)</w:t>
            </w:r>
          </w:p>
        </w:tc>
        <w:tc>
          <w:tcPr>
            <w:tcW w:w="988"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10</w:t>
            </w:r>
          </w:p>
        </w:tc>
        <w:tc>
          <w:tcPr>
            <w:tcW w:w="1353" w:type="dxa"/>
          </w:tcPr>
          <w:p w:rsidR="008742DE" w:rsidRPr="004835FF" w:rsidRDefault="008742DE" w:rsidP="00AE5E50">
            <w:pPr>
              <w:rPr>
                <w:rFonts w:ascii="Times New Roman" w:hAnsi="Times New Roman" w:cs="Times New Roman"/>
                <w:sz w:val="24"/>
                <w:szCs w:val="24"/>
                <w:lang w:val="ru-RU"/>
              </w:rPr>
            </w:pPr>
            <w:r w:rsidRPr="004835FF">
              <w:rPr>
                <w:rFonts w:ascii="Times New Roman" w:hAnsi="Times New Roman" w:cs="Times New Roman"/>
                <w:sz w:val="24"/>
                <w:szCs w:val="24"/>
                <w:lang w:val="ru-RU"/>
              </w:rPr>
              <w:t>Ганижева Х.</w:t>
            </w:r>
          </w:p>
        </w:tc>
        <w:tc>
          <w:tcPr>
            <w:tcW w:w="681"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89</w:t>
            </w:r>
          </w:p>
        </w:tc>
        <w:tc>
          <w:tcPr>
            <w:tcW w:w="682"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54</w:t>
            </w:r>
          </w:p>
        </w:tc>
        <w:tc>
          <w:tcPr>
            <w:tcW w:w="696" w:type="dxa"/>
          </w:tcPr>
          <w:p w:rsidR="008742DE" w:rsidRPr="004835FF" w:rsidRDefault="008742DE" w:rsidP="00AE5E50">
            <w:pPr>
              <w:jc w:val="center"/>
              <w:rPr>
                <w:rFonts w:ascii="Times New Roman" w:hAnsi="Times New Roman" w:cs="Times New Roman"/>
                <w:sz w:val="24"/>
                <w:szCs w:val="24"/>
                <w:lang w:val="ru-RU"/>
              </w:rPr>
            </w:pPr>
            <w:r w:rsidRPr="004835FF">
              <w:rPr>
                <w:rFonts w:ascii="Times New Roman" w:hAnsi="Times New Roman" w:cs="Times New Roman"/>
                <w:sz w:val="24"/>
                <w:szCs w:val="24"/>
                <w:lang w:val="ru-RU"/>
              </w:rPr>
              <w:t>40</w:t>
            </w:r>
          </w:p>
        </w:tc>
        <w:tc>
          <w:tcPr>
            <w:tcW w:w="162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Куркиева А.Г.</w:t>
            </w:r>
          </w:p>
        </w:tc>
      </w:tr>
      <w:tr w:rsidR="008742DE" w:rsidRPr="001D6A5F" w:rsidTr="00AE5E50">
        <w:trPr>
          <w:trHeight w:val="422"/>
        </w:trPr>
        <w:tc>
          <w:tcPr>
            <w:tcW w:w="523" w:type="dxa"/>
          </w:tcPr>
          <w:p w:rsidR="008742DE" w:rsidRPr="001D6A5F" w:rsidRDefault="008742DE" w:rsidP="00AE5E50">
            <w:pPr>
              <w:rPr>
                <w:rFonts w:ascii="Times New Roman" w:hAnsi="Times New Roman" w:cs="Times New Roman"/>
                <w:b/>
                <w:sz w:val="24"/>
                <w:szCs w:val="24"/>
              </w:rPr>
            </w:pPr>
          </w:p>
        </w:tc>
        <w:tc>
          <w:tcPr>
            <w:tcW w:w="1824"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Физика</w:t>
            </w:r>
          </w:p>
        </w:tc>
        <w:tc>
          <w:tcPr>
            <w:tcW w:w="1046"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4</w:t>
            </w:r>
          </w:p>
        </w:tc>
        <w:tc>
          <w:tcPr>
            <w:tcW w:w="1496"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0</w:t>
            </w:r>
          </w:p>
        </w:tc>
        <w:tc>
          <w:tcPr>
            <w:tcW w:w="988"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4</w:t>
            </w:r>
          </w:p>
        </w:tc>
        <w:tc>
          <w:tcPr>
            <w:tcW w:w="1353"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1 Бадиев Умар</w:t>
            </w:r>
          </w:p>
        </w:tc>
        <w:tc>
          <w:tcPr>
            <w:tcW w:w="681"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82</w:t>
            </w:r>
          </w:p>
        </w:tc>
        <w:tc>
          <w:tcPr>
            <w:tcW w:w="682"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45</w:t>
            </w:r>
          </w:p>
        </w:tc>
        <w:tc>
          <w:tcPr>
            <w:tcW w:w="696" w:type="dxa"/>
          </w:tcPr>
          <w:p w:rsidR="008742DE" w:rsidRPr="00912ED9" w:rsidRDefault="008742DE" w:rsidP="00AE5E50">
            <w:pPr>
              <w:rPr>
                <w:rFonts w:ascii="Times New Roman" w:hAnsi="Times New Roman" w:cs="Times New Roman"/>
                <w:sz w:val="24"/>
                <w:szCs w:val="24"/>
                <w:lang w:val="ru-RU"/>
              </w:rPr>
            </w:pPr>
            <w:r w:rsidRPr="00912ED9">
              <w:rPr>
                <w:rFonts w:ascii="Times New Roman" w:hAnsi="Times New Roman" w:cs="Times New Roman"/>
                <w:sz w:val="24"/>
                <w:szCs w:val="24"/>
                <w:lang w:val="ru-RU"/>
              </w:rPr>
              <w:t>39</w:t>
            </w:r>
          </w:p>
        </w:tc>
        <w:tc>
          <w:tcPr>
            <w:tcW w:w="162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Марзиева М.С.</w:t>
            </w:r>
          </w:p>
        </w:tc>
      </w:tr>
      <w:tr w:rsidR="008742DE" w:rsidRPr="001D6A5F" w:rsidTr="00AE5E50">
        <w:trPr>
          <w:trHeight w:val="489"/>
        </w:trPr>
        <w:tc>
          <w:tcPr>
            <w:tcW w:w="523" w:type="dxa"/>
          </w:tcPr>
          <w:p w:rsidR="008742DE" w:rsidRPr="001D6A5F" w:rsidRDefault="008742DE" w:rsidP="00AE5E50">
            <w:pPr>
              <w:rPr>
                <w:rFonts w:ascii="Times New Roman" w:hAnsi="Times New Roman" w:cs="Times New Roman"/>
                <w:b/>
                <w:sz w:val="24"/>
                <w:szCs w:val="24"/>
              </w:rPr>
            </w:pPr>
          </w:p>
        </w:tc>
        <w:tc>
          <w:tcPr>
            <w:tcW w:w="1824"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Иностранный</w:t>
            </w:r>
          </w:p>
          <w:p w:rsidR="008742DE" w:rsidRPr="00B92C77" w:rsidRDefault="008742DE" w:rsidP="00AE5E50">
            <w:pPr>
              <w:jc w:val="center"/>
              <w:rPr>
                <w:rFonts w:ascii="Times New Roman" w:hAnsi="Times New Roman" w:cs="Times New Roman"/>
                <w:sz w:val="24"/>
                <w:szCs w:val="24"/>
                <w:lang w:val="ru-RU"/>
              </w:rPr>
            </w:pPr>
            <w:r w:rsidRPr="00B92C77">
              <w:rPr>
                <w:rFonts w:ascii="Times New Roman" w:hAnsi="Times New Roman" w:cs="Times New Roman"/>
                <w:sz w:val="24"/>
                <w:szCs w:val="24"/>
              </w:rPr>
              <w:t>Язык</w:t>
            </w:r>
          </w:p>
        </w:tc>
        <w:tc>
          <w:tcPr>
            <w:tcW w:w="104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2</w:t>
            </w:r>
          </w:p>
        </w:tc>
        <w:tc>
          <w:tcPr>
            <w:tcW w:w="149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w:t>
            </w:r>
          </w:p>
        </w:tc>
        <w:tc>
          <w:tcPr>
            <w:tcW w:w="988"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w:t>
            </w:r>
          </w:p>
        </w:tc>
        <w:tc>
          <w:tcPr>
            <w:tcW w:w="1353" w:type="dxa"/>
          </w:tcPr>
          <w:p w:rsidR="008742DE" w:rsidRPr="001D6A5F" w:rsidRDefault="008742DE" w:rsidP="00AE5E50">
            <w:pPr>
              <w:rPr>
                <w:rFonts w:ascii="Times New Roman" w:hAnsi="Times New Roman" w:cs="Times New Roman"/>
                <w:b/>
                <w:sz w:val="24"/>
                <w:szCs w:val="24"/>
              </w:rPr>
            </w:pPr>
          </w:p>
        </w:tc>
        <w:tc>
          <w:tcPr>
            <w:tcW w:w="681" w:type="dxa"/>
          </w:tcPr>
          <w:p w:rsidR="008742DE" w:rsidRPr="001D6A5F" w:rsidRDefault="008742DE" w:rsidP="00AE5E50">
            <w:pPr>
              <w:rPr>
                <w:rFonts w:ascii="Times New Roman" w:hAnsi="Times New Roman" w:cs="Times New Roman"/>
                <w:b/>
                <w:sz w:val="24"/>
                <w:szCs w:val="24"/>
              </w:rPr>
            </w:pPr>
          </w:p>
        </w:tc>
        <w:tc>
          <w:tcPr>
            <w:tcW w:w="682" w:type="dxa"/>
          </w:tcPr>
          <w:p w:rsidR="008742DE" w:rsidRPr="001D6A5F" w:rsidRDefault="008742DE" w:rsidP="00AE5E50">
            <w:pPr>
              <w:rPr>
                <w:rFonts w:ascii="Times New Roman" w:hAnsi="Times New Roman" w:cs="Times New Roman"/>
                <w:b/>
                <w:sz w:val="24"/>
                <w:szCs w:val="24"/>
              </w:rPr>
            </w:pPr>
          </w:p>
        </w:tc>
        <w:tc>
          <w:tcPr>
            <w:tcW w:w="696" w:type="dxa"/>
          </w:tcPr>
          <w:p w:rsidR="008742DE" w:rsidRPr="001D6A5F" w:rsidRDefault="008742DE" w:rsidP="00AE5E50">
            <w:pPr>
              <w:rPr>
                <w:rFonts w:ascii="Times New Roman" w:hAnsi="Times New Roman" w:cs="Times New Roman"/>
                <w:b/>
                <w:sz w:val="24"/>
                <w:szCs w:val="24"/>
              </w:rPr>
            </w:pPr>
          </w:p>
        </w:tc>
        <w:tc>
          <w:tcPr>
            <w:tcW w:w="162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Эсмурзиева Т.Р.</w:t>
            </w:r>
          </w:p>
        </w:tc>
      </w:tr>
      <w:tr w:rsidR="008742DE" w:rsidRPr="001D6A5F" w:rsidTr="00AE5E50">
        <w:trPr>
          <w:trHeight w:val="489"/>
        </w:trPr>
        <w:tc>
          <w:tcPr>
            <w:tcW w:w="523" w:type="dxa"/>
          </w:tcPr>
          <w:p w:rsidR="008742DE" w:rsidRPr="001D6A5F" w:rsidRDefault="008742DE" w:rsidP="00AE5E50">
            <w:pPr>
              <w:rPr>
                <w:rFonts w:ascii="Times New Roman" w:hAnsi="Times New Roman" w:cs="Times New Roman"/>
                <w:b/>
                <w:sz w:val="24"/>
                <w:szCs w:val="24"/>
              </w:rPr>
            </w:pPr>
          </w:p>
        </w:tc>
        <w:tc>
          <w:tcPr>
            <w:tcW w:w="1824"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Иностранный</w:t>
            </w:r>
          </w:p>
          <w:p w:rsidR="008742DE" w:rsidRPr="00B92C77" w:rsidRDefault="008742DE" w:rsidP="00AE5E50">
            <w:pPr>
              <w:jc w:val="center"/>
              <w:rPr>
                <w:rFonts w:ascii="Times New Roman" w:hAnsi="Times New Roman" w:cs="Times New Roman"/>
                <w:sz w:val="24"/>
                <w:szCs w:val="24"/>
                <w:lang w:val="ru-RU"/>
              </w:rPr>
            </w:pPr>
            <w:r w:rsidRPr="00B92C77">
              <w:rPr>
                <w:rFonts w:ascii="Times New Roman" w:hAnsi="Times New Roman" w:cs="Times New Roman"/>
                <w:sz w:val="24"/>
                <w:szCs w:val="24"/>
              </w:rPr>
              <w:t>Язык</w:t>
            </w:r>
            <w:r w:rsidRPr="00B92C77">
              <w:rPr>
                <w:rFonts w:ascii="Times New Roman" w:hAnsi="Times New Roman" w:cs="Times New Roman"/>
                <w:sz w:val="24"/>
                <w:szCs w:val="24"/>
                <w:lang w:val="ru-RU"/>
              </w:rPr>
              <w:t>(устно)</w:t>
            </w:r>
          </w:p>
        </w:tc>
        <w:tc>
          <w:tcPr>
            <w:tcW w:w="104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2</w:t>
            </w:r>
          </w:p>
        </w:tc>
        <w:tc>
          <w:tcPr>
            <w:tcW w:w="149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w:t>
            </w:r>
          </w:p>
        </w:tc>
        <w:tc>
          <w:tcPr>
            <w:tcW w:w="988"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1</w:t>
            </w:r>
          </w:p>
        </w:tc>
        <w:tc>
          <w:tcPr>
            <w:tcW w:w="1353" w:type="dxa"/>
          </w:tcPr>
          <w:p w:rsidR="008742DE" w:rsidRPr="001D6A5F" w:rsidRDefault="008742DE" w:rsidP="00AE5E50">
            <w:pPr>
              <w:rPr>
                <w:rFonts w:ascii="Times New Roman" w:hAnsi="Times New Roman" w:cs="Times New Roman"/>
                <w:b/>
                <w:sz w:val="24"/>
                <w:szCs w:val="24"/>
              </w:rPr>
            </w:pPr>
          </w:p>
        </w:tc>
        <w:tc>
          <w:tcPr>
            <w:tcW w:w="681" w:type="dxa"/>
          </w:tcPr>
          <w:p w:rsidR="008742DE" w:rsidRPr="001D6A5F" w:rsidRDefault="008742DE" w:rsidP="00AE5E50">
            <w:pPr>
              <w:rPr>
                <w:rFonts w:ascii="Times New Roman" w:hAnsi="Times New Roman" w:cs="Times New Roman"/>
                <w:b/>
                <w:sz w:val="24"/>
                <w:szCs w:val="24"/>
              </w:rPr>
            </w:pPr>
          </w:p>
        </w:tc>
        <w:tc>
          <w:tcPr>
            <w:tcW w:w="682" w:type="dxa"/>
          </w:tcPr>
          <w:p w:rsidR="008742DE" w:rsidRPr="001D6A5F" w:rsidRDefault="008742DE" w:rsidP="00AE5E50">
            <w:pPr>
              <w:rPr>
                <w:rFonts w:ascii="Times New Roman" w:hAnsi="Times New Roman" w:cs="Times New Roman"/>
                <w:b/>
                <w:sz w:val="24"/>
                <w:szCs w:val="24"/>
              </w:rPr>
            </w:pPr>
          </w:p>
        </w:tc>
        <w:tc>
          <w:tcPr>
            <w:tcW w:w="696" w:type="dxa"/>
          </w:tcPr>
          <w:p w:rsidR="008742DE" w:rsidRPr="001D6A5F" w:rsidRDefault="008742DE" w:rsidP="00AE5E50">
            <w:pPr>
              <w:rPr>
                <w:rFonts w:ascii="Times New Roman" w:hAnsi="Times New Roman" w:cs="Times New Roman"/>
                <w:b/>
                <w:sz w:val="24"/>
                <w:szCs w:val="24"/>
              </w:rPr>
            </w:pPr>
          </w:p>
        </w:tc>
        <w:tc>
          <w:tcPr>
            <w:tcW w:w="1626" w:type="dxa"/>
          </w:tcPr>
          <w:p w:rsidR="008742DE" w:rsidRPr="00482EB3" w:rsidRDefault="008742DE" w:rsidP="00AE5E50">
            <w:pPr>
              <w:jc w:val="center"/>
              <w:rPr>
                <w:rFonts w:ascii="Times New Roman" w:hAnsi="Times New Roman" w:cs="Times New Roman"/>
                <w:sz w:val="24"/>
                <w:szCs w:val="24"/>
              </w:rPr>
            </w:pPr>
            <w:r w:rsidRPr="00482EB3">
              <w:rPr>
                <w:rFonts w:ascii="Times New Roman" w:hAnsi="Times New Roman" w:cs="Times New Roman"/>
                <w:sz w:val="24"/>
                <w:szCs w:val="24"/>
                <w:lang w:val="ru-RU"/>
              </w:rPr>
              <w:t>Эсмурзиева Т.Р.</w:t>
            </w:r>
          </w:p>
        </w:tc>
      </w:tr>
      <w:tr w:rsidR="008742DE" w:rsidRPr="001D6A5F" w:rsidTr="00AE5E50">
        <w:trPr>
          <w:trHeight w:val="489"/>
        </w:trPr>
        <w:tc>
          <w:tcPr>
            <w:tcW w:w="523" w:type="dxa"/>
          </w:tcPr>
          <w:p w:rsidR="008742DE" w:rsidRPr="001D6A5F" w:rsidRDefault="008742DE" w:rsidP="00AE5E50">
            <w:pPr>
              <w:rPr>
                <w:rFonts w:ascii="Times New Roman" w:hAnsi="Times New Roman" w:cs="Times New Roman"/>
                <w:b/>
                <w:sz w:val="24"/>
                <w:szCs w:val="24"/>
              </w:rPr>
            </w:pPr>
          </w:p>
        </w:tc>
        <w:tc>
          <w:tcPr>
            <w:tcW w:w="1824" w:type="dxa"/>
          </w:tcPr>
          <w:p w:rsidR="008742DE" w:rsidRPr="00606DF6" w:rsidRDefault="008742DE" w:rsidP="00AE5E50">
            <w:pPr>
              <w:jc w:val="center"/>
              <w:rPr>
                <w:rFonts w:ascii="Times New Roman" w:hAnsi="Times New Roman" w:cs="Times New Roman"/>
                <w:sz w:val="24"/>
                <w:szCs w:val="24"/>
              </w:rPr>
            </w:pPr>
            <w:r w:rsidRPr="00606DF6">
              <w:rPr>
                <w:rFonts w:ascii="Times New Roman" w:hAnsi="Times New Roman" w:cs="Times New Roman"/>
                <w:sz w:val="24"/>
                <w:szCs w:val="24"/>
              </w:rPr>
              <w:t>Химия</w:t>
            </w:r>
          </w:p>
        </w:tc>
        <w:tc>
          <w:tcPr>
            <w:tcW w:w="1046" w:type="dxa"/>
          </w:tcPr>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11</w:t>
            </w:r>
          </w:p>
        </w:tc>
        <w:tc>
          <w:tcPr>
            <w:tcW w:w="1496" w:type="dxa"/>
          </w:tcPr>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0</w:t>
            </w:r>
          </w:p>
        </w:tc>
        <w:tc>
          <w:tcPr>
            <w:tcW w:w="988" w:type="dxa"/>
          </w:tcPr>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11</w:t>
            </w:r>
          </w:p>
        </w:tc>
        <w:tc>
          <w:tcPr>
            <w:tcW w:w="1353" w:type="dxa"/>
          </w:tcPr>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9</w:t>
            </w:r>
          </w:p>
          <w:p w:rsidR="008742DE" w:rsidRPr="00606DF6"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Аушева Н.М</w:t>
            </w:r>
            <w:r w:rsidRPr="00606DF6">
              <w:rPr>
                <w:rFonts w:ascii="Times New Roman" w:hAnsi="Times New Roman" w:cs="Times New Roman"/>
                <w:sz w:val="24"/>
                <w:szCs w:val="24"/>
                <w:lang w:val="ru-RU"/>
              </w:rPr>
              <w:t>.</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Ведзижева Ф.Б.</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Ведзижева Ф.Б.</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Ганижева Х.Т.</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Доскиева С.М.</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Оздоева Т.М.</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Сампиев Х.С.</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Тимурзиева Х.М.</w:t>
            </w:r>
          </w:p>
          <w:p w:rsidR="008742DE" w:rsidRPr="00606DF6" w:rsidRDefault="008742DE" w:rsidP="00AE5E50">
            <w:pPr>
              <w:jc w:val="center"/>
              <w:rPr>
                <w:rFonts w:ascii="Times New Roman" w:hAnsi="Times New Roman" w:cs="Times New Roman"/>
                <w:sz w:val="24"/>
                <w:szCs w:val="24"/>
                <w:lang w:val="ru-RU"/>
              </w:rPr>
            </w:pPr>
            <w:r w:rsidRPr="00606DF6">
              <w:rPr>
                <w:rFonts w:ascii="Times New Roman" w:hAnsi="Times New Roman" w:cs="Times New Roman"/>
                <w:sz w:val="24"/>
                <w:szCs w:val="24"/>
                <w:lang w:val="ru-RU"/>
              </w:rPr>
              <w:t>Хаматханова Ф.Б.</w:t>
            </w:r>
          </w:p>
        </w:tc>
        <w:tc>
          <w:tcPr>
            <w:tcW w:w="681"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8</w:t>
            </w:r>
          </w:p>
        </w:tc>
        <w:tc>
          <w:tcPr>
            <w:tcW w:w="682"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8</w:t>
            </w:r>
          </w:p>
        </w:tc>
        <w:tc>
          <w:tcPr>
            <w:tcW w:w="69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24</w:t>
            </w:r>
          </w:p>
        </w:tc>
        <w:tc>
          <w:tcPr>
            <w:tcW w:w="162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Зурабова Л.О.</w:t>
            </w:r>
          </w:p>
        </w:tc>
      </w:tr>
      <w:tr w:rsidR="008742DE" w:rsidRPr="001D6A5F" w:rsidTr="00AE5E50">
        <w:trPr>
          <w:trHeight w:val="244"/>
        </w:trPr>
        <w:tc>
          <w:tcPr>
            <w:tcW w:w="523" w:type="dxa"/>
          </w:tcPr>
          <w:p w:rsidR="008742DE" w:rsidRPr="00B92C77" w:rsidRDefault="008742DE" w:rsidP="00AE5E50">
            <w:pPr>
              <w:rPr>
                <w:rFonts w:ascii="Times New Roman" w:hAnsi="Times New Roman" w:cs="Times New Roman"/>
                <w:sz w:val="24"/>
                <w:szCs w:val="24"/>
                <w:lang w:val="ru-RU"/>
              </w:rPr>
            </w:pPr>
          </w:p>
        </w:tc>
        <w:tc>
          <w:tcPr>
            <w:tcW w:w="1824" w:type="dxa"/>
          </w:tcPr>
          <w:p w:rsidR="008742DE" w:rsidRPr="00B92C77" w:rsidRDefault="008742DE" w:rsidP="00AE5E50">
            <w:pPr>
              <w:rPr>
                <w:rFonts w:ascii="Times New Roman" w:hAnsi="Times New Roman" w:cs="Times New Roman"/>
                <w:sz w:val="24"/>
                <w:szCs w:val="24"/>
                <w:lang w:val="ru-RU"/>
              </w:rPr>
            </w:pPr>
            <w:r w:rsidRPr="00B92C77">
              <w:rPr>
                <w:rFonts w:ascii="Times New Roman" w:hAnsi="Times New Roman" w:cs="Times New Roman"/>
                <w:sz w:val="24"/>
                <w:szCs w:val="24"/>
              </w:rPr>
              <w:t>Информатика</w:t>
            </w:r>
            <w:r w:rsidRPr="00B92C77">
              <w:rPr>
                <w:rFonts w:ascii="Times New Roman" w:hAnsi="Times New Roman" w:cs="Times New Roman"/>
                <w:sz w:val="24"/>
                <w:szCs w:val="24"/>
                <w:lang w:val="ru-RU"/>
              </w:rPr>
              <w:t xml:space="preserve"> </w:t>
            </w:r>
          </w:p>
        </w:tc>
        <w:tc>
          <w:tcPr>
            <w:tcW w:w="104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6</w:t>
            </w:r>
          </w:p>
        </w:tc>
        <w:tc>
          <w:tcPr>
            <w:tcW w:w="1496" w:type="dxa"/>
          </w:tcPr>
          <w:p w:rsidR="008742DE" w:rsidRPr="00482EB3" w:rsidRDefault="008742DE" w:rsidP="00AE5E50">
            <w:pPr>
              <w:jc w:val="center"/>
              <w:rPr>
                <w:rFonts w:ascii="Times New Roman" w:hAnsi="Times New Roman" w:cs="Times New Roman"/>
                <w:sz w:val="24"/>
                <w:szCs w:val="24"/>
                <w:lang w:val="ru-RU"/>
              </w:rPr>
            </w:pPr>
            <w:r w:rsidRPr="00482EB3">
              <w:rPr>
                <w:rFonts w:ascii="Times New Roman" w:hAnsi="Times New Roman" w:cs="Times New Roman"/>
                <w:sz w:val="24"/>
                <w:szCs w:val="24"/>
                <w:lang w:val="ru-RU"/>
              </w:rPr>
              <w:t>2 Хашагульгов А., Арсамаков Л.Б.</w:t>
            </w:r>
          </w:p>
        </w:tc>
        <w:tc>
          <w:tcPr>
            <w:tcW w:w="988" w:type="dxa"/>
          </w:tcPr>
          <w:p w:rsidR="008742DE" w:rsidRPr="00B92C77" w:rsidRDefault="008742DE" w:rsidP="00AE5E50">
            <w:pPr>
              <w:jc w:val="center"/>
              <w:rPr>
                <w:rFonts w:ascii="Times New Roman" w:hAnsi="Times New Roman" w:cs="Times New Roman"/>
                <w:sz w:val="24"/>
                <w:szCs w:val="24"/>
                <w:lang w:val="ru-RU"/>
              </w:rPr>
            </w:pPr>
            <w:r w:rsidRPr="00B92C77">
              <w:rPr>
                <w:rFonts w:ascii="Times New Roman" w:hAnsi="Times New Roman" w:cs="Times New Roman"/>
                <w:sz w:val="24"/>
                <w:szCs w:val="24"/>
                <w:lang w:val="ru-RU"/>
              </w:rPr>
              <w:t>4</w:t>
            </w:r>
          </w:p>
        </w:tc>
        <w:tc>
          <w:tcPr>
            <w:tcW w:w="1353" w:type="dxa"/>
          </w:tcPr>
          <w:p w:rsidR="008742DE" w:rsidRPr="00482EB3" w:rsidRDefault="008742DE" w:rsidP="00AE5E50">
            <w:pPr>
              <w:rPr>
                <w:rFonts w:ascii="Times New Roman" w:hAnsi="Times New Roman" w:cs="Times New Roman"/>
                <w:b/>
                <w:sz w:val="24"/>
                <w:szCs w:val="24"/>
                <w:lang w:val="ru-RU"/>
              </w:rPr>
            </w:pPr>
          </w:p>
        </w:tc>
        <w:tc>
          <w:tcPr>
            <w:tcW w:w="681" w:type="dxa"/>
          </w:tcPr>
          <w:p w:rsidR="008742DE" w:rsidRPr="00482EB3" w:rsidRDefault="008742DE" w:rsidP="00AE5E50">
            <w:pPr>
              <w:rPr>
                <w:rFonts w:ascii="Times New Roman" w:hAnsi="Times New Roman" w:cs="Times New Roman"/>
                <w:b/>
                <w:sz w:val="24"/>
                <w:szCs w:val="24"/>
                <w:lang w:val="ru-RU"/>
              </w:rPr>
            </w:pPr>
          </w:p>
        </w:tc>
        <w:tc>
          <w:tcPr>
            <w:tcW w:w="682" w:type="dxa"/>
          </w:tcPr>
          <w:p w:rsidR="008742DE" w:rsidRPr="00482EB3" w:rsidRDefault="008742DE" w:rsidP="00AE5E50">
            <w:pPr>
              <w:rPr>
                <w:rFonts w:ascii="Times New Roman" w:hAnsi="Times New Roman" w:cs="Times New Roman"/>
                <w:b/>
                <w:sz w:val="24"/>
                <w:szCs w:val="24"/>
                <w:lang w:val="ru-RU"/>
              </w:rPr>
            </w:pPr>
          </w:p>
        </w:tc>
        <w:tc>
          <w:tcPr>
            <w:tcW w:w="696" w:type="dxa"/>
          </w:tcPr>
          <w:p w:rsidR="008742DE" w:rsidRPr="00482EB3" w:rsidRDefault="008742DE" w:rsidP="00AE5E50">
            <w:pPr>
              <w:rPr>
                <w:rFonts w:ascii="Times New Roman" w:hAnsi="Times New Roman" w:cs="Times New Roman"/>
                <w:b/>
                <w:sz w:val="24"/>
                <w:szCs w:val="24"/>
                <w:lang w:val="ru-RU"/>
              </w:rPr>
            </w:pPr>
          </w:p>
        </w:tc>
        <w:tc>
          <w:tcPr>
            <w:tcW w:w="1626" w:type="dxa"/>
          </w:tcPr>
          <w:p w:rsidR="008742DE" w:rsidRPr="00482EB3" w:rsidRDefault="008742DE" w:rsidP="00AE5E50">
            <w:pPr>
              <w:rPr>
                <w:rFonts w:ascii="Times New Roman" w:hAnsi="Times New Roman" w:cs="Times New Roman"/>
                <w:sz w:val="24"/>
                <w:szCs w:val="24"/>
                <w:lang w:val="ru-RU"/>
              </w:rPr>
            </w:pPr>
            <w:r w:rsidRPr="00482EB3">
              <w:rPr>
                <w:rFonts w:ascii="Times New Roman" w:hAnsi="Times New Roman" w:cs="Times New Roman"/>
                <w:sz w:val="24"/>
                <w:szCs w:val="24"/>
                <w:lang w:val="ru-RU"/>
              </w:rPr>
              <w:t>Часыгов М.Б.</w:t>
            </w:r>
          </w:p>
        </w:tc>
      </w:tr>
    </w:tbl>
    <w:p w:rsidR="008742DE" w:rsidRDefault="008742DE" w:rsidP="008742DE">
      <w:pPr>
        <w:spacing w:line="240" w:lineRule="auto"/>
        <w:rPr>
          <w:rFonts w:ascii="Times New Roman" w:hAnsi="Times New Roman" w:cs="Times New Roman"/>
          <w:b/>
          <w:sz w:val="24"/>
          <w:szCs w:val="24"/>
        </w:rPr>
      </w:pPr>
    </w:p>
    <w:p w:rsidR="008742DE" w:rsidRPr="001D6A5F" w:rsidRDefault="008742DE" w:rsidP="008742DE">
      <w:pPr>
        <w:spacing w:line="240" w:lineRule="auto"/>
        <w:rPr>
          <w:rFonts w:ascii="Times New Roman" w:hAnsi="Times New Roman" w:cs="Times New Roman"/>
          <w:b/>
          <w:sz w:val="24"/>
          <w:szCs w:val="24"/>
        </w:rPr>
      </w:pPr>
      <w:r w:rsidRPr="001D6A5F">
        <w:rPr>
          <w:rFonts w:ascii="Times New Roman" w:hAnsi="Times New Roman" w:cs="Times New Roman"/>
          <w:b/>
          <w:sz w:val="24"/>
          <w:szCs w:val="24"/>
        </w:rPr>
        <w:lastRenderedPageBreak/>
        <w:t>Диаграмма результатов ЕГЭ-2021г.</w:t>
      </w:r>
    </w:p>
    <w:p w:rsidR="008742DE" w:rsidRPr="001D6A5F" w:rsidRDefault="008742DE" w:rsidP="008742DE">
      <w:pPr>
        <w:spacing w:line="240" w:lineRule="auto"/>
        <w:rPr>
          <w:rFonts w:ascii="Times New Roman" w:hAnsi="Times New Roman" w:cs="Times New Roman"/>
          <w:b/>
          <w:sz w:val="24"/>
          <w:szCs w:val="24"/>
        </w:rPr>
      </w:pPr>
      <w:r w:rsidRPr="001D6A5F">
        <w:rPr>
          <w:rFonts w:ascii="Times New Roman" w:hAnsi="Times New Roman" w:cs="Times New Roman"/>
          <w:b/>
          <w:noProof/>
          <w:sz w:val="24"/>
          <w:szCs w:val="24"/>
          <w:lang w:eastAsia="ru-RU"/>
        </w:rPr>
        <w:drawing>
          <wp:inline distT="0" distB="0" distL="0" distR="0" wp14:anchorId="2D4BD8F8" wp14:editId="51CF629B">
            <wp:extent cx="6480175" cy="2143213"/>
            <wp:effectExtent l="0" t="0" r="0" b="9525"/>
            <wp:docPr id="9"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1.png"/>
                    <pic:cNvPicPr/>
                  </pic:nvPicPr>
                  <pic:blipFill>
                    <a:blip r:embed="rId12" cstate="print"/>
                    <a:stretch>
                      <a:fillRect/>
                    </a:stretch>
                  </pic:blipFill>
                  <pic:spPr>
                    <a:xfrm>
                      <a:off x="0" y="0"/>
                      <a:ext cx="6480175" cy="2143213"/>
                    </a:xfrm>
                    <a:prstGeom prst="rect">
                      <a:avLst/>
                    </a:prstGeom>
                  </pic:spPr>
                </pic:pic>
              </a:graphicData>
            </a:graphic>
          </wp:inline>
        </w:drawing>
      </w:r>
    </w:p>
    <w:p w:rsidR="008742DE" w:rsidRPr="001D6A5F" w:rsidRDefault="008742DE" w:rsidP="008742DE">
      <w:pPr>
        <w:spacing w:line="240" w:lineRule="auto"/>
        <w:rPr>
          <w:rFonts w:ascii="Times New Roman" w:hAnsi="Times New Roman" w:cs="Times New Roman"/>
          <w:b/>
          <w:sz w:val="24"/>
          <w:szCs w:val="24"/>
        </w:rPr>
      </w:pPr>
    </w:p>
    <w:p w:rsidR="008742DE" w:rsidRPr="001D6A5F" w:rsidRDefault="008742DE" w:rsidP="008742DE">
      <w:pPr>
        <w:spacing w:line="240" w:lineRule="auto"/>
        <w:rPr>
          <w:rFonts w:ascii="Times New Roman" w:hAnsi="Times New Roman" w:cs="Times New Roman"/>
          <w:b/>
          <w:sz w:val="24"/>
          <w:szCs w:val="24"/>
        </w:rPr>
      </w:pPr>
      <w:r w:rsidRPr="001D6A5F">
        <w:rPr>
          <w:rFonts w:ascii="Times New Roman" w:hAnsi="Times New Roman" w:cs="Times New Roman"/>
          <w:b/>
          <w:sz w:val="24"/>
          <w:szCs w:val="24"/>
        </w:rPr>
        <w:t>Талица №1 (Явка на выбранные предметы)</w:t>
      </w:r>
    </w:p>
    <w:p w:rsidR="008742DE" w:rsidRPr="001D6A5F" w:rsidRDefault="008742DE" w:rsidP="008742DE">
      <w:pPr>
        <w:spacing w:line="240" w:lineRule="auto"/>
        <w:rPr>
          <w:rFonts w:ascii="Times New Roman" w:hAnsi="Times New Roman" w:cs="Times New Roman"/>
          <w:b/>
          <w:sz w:val="24"/>
          <w:szCs w:val="24"/>
        </w:rPr>
      </w:pPr>
    </w:p>
    <w:tbl>
      <w:tblPr>
        <w:tblStyle w:val="TableNormal"/>
        <w:tblW w:w="10915"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851"/>
        <w:gridCol w:w="851"/>
        <w:gridCol w:w="992"/>
        <w:gridCol w:w="850"/>
        <w:gridCol w:w="851"/>
        <w:gridCol w:w="992"/>
        <w:gridCol w:w="851"/>
        <w:gridCol w:w="850"/>
        <w:gridCol w:w="851"/>
        <w:gridCol w:w="992"/>
        <w:gridCol w:w="992"/>
        <w:gridCol w:w="992"/>
      </w:tblGrid>
      <w:tr w:rsidR="008742DE" w:rsidRPr="001D6A5F" w:rsidTr="00AE5E50">
        <w:trPr>
          <w:trHeight w:val="191"/>
        </w:trPr>
        <w:tc>
          <w:tcPr>
            <w:tcW w:w="1702" w:type="dxa"/>
            <w:gridSpan w:val="2"/>
          </w:tcPr>
          <w:p w:rsidR="008742DE" w:rsidRDefault="008742DE" w:rsidP="00AE5E50">
            <w:pPr>
              <w:rPr>
                <w:rFonts w:ascii="Times New Roman" w:hAnsi="Times New Roman" w:cs="Times New Roman"/>
                <w:b/>
                <w:sz w:val="24"/>
                <w:szCs w:val="24"/>
                <w:lang w:val="ru-RU"/>
              </w:rPr>
            </w:pPr>
            <w:r>
              <w:rPr>
                <w:rFonts w:ascii="Times New Roman" w:hAnsi="Times New Roman" w:cs="Times New Roman"/>
                <w:b/>
                <w:sz w:val="24"/>
                <w:szCs w:val="24"/>
                <w:lang w:val="ru-RU"/>
              </w:rPr>
              <w:t>Русский язык-</w:t>
            </w:r>
          </w:p>
          <w:p w:rsidR="008742DE" w:rsidRPr="00482EB3" w:rsidRDefault="008742DE" w:rsidP="00AE5E50">
            <w:pPr>
              <w:rPr>
                <w:rFonts w:ascii="Times New Roman" w:hAnsi="Times New Roman" w:cs="Times New Roman"/>
                <w:b/>
                <w:sz w:val="24"/>
                <w:szCs w:val="24"/>
                <w:lang w:val="ru-RU"/>
              </w:rPr>
            </w:pPr>
          </w:p>
        </w:tc>
        <w:tc>
          <w:tcPr>
            <w:tcW w:w="1842" w:type="dxa"/>
            <w:gridSpan w:val="2"/>
          </w:tcPr>
          <w:p w:rsidR="008742DE" w:rsidRPr="001D6A5F" w:rsidRDefault="008742DE" w:rsidP="00AE5E50">
            <w:pPr>
              <w:rPr>
                <w:rFonts w:ascii="Times New Roman" w:hAnsi="Times New Roman" w:cs="Times New Roman"/>
                <w:b/>
                <w:sz w:val="24"/>
                <w:szCs w:val="24"/>
              </w:rPr>
            </w:pPr>
            <w:r w:rsidRPr="00482EB3">
              <w:rPr>
                <w:rFonts w:ascii="Times New Roman" w:hAnsi="Times New Roman" w:cs="Times New Roman"/>
                <w:b/>
                <w:sz w:val="24"/>
                <w:szCs w:val="24"/>
                <w:lang w:val="ru-RU"/>
              </w:rPr>
              <w:t>Обществозна</w:t>
            </w:r>
            <w:r w:rsidRPr="001D6A5F">
              <w:rPr>
                <w:rFonts w:ascii="Times New Roman" w:hAnsi="Times New Roman" w:cs="Times New Roman"/>
                <w:b/>
                <w:sz w:val="24"/>
                <w:szCs w:val="24"/>
              </w:rPr>
              <w:t>ние</w:t>
            </w:r>
          </w:p>
        </w:tc>
        <w:tc>
          <w:tcPr>
            <w:tcW w:w="1843" w:type="dxa"/>
            <w:gridSpan w:val="2"/>
          </w:tcPr>
          <w:p w:rsidR="008742DE" w:rsidRPr="001D6A5F" w:rsidRDefault="008742DE" w:rsidP="00AE5E50">
            <w:pPr>
              <w:rPr>
                <w:rFonts w:ascii="Times New Roman" w:hAnsi="Times New Roman" w:cs="Times New Roman"/>
                <w:b/>
                <w:sz w:val="24"/>
                <w:szCs w:val="24"/>
              </w:rPr>
            </w:pPr>
            <w:r>
              <w:rPr>
                <w:rFonts w:ascii="Times New Roman" w:hAnsi="Times New Roman" w:cs="Times New Roman"/>
                <w:b/>
                <w:sz w:val="24"/>
                <w:szCs w:val="24"/>
              </w:rPr>
              <w:t>История</w:t>
            </w:r>
          </w:p>
        </w:tc>
        <w:tc>
          <w:tcPr>
            <w:tcW w:w="1701" w:type="dxa"/>
            <w:gridSpan w:val="2"/>
          </w:tcPr>
          <w:p w:rsidR="008742DE" w:rsidRPr="001D6A5F" w:rsidRDefault="008742DE" w:rsidP="00AE5E50">
            <w:pPr>
              <w:rPr>
                <w:rFonts w:ascii="Times New Roman" w:hAnsi="Times New Roman" w:cs="Times New Roman"/>
                <w:b/>
                <w:sz w:val="24"/>
                <w:szCs w:val="24"/>
              </w:rPr>
            </w:pPr>
            <w:r>
              <w:rPr>
                <w:rFonts w:ascii="Times New Roman" w:hAnsi="Times New Roman" w:cs="Times New Roman"/>
                <w:b/>
                <w:sz w:val="24"/>
                <w:szCs w:val="24"/>
              </w:rPr>
              <w:t>География-26</w:t>
            </w:r>
            <w:r w:rsidRPr="001D6A5F">
              <w:rPr>
                <w:rFonts w:ascii="Times New Roman" w:hAnsi="Times New Roman" w:cs="Times New Roman"/>
                <w:b/>
                <w:sz w:val="24"/>
                <w:szCs w:val="24"/>
              </w:rPr>
              <w:t>.05</w:t>
            </w:r>
          </w:p>
        </w:tc>
        <w:tc>
          <w:tcPr>
            <w:tcW w:w="1843" w:type="dxa"/>
            <w:gridSpan w:val="2"/>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Физика-11.06</w:t>
            </w:r>
          </w:p>
        </w:tc>
        <w:tc>
          <w:tcPr>
            <w:tcW w:w="1984" w:type="dxa"/>
            <w:gridSpan w:val="2"/>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Биология-18.06</w:t>
            </w:r>
          </w:p>
        </w:tc>
      </w:tr>
      <w:tr w:rsidR="008742DE" w:rsidRPr="001D6A5F" w:rsidTr="00AE5E50">
        <w:trPr>
          <w:trHeight w:val="585"/>
        </w:trPr>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850"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850"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 заявлено в РИС</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r>
      <w:tr w:rsidR="008742DE" w:rsidRPr="001D6A5F" w:rsidTr="00AE5E50">
        <w:trPr>
          <w:trHeight w:val="393"/>
        </w:trPr>
        <w:tc>
          <w:tcPr>
            <w:tcW w:w="851" w:type="dxa"/>
          </w:tcPr>
          <w:p w:rsidR="008742DE" w:rsidRPr="002B0F5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38</w:t>
            </w:r>
          </w:p>
        </w:tc>
        <w:tc>
          <w:tcPr>
            <w:tcW w:w="851" w:type="dxa"/>
          </w:tcPr>
          <w:p w:rsidR="008742DE" w:rsidRPr="002B0F5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38</w:t>
            </w:r>
          </w:p>
        </w:tc>
        <w:tc>
          <w:tcPr>
            <w:tcW w:w="992" w:type="dxa"/>
          </w:tcPr>
          <w:p w:rsidR="008742DE" w:rsidRPr="002B0F5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21</w:t>
            </w:r>
          </w:p>
        </w:tc>
        <w:tc>
          <w:tcPr>
            <w:tcW w:w="850" w:type="dxa"/>
          </w:tcPr>
          <w:p w:rsidR="008742DE" w:rsidRPr="002B0F5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21</w:t>
            </w:r>
          </w:p>
        </w:tc>
        <w:tc>
          <w:tcPr>
            <w:tcW w:w="851" w:type="dxa"/>
          </w:tcPr>
          <w:p w:rsidR="008742DE" w:rsidRPr="002B0F5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19</w:t>
            </w:r>
          </w:p>
        </w:tc>
        <w:tc>
          <w:tcPr>
            <w:tcW w:w="992" w:type="dxa"/>
          </w:tcPr>
          <w:p w:rsidR="008742DE" w:rsidRPr="002B0F5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19</w:t>
            </w:r>
          </w:p>
        </w:tc>
        <w:tc>
          <w:tcPr>
            <w:tcW w:w="851" w:type="dxa"/>
          </w:tcPr>
          <w:p w:rsidR="008742DE" w:rsidRPr="00E72B0A" w:rsidRDefault="008742DE" w:rsidP="00AE5E50">
            <w:pPr>
              <w:jc w:val="center"/>
              <w:rPr>
                <w:rFonts w:ascii="Times New Roman" w:hAnsi="Times New Roman" w:cs="Times New Roman"/>
                <w:sz w:val="24"/>
                <w:szCs w:val="24"/>
              </w:rPr>
            </w:pPr>
            <w:r>
              <w:rPr>
                <w:rFonts w:ascii="Times New Roman" w:hAnsi="Times New Roman" w:cs="Times New Roman"/>
                <w:sz w:val="24"/>
                <w:szCs w:val="24"/>
              </w:rPr>
              <w:t>1</w:t>
            </w:r>
          </w:p>
        </w:tc>
        <w:tc>
          <w:tcPr>
            <w:tcW w:w="850" w:type="dxa"/>
          </w:tcPr>
          <w:p w:rsidR="008742DE" w:rsidRPr="00E72B0A" w:rsidRDefault="008742DE" w:rsidP="00AE5E50">
            <w:pPr>
              <w:jc w:val="center"/>
              <w:rPr>
                <w:rFonts w:ascii="Times New Roman" w:hAnsi="Times New Roman" w:cs="Times New Roman"/>
                <w:sz w:val="24"/>
                <w:szCs w:val="24"/>
              </w:rPr>
            </w:pPr>
            <w:r>
              <w:rPr>
                <w:rFonts w:ascii="Times New Roman" w:hAnsi="Times New Roman" w:cs="Times New Roman"/>
                <w:sz w:val="24"/>
                <w:szCs w:val="24"/>
              </w:rPr>
              <w:t>1</w:t>
            </w:r>
          </w:p>
        </w:tc>
        <w:tc>
          <w:tcPr>
            <w:tcW w:w="851"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5</w:t>
            </w:r>
          </w:p>
        </w:tc>
        <w:tc>
          <w:tcPr>
            <w:tcW w:w="992"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5</w:t>
            </w:r>
          </w:p>
        </w:tc>
        <w:tc>
          <w:tcPr>
            <w:tcW w:w="992"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992"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r>
      <w:tr w:rsidR="008742DE" w:rsidRPr="001D6A5F" w:rsidTr="00AE5E50">
        <w:trPr>
          <w:trHeight w:val="585"/>
        </w:trPr>
        <w:tc>
          <w:tcPr>
            <w:tcW w:w="851"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850"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850"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r>
      <w:tr w:rsidR="008742DE" w:rsidRPr="001D6A5F" w:rsidTr="00AE5E50">
        <w:trPr>
          <w:trHeight w:val="196"/>
        </w:trPr>
        <w:tc>
          <w:tcPr>
            <w:tcW w:w="1702" w:type="dxa"/>
            <w:gridSpan w:val="2"/>
          </w:tcPr>
          <w:p w:rsidR="008742DE" w:rsidRPr="001D6A5F" w:rsidRDefault="008742DE" w:rsidP="00AE5E50">
            <w:pPr>
              <w:rPr>
                <w:rFonts w:ascii="Times New Roman" w:hAnsi="Times New Roman" w:cs="Times New Roman"/>
                <w:b/>
                <w:sz w:val="24"/>
                <w:szCs w:val="24"/>
              </w:rPr>
            </w:pPr>
            <w:r>
              <w:rPr>
                <w:rFonts w:ascii="Times New Roman" w:hAnsi="Times New Roman" w:cs="Times New Roman"/>
                <w:b/>
                <w:sz w:val="24"/>
                <w:szCs w:val="24"/>
              </w:rPr>
              <w:t>Химия-26.05</w:t>
            </w:r>
          </w:p>
        </w:tc>
        <w:tc>
          <w:tcPr>
            <w:tcW w:w="1842" w:type="dxa"/>
            <w:gridSpan w:val="2"/>
          </w:tcPr>
          <w:p w:rsidR="008742DE" w:rsidRPr="001D6A5F" w:rsidRDefault="008742DE" w:rsidP="00AE5E50">
            <w:pPr>
              <w:rPr>
                <w:rFonts w:ascii="Times New Roman" w:hAnsi="Times New Roman" w:cs="Times New Roman"/>
                <w:b/>
                <w:sz w:val="24"/>
                <w:szCs w:val="24"/>
              </w:rPr>
            </w:pPr>
            <w:r>
              <w:rPr>
                <w:rFonts w:ascii="Times New Roman" w:hAnsi="Times New Roman" w:cs="Times New Roman"/>
                <w:b/>
                <w:sz w:val="24"/>
                <w:szCs w:val="24"/>
              </w:rPr>
              <w:t>Математ (проф)-02</w:t>
            </w:r>
            <w:r w:rsidRPr="001D6A5F">
              <w:rPr>
                <w:rFonts w:ascii="Times New Roman" w:hAnsi="Times New Roman" w:cs="Times New Roman"/>
                <w:b/>
                <w:sz w:val="24"/>
                <w:szCs w:val="24"/>
              </w:rPr>
              <w:t>.06.</w:t>
            </w:r>
          </w:p>
        </w:tc>
        <w:tc>
          <w:tcPr>
            <w:tcW w:w="1843" w:type="dxa"/>
            <w:gridSpan w:val="2"/>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Анг.яз-18.06</w:t>
            </w:r>
          </w:p>
        </w:tc>
        <w:tc>
          <w:tcPr>
            <w:tcW w:w="1701" w:type="dxa"/>
            <w:gridSpan w:val="2"/>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Математика(баз)</w:t>
            </w:r>
          </w:p>
        </w:tc>
        <w:tc>
          <w:tcPr>
            <w:tcW w:w="1843" w:type="dxa"/>
            <w:gridSpan w:val="2"/>
          </w:tcPr>
          <w:p w:rsidR="008742DE" w:rsidRPr="001D6A5F" w:rsidRDefault="008742DE" w:rsidP="00AE5E50">
            <w:pPr>
              <w:rPr>
                <w:rFonts w:ascii="Times New Roman" w:hAnsi="Times New Roman" w:cs="Times New Roman"/>
                <w:b/>
                <w:sz w:val="24"/>
                <w:szCs w:val="24"/>
              </w:rPr>
            </w:pPr>
            <w:r>
              <w:rPr>
                <w:rFonts w:ascii="Times New Roman" w:hAnsi="Times New Roman" w:cs="Times New Roman"/>
                <w:b/>
                <w:sz w:val="24"/>
                <w:szCs w:val="24"/>
              </w:rPr>
              <w:t>Литература-26.05</w:t>
            </w:r>
          </w:p>
        </w:tc>
        <w:tc>
          <w:tcPr>
            <w:tcW w:w="1984" w:type="dxa"/>
            <w:gridSpan w:val="2"/>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Иформатика-24.06</w:t>
            </w:r>
          </w:p>
        </w:tc>
      </w:tr>
      <w:tr w:rsidR="008742DE" w:rsidRPr="001D6A5F" w:rsidTr="00AE5E50">
        <w:trPr>
          <w:trHeight w:val="585"/>
        </w:trPr>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850"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850"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851"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w:t>
            </w:r>
          </w:p>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заявлено в РИС</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всего заявлено в РИС</w:t>
            </w:r>
          </w:p>
        </w:tc>
        <w:tc>
          <w:tcPr>
            <w:tcW w:w="992" w:type="dxa"/>
          </w:tcPr>
          <w:p w:rsidR="008742DE" w:rsidRPr="00E72B0A" w:rsidRDefault="008742DE" w:rsidP="00AE5E50">
            <w:pPr>
              <w:rPr>
                <w:rFonts w:ascii="Times New Roman" w:hAnsi="Times New Roman" w:cs="Times New Roman"/>
                <w:sz w:val="24"/>
                <w:szCs w:val="24"/>
              </w:rPr>
            </w:pPr>
            <w:r w:rsidRPr="00E72B0A">
              <w:rPr>
                <w:rFonts w:ascii="Times New Roman" w:hAnsi="Times New Roman" w:cs="Times New Roman"/>
                <w:sz w:val="24"/>
                <w:szCs w:val="24"/>
              </w:rPr>
              <w:t>количество явившихся</w:t>
            </w:r>
          </w:p>
        </w:tc>
      </w:tr>
      <w:tr w:rsidR="008742DE" w:rsidRPr="001D6A5F" w:rsidTr="00AE5E50">
        <w:trPr>
          <w:trHeight w:val="196"/>
        </w:trPr>
        <w:tc>
          <w:tcPr>
            <w:tcW w:w="851"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851"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992"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850"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851"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992"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w:t>
            </w:r>
          </w:p>
        </w:tc>
        <w:tc>
          <w:tcPr>
            <w:tcW w:w="851"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29</w:t>
            </w:r>
          </w:p>
        </w:tc>
        <w:tc>
          <w:tcPr>
            <w:tcW w:w="850"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29</w:t>
            </w:r>
          </w:p>
        </w:tc>
        <w:tc>
          <w:tcPr>
            <w:tcW w:w="851"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3</w:t>
            </w:r>
          </w:p>
        </w:tc>
        <w:tc>
          <w:tcPr>
            <w:tcW w:w="992" w:type="dxa"/>
          </w:tcPr>
          <w:p w:rsidR="008742DE" w:rsidRPr="00E92244"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992"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6</w:t>
            </w:r>
          </w:p>
        </w:tc>
        <w:tc>
          <w:tcPr>
            <w:tcW w:w="992" w:type="dxa"/>
          </w:tcPr>
          <w:p w:rsidR="008742DE" w:rsidRPr="00872D1F"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4</w:t>
            </w:r>
          </w:p>
        </w:tc>
      </w:tr>
      <w:tr w:rsidR="008742DE" w:rsidRPr="001D6A5F" w:rsidTr="00AE5E50">
        <w:trPr>
          <w:trHeight w:val="268"/>
        </w:trPr>
        <w:tc>
          <w:tcPr>
            <w:tcW w:w="851"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850"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850" w:type="dxa"/>
          </w:tcPr>
          <w:p w:rsidR="008742DE" w:rsidRPr="00E72B0A" w:rsidRDefault="008742DE" w:rsidP="00AE5E50">
            <w:pPr>
              <w:rPr>
                <w:rFonts w:ascii="Times New Roman" w:hAnsi="Times New Roman" w:cs="Times New Roman"/>
                <w:sz w:val="24"/>
                <w:szCs w:val="24"/>
              </w:rPr>
            </w:pPr>
          </w:p>
        </w:tc>
        <w:tc>
          <w:tcPr>
            <w:tcW w:w="851"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c>
          <w:tcPr>
            <w:tcW w:w="992" w:type="dxa"/>
          </w:tcPr>
          <w:p w:rsidR="008742DE" w:rsidRPr="00E72B0A" w:rsidRDefault="008742DE" w:rsidP="00AE5E50">
            <w:pPr>
              <w:rPr>
                <w:rFonts w:ascii="Times New Roman" w:hAnsi="Times New Roman" w:cs="Times New Roman"/>
                <w:sz w:val="24"/>
                <w:szCs w:val="24"/>
              </w:rPr>
            </w:pPr>
          </w:p>
        </w:tc>
      </w:tr>
    </w:tbl>
    <w:p w:rsidR="008742DE" w:rsidRPr="001D6A5F"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Pr="001D6A5F" w:rsidRDefault="008742DE" w:rsidP="008742DE">
      <w:pPr>
        <w:spacing w:line="240" w:lineRule="auto"/>
        <w:rPr>
          <w:rFonts w:ascii="Times New Roman" w:hAnsi="Times New Roman" w:cs="Times New Roman"/>
          <w:b/>
          <w:sz w:val="24"/>
          <w:szCs w:val="24"/>
        </w:rPr>
      </w:pPr>
      <w:r>
        <w:rPr>
          <w:rFonts w:ascii="Times New Roman" w:hAnsi="Times New Roman" w:cs="Times New Roman"/>
          <w:b/>
          <w:sz w:val="24"/>
          <w:szCs w:val="24"/>
        </w:rPr>
        <w:t>Таблица №2</w:t>
      </w:r>
    </w:p>
    <w:tbl>
      <w:tblPr>
        <w:tblStyle w:val="TableNormal"/>
        <w:tblW w:w="10773" w:type="dxa"/>
        <w:tblInd w:w="1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56"/>
        <w:gridCol w:w="1388"/>
        <w:gridCol w:w="911"/>
        <w:gridCol w:w="850"/>
        <w:gridCol w:w="851"/>
        <w:gridCol w:w="992"/>
        <w:gridCol w:w="992"/>
        <w:gridCol w:w="1051"/>
        <w:gridCol w:w="934"/>
        <w:gridCol w:w="1417"/>
        <w:gridCol w:w="931"/>
      </w:tblGrid>
      <w:tr w:rsidR="008742DE" w:rsidRPr="001D6A5F" w:rsidTr="00AE5E50">
        <w:trPr>
          <w:trHeight w:val="973"/>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w:t>
            </w:r>
          </w:p>
        </w:tc>
        <w:tc>
          <w:tcPr>
            <w:tcW w:w="1388" w:type="dxa"/>
          </w:tcPr>
          <w:p w:rsidR="008742DE" w:rsidRPr="001D6A5F" w:rsidRDefault="008742DE" w:rsidP="00AE5E50">
            <w:pPr>
              <w:jc w:val="center"/>
              <w:rPr>
                <w:rFonts w:ascii="Times New Roman" w:hAnsi="Times New Roman" w:cs="Times New Roman"/>
                <w:b/>
                <w:sz w:val="24"/>
                <w:szCs w:val="24"/>
              </w:rPr>
            </w:pPr>
            <w:r w:rsidRPr="001D6A5F">
              <w:rPr>
                <w:rFonts w:ascii="Times New Roman" w:hAnsi="Times New Roman" w:cs="Times New Roman"/>
                <w:b/>
                <w:sz w:val="24"/>
                <w:szCs w:val="24"/>
              </w:rPr>
              <w:t>Предмет</w:t>
            </w:r>
          </w:p>
        </w:tc>
        <w:tc>
          <w:tcPr>
            <w:tcW w:w="911" w:type="dxa"/>
          </w:tcPr>
          <w:p w:rsidR="008742DE" w:rsidRPr="001D6A5F" w:rsidRDefault="008742DE" w:rsidP="00AE5E50">
            <w:pPr>
              <w:jc w:val="center"/>
              <w:rPr>
                <w:rFonts w:ascii="Times New Roman" w:hAnsi="Times New Roman" w:cs="Times New Roman"/>
                <w:b/>
                <w:sz w:val="24"/>
                <w:szCs w:val="24"/>
              </w:rPr>
            </w:pPr>
            <w:r w:rsidRPr="001D6A5F">
              <w:rPr>
                <w:rFonts w:ascii="Times New Roman" w:hAnsi="Times New Roman" w:cs="Times New Roman"/>
                <w:b/>
                <w:sz w:val="24"/>
                <w:szCs w:val="24"/>
              </w:rPr>
              <w:t>Количество заявленных выпускников</w:t>
            </w:r>
          </w:p>
        </w:tc>
        <w:tc>
          <w:tcPr>
            <w:tcW w:w="850" w:type="dxa"/>
          </w:tcPr>
          <w:p w:rsidR="008742DE" w:rsidRPr="001D6A5F" w:rsidRDefault="008742DE" w:rsidP="00AE5E50">
            <w:pPr>
              <w:jc w:val="center"/>
              <w:rPr>
                <w:rFonts w:ascii="Times New Roman" w:hAnsi="Times New Roman" w:cs="Times New Roman"/>
                <w:b/>
                <w:sz w:val="24"/>
                <w:szCs w:val="24"/>
              </w:rPr>
            </w:pPr>
            <w:r w:rsidRPr="001D6A5F">
              <w:rPr>
                <w:rFonts w:ascii="Times New Roman" w:hAnsi="Times New Roman" w:cs="Times New Roman"/>
                <w:b/>
                <w:sz w:val="24"/>
                <w:szCs w:val="24"/>
              </w:rPr>
              <w:t>Кол-во явившихся</w:t>
            </w:r>
          </w:p>
        </w:tc>
        <w:tc>
          <w:tcPr>
            <w:tcW w:w="851" w:type="dxa"/>
          </w:tcPr>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Количество выпускников, не явившихся на</w:t>
            </w:r>
          </w:p>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экзамен</w:t>
            </w:r>
          </w:p>
        </w:tc>
        <w:tc>
          <w:tcPr>
            <w:tcW w:w="992" w:type="dxa"/>
          </w:tcPr>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Кол-во преодолевших мин.порог</w:t>
            </w:r>
          </w:p>
        </w:tc>
        <w:tc>
          <w:tcPr>
            <w:tcW w:w="992" w:type="dxa"/>
          </w:tcPr>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Кол-во не преодолевших мин.порог</w:t>
            </w:r>
          </w:p>
        </w:tc>
        <w:tc>
          <w:tcPr>
            <w:tcW w:w="1051" w:type="dxa"/>
          </w:tcPr>
          <w:p w:rsidR="008742DE" w:rsidRPr="001D6A5F" w:rsidRDefault="008742DE" w:rsidP="00AE5E50">
            <w:pPr>
              <w:jc w:val="center"/>
              <w:rPr>
                <w:rFonts w:ascii="Times New Roman" w:hAnsi="Times New Roman" w:cs="Times New Roman"/>
                <w:b/>
                <w:sz w:val="24"/>
                <w:szCs w:val="24"/>
              </w:rPr>
            </w:pPr>
            <w:r w:rsidRPr="001D6A5F">
              <w:rPr>
                <w:rFonts w:ascii="Times New Roman" w:hAnsi="Times New Roman" w:cs="Times New Roman"/>
                <w:b/>
                <w:sz w:val="24"/>
                <w:szCs w:val="24"/>
              </w:rPr>
              <w:t>Средний балл (тестовый)</w:t>
            </w:r>
          </w:p>
        </w:tc>
        <w:tc>
          <w:tcPr>
            <w:tcW w:w="934" w:type="dxa"/>
          </w:tcPr>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Количество выпускников, получившие свыше 50 -</w:t>
            </w:r>
          </w:p>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80баллов</w:t>
            </w:r>
          </w:p>
        </w:tc>
        <w:tc>
          <w:tcPr>
            <w:tcW w:w="1417" w:type="dxa"/>
          </w:tcPr>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ФИО (полностью) набравших более 80 баллов</w:t>
            </w:r>
          </w:p>
        </w:tc>
        <w:tc>
          <w:tcPr>
            <w:tcW w:w="931" w:type="dxa"/>
          </w:tcPr>
          <w:p w:rsidR="008742DE" w:rsidRPr="001D6A5F" w:rsidRDefault="008742DE" w:rsidP="00AE5E50">
            <w:pPr>
              <w:jc w:val="center"/>
              <w:rPr>
                <w:rFonts w:ascii="Times New Roman" w:hAnsi="Times New Roman" w:cs="Times New Roman"/>
                <w:b/>
                <w:sz w:val="24"/>
                <w:szCs w:val="24"/>
                <w:lang w:val="ru-RU"/>
              </w:rPr>
            </w:pPr>
            <w:r w:rsidRPr="001D6A5F">
              <w:rPr>
                <w:rFonts w:ascii="Times New Roman" w:hAnsi="Times New Roman" w:cs="Times New Roman"/>
                <w:b/>
                <w:sz w:val="24"/>
                <w:szCs w:val="24"/>
                <w:lang w:val="ru-RU"/>
              </w:rPr>
              <w:t>ФИО (полностью) не явившихся (причины)</w:t>
            </w:r>
          </w:p>
        </w:tc>
      </w:tr>
      <w:tr w:rsidR="008742DE" w:rsidRPr="001D6A5F" w:rsidTr="00AE5E50">
        <w:trPr>
          <w:trHeight w:val="393"/>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lastRenderedPageBreak/>
              <w:t>1</w:t>
            </w:r>
          </w:p>
        </w:tc>
        <w:tc>
          <w:tcPr>
            <w:tcW w:w="1388" w:type="dxa"/>
          </w:tcPr>
          <w:p w:rsidR="008742DE" w:rsidRPr="00655F8D" w:rsidRDefault="008742DE" w:rsidP="00AE5E50">
            <w:pPr>
              <w:jc w:val="center"/>
              <w:rPr>
                <w:rFonts w:ascii="Times New Roman" w:hAnsi="Times New Roman" w:cs="Times New Roman"/>
                <w:sz w:val="24"/>
                <w:szCs w:val="24"/>
              </w:rPr>
            </w:pPr>
            <w:r w:rsidRPr="00655F8D">
              <w:rPr>
                <w:rFonts w:ascii="Times New Roman" w:hAnsi="Times New Roman" w:cs="Times New Roman"/>
                <w:sz w:val="24"/>
                <w:szCs w:val="24"/>
              </w:rPr>
              <w:t>Русский язык</w:t>
            </w:r>
          </w:p>
        </w:tc>
        <w:tc>
          <w:tcPr>
            <w:tcW w:w="911"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38</w:t>
            </w:r>
          </w:p>
        </w:tc>
        <w:tc>
          <w:tcPr>
            <w:tcW w:w="850"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38</w:t>
            </w:r>
          </w:p>
        </w:tc>
        <w:tc>
          <w:tcPr>
            <w:tcW w:w="851"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0</w:t>
            </w:r>
          </w:p>
        </w:tc>
        <w:tc>
          <w:tcPr>
            <w:tcW w:w="992" w:type="dxa"/>
          </w:tcPr>
          <w:p w:rsidR="008742DE" w:rsidRPr="0068420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34</w:t>
            </w:r>
          </w:p>
        </w:tc>
        <w:tc>
          <w:tcPr>
            <w:tcW w:w="992"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4</w:t>
            </w:r>
          </w:p>
        </w:tc>
        <w:tc>
          <w:tcPr>
            <w:tcW w:w="1051"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55</w:t>
            </w:r>
          </w:p>
        </w:tc>
        <w:tc>
          <w:tcPr>
            <w:tcW w:w="934"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25</w:t>
            </w:r>
          </w:p>
        </w:tc>
        <w:tc>
          <w:tcPr>
            <w:tcW w:w="1417"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3</w:t>
            </w:r>
          </w:p>
        </w:tc>
        <w:tc>
          <w:tcPr>
            <w:tcW w:w="931" w:type="dxa"/>
          </w:tcPr>
          <w:p w:rsidR="008742DE" w:rsidRPr="00684203" w:rsidRDefault="008742DE" w:rsidP="00AE5E50">
            <w:pPr>
              <w:jc w:val="center"/>
              <w:rPr>
                <w:rFonts w:ascii="Times New Roman" w:hAnsi="Times New Roman" w:cs="Times New Roman"/>
                <w:sz w:val="24"/>
                <w:szCs w:val="24"/>
                <w:lang w:val="ru-RU"/>
              </w:rPr>
            </w:pPr>
            <w:r w:rsidRPr="00684203">
              <w:rPr>
                <w:rFonts w:ascii="Times New Roman" w:hAnsi="Times New Roman" w:cs="Times New Roman"/>
                <w:sz w:val="24"/>
                <w:szCs w:val="24"/>
                <w:lang w:val="ru-RU"/>
              </w:rPr>
              <w:t>-</w:t>
            </w:r>
          </w:p>
        </w:tc>
      </w:tr>
      <w:tr w:rsidR="008742DE" w:rsidRPr="001D6A5F" w:rsidTr="00AE5E50">
        <w:trPr>
          <w:trHeight w:val="321"/>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2</w:t>
            </w:r>
          </w:p>
        </w:tc>
        <w:tc>
          <w:tcPr>
            <w:tcW w:w="1388" w:type="dxa"/>
          </w:tcPr>
          <w:p w:rsidR="008742DE" w:rsidRPr="00C82547" w:rsidRDefault="008742DE" w:rsidP="00AE5E50">
            <w:pPr>
              <w:jc w:val="center"/>
              <w:rPr>
                <w:rFonts w:ascii="Times New Roman" w:hAnsi="Times New Roman" w:cs="Times New Roman"/>
                <w:sz w:val="24"/>
                <w:szCs w:val="24"/>
              </w:rPr>
            </w:pPr>
            <w:r w:rsidRPr="00C82547">
              <w:rPr>
                <w:rFonts w:ascii="Times New Roman" w:hAnsi="Times New Roman" w:cs="Times New Roman"/>
                <w:sz w:val="24"/>
                <w:szCs w:val="24"/>
              </w:rPr>
              <w:t>Литература</w:t>
            </w:r>
          </w:p>
        </w:tc>
        <w:tc>
          <w:tcPr>
            <w:tcW w:w="91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w:t>
            </w:r>
          </w:p>
        </w:tc>
        <w:tc>
          <w:tcPr>
            <w:tcW w:w="850"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w:t>
            </w:r>
          </w:p>
        </w:tc>
        <w:tc>
          <w:tcPr>
            <w:tcW w:w="85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992"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w:t>
            </w:r>
          </w:p>
        </w:tc>
        <w:tc>
          <w:tcPr>
            <w:tcW w:w="992"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105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27</w:t>
            </w:r>
          </w:p>
        </w:tc>
        <w:tc>
          <w:tcPr>
            <w:tcW w:w="934"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w:t>
            </w:r>
          </w:p>
        </w:tc>
        <w:tc>
          <w:tcPr>
            <w:tcW w:w="1417"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931" w:type="dxa"/>
          </w:tcPr>
          <w:p w:rsidR="008742DE" w:rsidRPr="00C42540" w:rsidRDefault="008742DE" w:rsidP="00AE5E50">
            <w:pPr>
              <w:jc w:val="center"/>
              <w:rPr>
                <w:rFonts w:ascii="Times New Roman" w:hAnsi="Times New Roman" w:cs="Times New Roman"/>
                <w:i/>
                <w:sz w:val="24"/>
                <w:szCs w:val="24"/>
                <w:lang w:val="ru-RU"/>
              </w:rPr>
            </w:pPr>
            <w:r w:rsidRPr="00C42540">
              <w:rPr>
                <w:rFonts w:ascii="Times New Roman" w:hAnsi="Times New Roman" w:cs="Times New Roman"/>
                <w:i/>
                <w:sz w:val="24"/>
                <w:szCs w:val="24"/>
                <w:lang w:val="ru-RU"/>
              </w:rPr>
              <w:t>-</w:t>
            </w:r>
          </w:p>
        </w:tc>
      </w:tr>
      <w:tr w:rsidR="008742DE" w:rsidRPr="001D6A5F" w:rsidTr="00AE5E50">
        <w:trPr>
          <w:trHeight w:val="441"/>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3</w:t>
            </w:r>
          </w:p>
        </w:tc>
        <w:tc>
          <w:tcPr>
            <w:tcW w:w="1388" w:type="dxa"/>
          </w:tcPr>
          <w:p w:rsidR="008742DE" w:rsidRPr="006028E3" w:rsidRDefault="008742DE" w:rsidP="00AE5E50">
            <w:pPr>
              <w:jc w:val="center"/>
              <w:rPr>
                <w:rFonts w:ascii="Times New Roman" w:hAnsi="Times New Roman" w:cs="Times New Roman"/>
                <w:sz w:val="24"/>
                <w:szCs w:val="24"/>
              </w:rPr>
            </w:pPr>
            <w:r w:rsidRPr="006028E3">
              <w:rPr>
                <w:rFonts w:ascii="Times New Roman" w:hAnsi="Times New Roman" w:cs="Times New Roman"/>
                <w:sz w:val="24"/>
                <w:szCs w:val="24"/>
              </w:rPr>
              <w:t>Математика</w:t>
            </w:r>
          </w:p>
          <w:p w:rsidR="008742DE" w:rsidRPr="001D6A5F" w:rsidRDefault="008742DE" w:rsidP="00AE5E50">
            <w:pPr>
              <w:jc w:val="center"/>
              <w:rPr>
                <w:rFonts w:ascii="Times New Roman" w:hAnsi="Times New Roman" w:cs="Times New Roman"/>
                <w:b/>
                <w:sz w:val="24"/>
                <w:szCs w:val="24"/>
              </w:rPr>
            </w:pPr>
            <w:r w:rsidRPr="006028E3">
              <w:rPr>
                <w:rFonts w:ascii="Times New Roman" w:hAnsi="Times New Roman" w:cs="Times New Roman"/>
                <w:sz w:val="24"/>
                <w:szCs w:val="24"/>
              </w:rPr>
              <w:t>профил. уровень</w:t>
            </w:r>
          </w:p>
        </w:tc>
        <w:tc>
          <w:tcPr>
            <w:tcW w:w="91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9</w:t>
            </w:r>
          </w:p>
        </w:tc>
        <w:tc>
          <w:tcPr>
            <w:tcW w:w="850"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9</w:t>
            </w:r>
          </w:p>
        </w:tc>
        <w:tc>
          <w:tcPr>
            <w:tcW w:w="85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992"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9</w:t>
            </w:r>
          </w:p>
        </w:tc>
        <w:tc>
          <w:tcPr>
            <w:tcW w:w="992"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105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55</w:t>
            </w:r>
          </w:p>
        </w:tc>
        <w:tc>
          <w:tcPr>
            <w:tcW w:w="934"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5</w:t>
            </w:r>
          </w:p>
        </w:tc>
        <w:tc>
          <w:tcPr>
            <w:tcW w:w="1417"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931" w:type="dxa"/>
          </w:tcPr>
          <w:p w:rsidR="008742DE" w:rsidRPr="00C42540" w:rsidRDefault="008742DE" w:rsidP="00AE5E50">
            <w:pPr>
              <w:jc w:val="center"/>
              <w:rPr>
                <w:rFonts w:ascii="Times New Roman" w:hAnsi="Times New Roman" w:cs="Times New Roman"/>
                <w:i/>
                <w:sz w:val="24"/>
                <w:szCs w:val="24"/>
                <w:lang w:val="ru-RU"/>
              </w:rPr>
            </w:pPr>
            <w:r w:rsidRPr="00C42540">
              <w:rPr>
                <w:rFonts w:ascii="Times New Roman" w:hAnsi="Times New Roman" w:cs="Times New Roman"/>
                <w:i/>
                <w:sz w:val="24"/>
                <w:szCs w:val="24"/>
                <w:lang w:val="ru-RU"/>
              </w:rPr>
              <w:t>-</w:t>
            </w:r>
          </w:p>
        </w:tc>
      </w:tr>
      <w:tr w:rsidR="008742DE" w:rsidRPr="001D6A5F" w:rsidTr="00AE5E50">
        <w:trPr>
          <w:trHeight w:val="388"/>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4</w:t>
            </w:r>
          </w:p>
        </w:tc>
        <w:tc>
          <w:tcPr>
            <w:tcW w:w="1388" w:type="dxa"/>
          </w:tcPr>
          <w:p w:rsidR="008742DE"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 xml:space="preserve">Математика </w:t>
            </w:r>
          </w:p>
          <w:p w:rsidR="008742DE" w:rsidRPr="006028E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базовый</w:t>
            </w:r>
          </w:p>
        </w:tc>
        <w:tc>
          <w:tcPr>
            <w:tcW w:w="91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29</w:t>
            </w:r>
          </w:p>
        </w:tc>
        <w:tc>
          <w:tcPr>
            <w:tcW w:w="850"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29</w:t>
            </w:r>
          </w:p>
        </w:tc>
        <w:tc>
          <w:tcPr>
            <w:tcW w:w="85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0</w:t>
            </w:r>
          </w:p>
        </w:tc>
        <w:tc>
          <w:tcPr>
            <w:tcW w:w="992"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24</w:t>
            </w:r>
          </w:p>
        </w:tc>
        <w:tc>
          <w:tcPr>
            <w:tcW w:w="992"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5</w:t>
            </w:r>
          </w:p>
        </w:tc>
        <w:tc>
          <w:tcPr>
            <w:tcW w:w="1051" w:type="dxa"/>
          </w:tcPr>
          <w:p w:rsidR="008742DE" w:rsidRPr="00C42540" w:rsidRDefault="008742DE" w:rsidP="00AE5E50">
            <w:pPr>
              <w:jc w:val="center"/>
              <w:rPr>
                <w:rFonts w:ascii="Times New Roman" w:hAnsi="Times New Roman" w:cs="Times New Roman"/>
                <w:sz w:val="24"/>
                <w:szCs w:val="24"/>
                <w:lang w:val="ru-RU"/>
              </w:rPr>
            </w:pPr>
            <w:r w:rsidRPr="00C42540">
              <w:rPr>
                <w:rFonts w:ascii="Times New Roman" w:hAnsi="Times New Roman" w:cs="Times New Roman"/>
                <w:sz w:val="24"/>
                <w:szCs w:val="24"/>
                <w:lang w:val="ru-RU"/>
              </w:rPr>
              <w:t>4</w:t>
            </w:r>
          </w:p>
        </w:tc>
        <w:tc>
          <w:tcPr>
            <w:tcW w:w="934" w:type="dxa"/>
          </w:tcPr>
          <w:p w:rsidR="008742DE" w:rsidRPr="00C42540"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1417" w:type="dxa"/>
          </w:tcPr>
          <w:p w:rsidR="008742DE" w:rsidRPr="00C42540"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9</w:t>
            </w:r>
          </w:p>
        </w:tc>
        <w:tc>
          <w:tcPr>
            <w:tcW w:w="931" w:type="dxa"/>
          </w:tcPr>
          <w:p w:rsidR="008742DE" w:rsidRPr="00C42540" w:rsidRDefault="008742DE" w:rsidP="00AE5E50">
            <w:pPr>
              <w:jc w:val="center"/>
              <w:rPr>
                <w:rFonts w:ascii="Times New Roman" w:hAnsi="Times New Roman" w:cs="Times New Roman"/>
                <w:i/>
                <w:sz w:val="24"/>
                <w:szCs w:val="24"/>
                <w:lang w:val="ru-RU"/>
              </w:rPr>
            </w:pPr>
            <w:r w:rsidRPr="00C42540">
              <w:rPr>
                <w:rFonts w:ascii="Times New Roman" w:hAnsi="Times New Roman" w:cs="Times New Roman"/>
                <w:i/>
                <w:sz w:val="24"/>
                <w:szCs w:val="24"/>
                <w:lang w:val="ru-RU"/>
              </w:rPr>
              <w:t>-</w:t>
            </w:r>
          </w:p>
        </w:tc>
      </w:tr>
      <w:tr w:rsidR="008742DE" w:rsidRPr="001D6A5F" w:rsidTr="00AE5E50">
        <w:trPr>
          <w:trHeight w:val="441"/>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5</w:t>
            </w:r>
          </w:p>
        </w:tc>
        <w:tc>
          <w:tcPr>
            <w:tcW w:w="1388" w:type="dxa"/>
          </w:tcPr>
          <w:p w:rsidR="008742DE" w:rsidRPr="00482EB3"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География</w:t>
            </w:r>
          </w:p>
        </w:tc>
        <w:tc>
          <w:tcPr>
            <w:tcW w:w="911"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1</w:t>
            </w:r>
          </w:p>
        </w:tc>
        <w:tc>
          <w:tcPr>
            <w:tcW w:w="850"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1</w:t>
            </w:r>
          </w:p>
        </w:tc>
        <w:tc>
          <w:tcPr>
            <w:tcW w:w="851"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0</w:t>
            </w:r>
          </w:p>
        </w:tc>
        <w:tc>
          <w:tcPr>
            <w:tcW w:w="992"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1</w:t>
            </w:r>
          </w:p>
        </w:tc>
        <w:tc>
          <w:tcPr>
            <w:tcW w:w="992"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0</w:t>
            </w:r>
          </w:p>
        </w:tc>
        <w:tc>
          <w:tcPr>
            <w:tcW w:w="1051"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47</w:t>
            </w:r>
          </w:p>
        </w:tc>
        <w:tc>
          <w:tcPr>
            <w:tcW w:w="934"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0</w:t>
            </w:r>
          </w:p>
        </w:tc>
        <w:tc>
          <w:tcPr>
            <w:tcW w:w="1417" w:type="dxa"/>
          </w:tcPr>
          <w:p w:rsidR="008742DE" w:rsidRPr="007C5DD6" w:rsidRDefault="008742DE" w:rsidP="00AE5E50">
            <w:pPr>
              <w:jc w:val="center"/>
              <w:rPr>
                <w:rFonts w:ascii="Times New Roman" w:hAnsi="Times New Roman" w:cs="Times New Roman"/>
                <w:sz w:val="24"/>
                <w:szCs w:val="24"/>
                <w:lang w:val="ru-RU"/>
              </w:rPr>
            </w:pPr>
            <w:r w:rsidRPr="007C5DD6">
              <w:rPr>
                <w:rFonts w:ascii="Times New Roman" w:hAnsi="Times New Roman" w:cs="Times New Roman"/>
                <w:sz w:val="24"/>
                <w:szCs w:val="24"/>
                <w:lang w:val="ru-RU"/>
              </w:rPr>
              <w:t>0</w:t>
            </w:r>
          </w:p>
        </w:tc>
        <w:tc>
          <w:tcPr>
            <w:tcW w:w="931" w:type="dxa"/>
          </w:tcPr>
          <w:p w:rsidR="008742DE" w:rsidRPr="007C5DD6" w:rsidRDefault="008742DE" w:rsidP="00AE5E50">
            <w:pPr>
              <w:jc w:val="center"/>
              <w:rPr>
                <w:rFonts w:ascii="Times New Roman" w:hAnsi="Times New Roman" w:cs="Times New Roman"/>
                <w:i/>
                <w:sz w:val="24"/>
                <w:szCs w:val="24"/>
                <w:lang w:val="ru-RU"/>
              </w:rPr>
            </w:pPr>
            <w:r w:rsidRPr="007C5DD6">
              <w:rPr>
                <w:rFonts w:ascii="Times New Roman" w:hAnsi="Times New Roman" w:cs="Times New Roman"/>
                <w:i/>
                <w:sz w:val="24"/>
                <w:szCs w:val="24"/>
                <w:lang w:val="ru-RU"/>
              </w:rPr>
              <w:t>-</w:t>
            </w:r>
          </w:p>
        </w:tc>
      </w:tr>
      <w:tr w:rsidR="008742DE" w:rsidRPr="001D6A5F" w:rsidTr="00AE5E50">
        <w:trPr>
          <w:trHeight w:val="436"/>
        </w:trPr>
        <w:tc>
          <w:tcPr>
            <w:tcW w:w="456" w:type="dxa"/>
          </w:tcPr>
          <w:p w:rsidR="008742DE" w:rsidRPr="001D6A5F" w:rsidRDefault="008742DE" w:rsidP="00AE5E50">
            <w:pPr>
              <w:rPr>
                <w:rFonts w:ascii="Times New Roman" w:hAnsi="Times New Roman" w:cs="Times New Roman"/>
                <w:b/>
                <w:sz w:val="24"/>
                <w:szCs w:val="24"/>
              </w:rPr>
            </w:pPr>
            <w:r w:rsidRPr="001D6A5F">
              <w:rPr>
                <w:rFonts w:ascii="Times New Roman" w:hAnsi="Times New Roman" w:cs="Times New Roman"/>
                <w:b/>
                <w:sz w:val="24"/>
                <w:szCs w:val="24"/>
              </w:rPr>
              <w:t>6</w:t>
            </w:r>
          </w:p>
        </w:tc>
        <w:tc>
          <w:tcPr>
            <w:tcW w:w="1388" w:type="dxa"/>
          </w:tcPr>
          <w:p w:rsidR="008742DE" w:rsidRPr="00B92C77" w:rsidRDefault="008742DE" w:rsidP="00AE5E50">
            <w:pPr>
              <w:jc w:val="center"/>
              <w:rPr>
                <w:rFonts w:ascii="Times New Roman" w:hAnsi="Times New Roman" w:cs="Times New Roman"/>
                <w:sz w:val="24"/>
                <w:szCs w:val="24"/>
              </w:rPr>
            </w:pPr>
            <w:r w:rsidRPr="00B92C77">
              <w:rPr>
                <w:rFonts w:ascii="Times New Roman" w:hAnsi="Times New Roman" w:cs="Times New Roman"/>
                <w:sz w:val="24"/>
                <w:szCs w:val="24"/>
              </w:rPr>
              <w:t>История</w:t>
            </w:r>
          </w:p>
        </w:tc>
        <w:tc>
          <w:tcPr>
            <w:tcW w:w="911"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19</w:t>
            </w:r>
          </w:p>
        </w:tc>
        <w:tc>
          <w:tcPr>
            <w:tcW w:w="850"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17</w:t>
            </w:r>
          </w:p>
        </w:tc>
        <w:tc>
          <w:tcPr>
            <w:tcW w:w="851"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992"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15</w:t>
            </w:r>
          </w:p>
        </w:tc>
        <w:tc>
          <w:tcPr>
            <w:tcW w:w="992"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2</w:t>
            </w:r>
          </w:p>
        </w:tc>
        <w:tc>
          <w:tcPr>
            <w:tcW w:w="1051"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42</w:t>
            </w:r>
          </w:p>
        </w:tc>
        <w:tc>
          <w:tcPr>
            <w:tcW w:w="934"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14</w:t>
            </w:r>
          </w:p>
        </w:tc>
        <w:tc>
          <w:tcPr>
            <w:tcW w:w="1417"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3</w:t>
            </w:r>
          </w:p>
        </w:tc>
        <w:tc>
          <w:tcPr>
            <w:tcW w:w="931" w:type="dxa"/>
          </w:tcPr>
          <w:p w:rsidR="008742DE" w:rsidRDefault="008742DE" w:rsidP="00AE5E50">
            <w:pPr>
              <w:jc w:val="center"/>
              <w:rPr>
                <w:rFonts w:ascii="Times New Roman" w:hAnsi="Times New Roman" w:cs="Times New Roman"/>
                <w:i/>
                <w:sz w:val="24"/>
                <w:szCs w:val="24"/>
                <w:lang w:val="ru-RU"/>
              </w:rPr>
            </w:pPr>
            <w:r>
              <w:rPr>
                <w:rFonts w:ascii="Times New Roman" w:hAnsi="Times New Roman" w:cs="Times New Roman"/>
                <w:i/>
                <w:sz w:val="24"/>
                <w:szCs w:val="24"/>
                <w:lang w:val="ru-RU"/>
              </w:rPr>
              <w:t>Оздоева К.</w:t>
            </w:r>
          </w:p>
          <w:p w:rsidR="008742DE" w:rsidRPr="00F12A15" w:rsidRDefault="008742DE" w:rsidP="00AE5E50">
            <w:pPr>
              <w:jc w:val="center"/>
              <w:rPr>
                <w:rFonts w:ascii="Times New Roman" w:hAnsi="Times New Roman" w:cs="Times New Roman"/>
                <w:i/>
                <w:sz w:val="24"/>
                <w:szCs w:val="24"/>
                <w:lang w:val="ru-RU"/>
              </w:rPr>
            </w:pPr>
            <w:r>
              <w:rPr>
                <w:rFonts w:ascii="Times New Roman" w:hAnsi="Times New Roman" w:cs="Times New Roman"/>
                <w:i/>
                <w:sz w:val="24"/>
                <w:szCs w:val="24"/>
                <w:lang w:val="ru-RU"/>
              </w:rPr>
              <w:t>Тимурзиева Х.</w:t>
            </w:r>
          </w:p>
        </w:tc>
      </w:tr>
      <w:tr w:rsidR="008742DE" w:rsidRPr="001D6A5F" w:rsidTr="00AE5E50">
        <w:trPr>
          <w:trHeight w:val="259"/>
        </w:trPr>
        <w:tc>
          <w:tcPr>
            <w:tcW w:w="456" w:type="dxa"/>
          </w:tcPr>
          <w:p w:rsidR="008742DE" w:rsidRPr="00F12A15" w:rsidRDefault="008742DE" w:rsidP="00AE5E50">
            <w:pPr>
              <w:rPr>
                <w:rFonts w:ascii="Times New Roman" w:hAnsi="Times New Roman" w:cs="Times New Roman"/>
                <w:b/>
                <w:sz w:val="24"/>
                <w:szCs w:val="24"/>
                <w:lang w:val="ru-RU"/>
              </w:rPr>
            </w:pPr>
            <w:r w:rsidRPr="00F12A15">
              <w:rPr>
                <w:rFonts w:ascii="Times New Roman" w:hAnsi="Times New Roman" w:cs="Times New Roman"/>
                <w:b/>
                <w:sz w:val="24"/>
                <w:szCs w:val="24"/>
                <w:lang w:val="ru-RU"/>
              </w:rPr>
              <w:t>7</w:t>
            </w:r>
          </w:p>
        </w:tc>
        <w:tc>
          <w:tcPr>
            <w:tcW w:w="1388"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Общество</w:t>
            </w:r>
          </w:p>
        </w:tc>
        <w:tc>
          <w:tcPr>
            <w:tcW w:w="911"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21</w:t>
            </w:r>
          </w:p>
        </w:tc>
        <w:tc>
          <w:tcPr>
            <w:tcW w:w="850" w:type="dxa"/>
          </w:tcPr>
          <w:p w:rsidR="008742DE" w:rsidRPr="00F12A15" w:rsidRDefault="008742DE" w:rsidP="00AE5E50">
            <w:pPr>
              <w:rPr>
                <w:rFonts w:ascii="Times New Roman" w:hAnsi="Times New Roman" w:cs="Times New Roman"/>
                <w:b/>
                <w:sz w:val="24"/>
                <w:szCs w:val="24"/>
                <w:lang w:val="ru-RU"/>
              </w:rPr>
            </w:pPr>
          </w:p>
        </w:tc>
        <w:tc>
          <w:tcPr>
            <w:tcW w:w="851"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1051" w:type="dxa"/>
          </w:tcPr>
          <w:p w:rsidR="008742DE" w:rsidRPr="00F12A15" w:rsidRDefault="008742DE" w:rsidP="00AE5E50">
            <w:pPr>
              <w:rPr>
                <w:rFonts w:ascii="Times New Roman" w:hAnsi="Times New Roman" w:cs="Times New Roman"/>
                <w:b/>
                <w:sz w:val="24"/>
                <w:szCs w:val="24"/>
                <w:lang w:val="ru-RU"/>
              </w:rPr>
            </w:pPr>
          </w:p>
        </w:tc>
        <w:tc>
          <w:tcPr>
            <w:tcW w:w="934" w:type="dxa"/>
          </w:tcPr>
          <w:p w:rsidR="008742DE" w:rsidRPr="00F12A15" w:rsidRDefault="008742DE" w:rsidP="00AE5E50">
            <w:pPr>
              <w:rPr>
                <w:rFonts w:ascii="Times New Roman" w:hAnsi="Times New Roman" w:cs="Times New Roman"/>
                <w:b/>
                <w:sz w:val="24"/>
                <w:szCs w:val="24"/>
                <w:lang w:val="ru-RU"/>
              </w:rPr>
            </w:pPr>
          </w:p>
        </w:tc>
        <w:tc>
          <w:tcPr>
            <w:tcW w:w="1417" w:type="dxa"/>
          </w:tcPr>
          <w:p w:rsidR="008742DE" w:rsidRPr="00F12A15" w:rsidRDefault="008742DE" w:rsidP="00AE5E50">
            <w:pPr>
              <w:rPr>
                <w:rFonts w:ascii="Times New Roman" w:hAnsi="Times New Roman" w:cs="Times New Roman"/>
                <w:b/>
                <w:sz w:val="24"/>
                <w:szCs w:val="24"/>
                <w:lang w:val="ru-RU"/>
              </w:rPr>
            </w:pPr>
          </w:p>
        </w:tc>
        <w:tc>
          <w:tcPr>
            <w:tcW w:w="931" w:type="dxa"/>
          </w:tcPr>
          <w:p w:rsidR="008742DE" w:rsidRPr="001D6A5F" w:rsidRDefault="008742DE" w:rsidP="00AE5E50">
            <w:pPr>
              <w:rPr>
                <w:rFonts w:ascii="Times New Roman" w:hAnsi="Times New Roman" w:cs="Times New Roman"/>
                <w:b/>
                <w:i/>
                <w:sz w:val="24"/>
                <w:szCs w:val="24"/>
                <w:lang w:val="ru-RU"/>
              </w:rPr>
            </w:pPr>
          </w:p>
        </w:tc>
      </w:tr>
      <w:tr w:rsidR="008742DE" w:rsidRPr="001D6A5F" w:rsidTr="00AE5E50">
        <w:trPr>
          <w:trHeight w:val="268"/>
        </w:trPr>
        <w:tc>
          <w:tcPr>
            <w:tcW w:w="456" w:type="dxa"/>
          </w:tcPr>
          <w:p w:rsidR="008742DE" w:rsidRPr="00F12A15" w:rsidRDefault="008742DE" w:rsidP="00AE5E50">
            <w:pPr>
              <w:rPr>
                <w:rFonts w:ascii="Times New Roman" w:hAnsi="Times New Roman" w:cs="Times New Roman"/>
                <w:b/>
                <w:sz w:val="24"/>
                <w:szCs w:val="24"/>
                <w:lang w:val="ru-RU"/>
              </w:rPr>
            </w:pPr>
            <w:r w:rsidRPr="00F12A15">
              <w:rPr>
                <w:rFonts w:ascii="Times New Roman" w:hAnsi="Times New Roman" w:cs="Times New Roman"/>
                <w:b/>
                <w:sz w:val="24"/>
                <w:szCs w:val="24"/>
                <w:lang w:val="ru-RU"/>
              </w:rPr>
              <w:t>8</w:t>
            </w:r>
          </w:p>
        </w:tc>
        <w:tc>
          <w:tcPr>
            <w:tcW w:w="1388"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Биология</w:t>
            </w:r>
          </w:p>
        </w:tc>
        <w:tc>
          <w:tcPr>
            <w:tcW w:w="911"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11</w:t>
            </w:r>
          </w:p>
        </w:tc>
        <w:tc>
          <w:tcPr>
            <w:tcW w:w="850"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11</w:t>
            </w:r>
          </w:p>
        </w:tc>
        <w:tc>
          <w:tcPr>
            <w:tcW w:w="851" w:type="dxa"/>
          </w:tcPr>
          <w:p w:rsidR="008742DE" w:rsidRPr="00F12A15" w:rsidRDefault="008742DE" w:rsidP="00AE5E50">
            <w:pPr>
              <w:jc w:val="center"/>
              <w:rPr>
                <w:rFonts w:ascii="Times New Roman" w:hAnsi="Times New Roman" w:cs="Times New Roman"/>
                <w:sz w:val="24"/>
                <w:szCs w:val="24"/>
                <w:lang w:val="ru-RU"/>
              </w:rPr>
            </w:pPr>
            <w:r>
              <w:rPr>
                <w:rFonts w:ascii="Times New Roman" w:hAnsi="Times New Roman" w:cs="Times New Roman"/>
                <w:sz w:val="24"/>
                <w:szCs w:val="24"/>
                <w:lang w:val="ru-RU"/>
              </w:rPr>
              <w:t>0</w:t>
            </w:r>
          </w:p>
        </w:tc>
        <w:tc>
          <w:tcPr>
            <w:tcW w:w="992"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9</w:t>
            </w:r>
          </w:p>
        </w:tc>
        <w:tc>
          <w:tcPr>
            <w:tcW w:w="992"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1</w:t>
            </w:r>
          </w:p>
        </w:tc>
        <w:tc>
          <w:tcPr>
            <w:tcW w:w="1051"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40</w:t>
            </w:r>
          </w:p>
        </w:tc>
        <w:tc>
          <w:tcPr>
            <w:tcW w:w="934"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7</w:t>
            </w:r>
          </w:p>
        </w:tc>
        <w:tc>
          <w:tcPr>
            <w:tcW w:w="1417"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0</w:t>
            </w:r>
          </w:p>
        </w:tc>
        <w:tc>
          <w:tcPr>
            <w:tcW w:w="931" w:type="dxa"/>
          </w:tcPr>
          <w:p w:rsidR="008742DE" w:rsidRPr="00F12A15" w:rsidRDefault="008742DE" w:rsidP="00AE5E50">
            <w:pPr>
              <w:jc w:val="center"/>
              <w:rPr>
                <w:rFonts w:ascii="Times New Roman" w:hAnsi="Times New Roman" w:cs="Times New Roman"/>
                <w:i/>
                <w:sz w:val="24"/>
                <w:szCs w:val="24"/>
                <w:lang w:val="ru-RU"/>
              </w:rPr>
            </w:pPr>
            <w:r>
              <w:rPr>
                <w:rFonts w:ascii="Times New Roman" w:hAnsi="Times New Roman" w:cs="Times New Roman"/>
                <w:i/>
                <w:sz w:val="24"/>
                <w:szCs w:val="24"/>
                <w:lang w:val="ru-RU"/>
              </w:rPr>
              <w:t>-</w:t>
            </w:r>
          </w:p>
        </w:tc>
      </w:tr>
      <w:tr w:rsidR="008742DE" w:rsidRPr="001D6A5F" w:rsidTr="00AE5E50">
        <w:trPr>
          <w:trHeight w:val="388"/>
        </w:trPr>
        <w:tc>
          <w:tcPr>
            <w:tcW w:w="456" w:type="dxa"/>
          </w:tcPr>
          <w:p w:rsidR="008742DE" w:rsidRPr="00F12A15" w:rsidRDefault="008742DE" w:rsidP="00AE5E50">
            <w:pPr>
              <w:rPr>
                <w:rFonts w:ascii="Times New Roman" w:hAnsi="Times New Roman" w:cs="Times New Roman"/>
                <w:b/>
                <w:sz w:val="24"/>
                <w:szCs w:val="24"/>
                <w:lang w:val="ru-RU"/>
              </w:rPr>
            </w:pPr>
            <w:r w:rsidRPr="00F12A15">
              <w:rPr>
                <w:rFonts w:ascii="Times New Roman" w:hAnsi="Times New Roman" w:cs="Times New Roman"/>
                <w:b/>
                <w:sz w:val="24"/>
                <w:szCs w:val="24"/>
                <w:lang w:val="ru-RU"/>
              </w:rPr>
              <w:t>-9</w:t>
            </w:r>
          </w:p>
        </w:tc>
        <w:tc>
          <w:tcPr>
            <w:tcW w:w="1388"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Физика</w:t>
            </w:r>
          </w:p>
        </w:tc>
        <w:tc>
          <w:tcPr>
            <w:tcW w:w="911" w:type="dxa"/>
          </w:tcPr>
          <w:p w:rsidR="008742DE" w:rsidRPr="00F12A15" w:rsidRDefault="008742DE" w:rsidP="00AE5E50">
            <w:pPr>
              <w:rPr>
                <w:rFonts w:ascii="Times New Roman" w:hAnsi="Times New Roman" w:cs="Times New Roman"/>
                <w:b/>
                <w:sz w:val="24"/>
                <w:szCs w:val="24"/>
                <w:lang w:val="ru-RU"/>
              </w:rPr>
            </w:pPr>
          </w:p>
        </w:tc>
        <w:tc>
          <w:tcPr>
            <w:tcW w:w="850" w:type="dxa"/>
          </w:tcPr>
          <w:p w:rsidR="008742DE" w:rsidRPr="00F12A15" w:rsidRDefault="008742DE" w:rsidP="00AE5E50">
            <w:pPr>
              <w:rPr>
                <w:rFonts w:ascii="Times New Roman" w:hAnsi="Times New Roman" w:cs="Times New Roman"/>
                <w:b/>
                <w:sz w:val="24"/>
                <w:szCs w:val="24"/>
                <w:lang w:val="ru-RU"/>
              </w:rPr>
            </w:pPr>
          </w:p>
        </w:tc>
        <w:tc>
          <w:tcPr>
            <w:tcW w:w="851"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1051" w:type="dxa"/>
          </w:tcPr>
          <w:p w:rsidR="008742DE" w:rsidRPr="00F12A15" w:rsidRDefault="008742DE" w:rsidP="00AE5E50">
            <w:pPr>
              <w:rPr>
                <w:rFonts w:ascii="Times New Roman" w:hAnsi="Times New Roman" w:cs="Times New Roman"/>
                <w:b/>
                <w:sz w:val="24"/>
                <w:szCs w:val="24"/>
                <w:lang w:val="ru-RU"/>
              </w:rPr>
            </w:pPr>
          </w:p>
        </w:tc>
        <w:tc>
          <w:tcPr>
            <w:tcW w:w="934" w:type="dxa"/>
          </w:tcPr>
          <w:p w:rsidR="008742DE" w:rsidRPr="00F12A15" w:rsidRDefault="008742DE" w:rsidP="00AE5E50">
            <w:pPr>
              <w:rPr>
                <w:rFonts w:ascii="Times New Roman" w:hAnsi="Times New Roman" w:cs="Times New Roman"/>
                <w:b/>
                <w:sz w:val="24"/>
                <w:szCs w:val="24"/>
                <w:lang w:val="ru-RU"/>
              </w:rPr>
            </w:pPr>
          </w:p>
        </w:tc>
        <w:tc>
          <w:tcPr>
            <w:tcW w:w="1417" w:type="dxa"/>
          </w:tcPr>
          <w:p w:rsidR="008742DE" w:rsidRPr="00F12A15" w:rsidRDefault="008742DE" w:rsidP="00AE5E50">
            <w:pPr>
              <w:rPr>
                <w:rFonts w:ascii="Times New Roman" w:hAnsi="Times New Roman" w:cs="Times New Roman"/>
                <w:b/>
                <w:sz w:val="24"/>
                <w:szCs w:val="24"/>
                <w:lang w:val="ru-RU"/>
              </w:rPr>
            </w:pPr>
          </w:p>
        </w:tc>
        <w:tc>
          <w:tcPr>
            <w:tcW w:w="931" w:type="dxa"/>
          </w:tcPr>
          <w:p w:rsidR="008742DE" w:rsidRPr="00F12A15" w:rsidRDefault="008742DE" w:rsidP="00AE5E50">
            <w:pPr>
              <w:rPr>
                <w:rFonts w:ascii="Times New Roman" w:hAnsi="Times New Roman" w:cs="Times New Roman"/>
                <w:b/>
                <w:sz w:val="24"/>
                <w:szCs w:val="24"/>
                <w:lang w:val="ru-RU"/>
              </w:rPr>
            </w:pPr>
          </w:p>
        </w:tc>
      </w:tr>
      <w:tr w:rsidR="008742DE" w:rsidRPr="001D6A5F" w:rsidTr="00AE5E50">
        <w:trPr>
          <w:trHeight w:val="830"/>
        </w:trPr>
        <w:tc>
          <w:tcPr>
            <w:tcW w:w="456" w:type="dxa"/>
          </w:tcPr>
          <w:p w:rsidR="008742DE" w:rsidRPr="00F12A15" w:rsidRDefault="008742DE" w:rsidP="00AE5E50">
            <w:pPr>
              <w:rPr>
                <w:rFonts w:ascii="Times New Roman" w:hAnsi="Times New Roman" w:cs="Times New Roman"/>
                <w:b/>
                <w:sz w:val="24"/>
                <w:szCs w:val="24"/>
                <w:lang w:val="ru-RU"/>
              </w:rPr>
            </w:pPr>
            <w:r w:rsidRPr="00F12A15">
              <w:rPr>
                <w:rFonts w:ascii="Times New Roman" w:hAnsi="Times New Roman" w:cs="Times New Roman"/>
                <w:b/>
                <w:sz w:val="24"/>
                <w:szCs w:val="24"/>
                <w:lang w:val="ru-RU"/>
              </w:rPr>
              <w:t>10</w:t>
            </w:r>
          </w:p>
        </w:tc>
        <w:tc>
          <w:tcPr>
            <w:tcW w:w="1388"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Иностр.</w:t>
            </w:r>
          </w:p>
          <w:p w:rsidR="008742DE" w:rsidRPr="00B92C77"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Язык</w:t>
            </w:r>
          </w:p>
        </w:tc>
        <w:tc>
          <w:tcPr>
            <w:tcW w:w="911" w:type="dxa"/>
          </w:tcPr>
          <w:p w:rsidR="008742DE" w:rsidRPr="00F12A15" w:rsidRDefault="008742DE" w:rsidP="00AE5E50">
            <w:pPr>
              <w:rPr>
                <w:rFonts w:ascii="Times New Roman" w:hAnsi="Times New Roman" w:cs="Times New Roman"/>
                <w:b/>
                <w:sz w:val="24"/>
                <w:szCs w:val="24"/>
                <w:lang w:val="ru-RU"/>
              </w:rPr>
            </w:pPr>
          </w:p>
        </w:tc>
        <w:tc>
          <w:tcPr>
            <w:tcW w:w="850" w:type="dxa"/>
          </w:tcPr>
          <w:p w:rsidR="008742DE" w:rsidRPr="00F12A15" w:rsidRDefault="008742DE" w:rsidP="00AE5E50">
            <w:pPr>
              <w:rPr>
                <w:rFonts w:ascii="Times New Roman" w:hAnsi="Times New Roman" w:cs="Times New Roman"/>
                <w:b/>
                <w:sz w:val="24"/>
                <w:szCs w:val="24"/>
                <w:lang w:val="ru-RU"/>
              </w:rPr>
            </w:pPr>
          </w:p>
        </w:tc>
        <w:tc>
          <w:tcPr>
            <w:tcW w:w="851"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1051" w:type="dxa"/>
          </w:tcPr>
          <w:p w:rsidR="008742DE" w:rsidRPr="00F12A15" w:rsidRDefault="008742DE" w:rsidP="00AE5E50">
            <w:pPr>
              <w:rPr>
                <w:rFonts w:ascii="Times New Roman" w:hAnsi="Times New Roman" w:cs="Times New Roman"/>
                <w:b/>
                <w:sz w:val="24"/>
                <w:szCs w:val="24"/>
                <w:lang w:val="ru-RU"/>
              </w:rPr>
            </w:pPr>
          </w:p>
        </w:tc>
        <w:tc>
          <w:tcPr>
            <w:tcW w:w="934" w:type="dxa"/>
          </w:tcPr>
          <w:p w:rsidR="008742DE" w:rsidRPr="00F12A15" w:rsidRDefault="008742DE" w:rsidP="00AE5E50">
            <w:pPr>
              <w:rPr>
                <w:rFonts w:ascii="Times New Roman" w:hAnsi="Times New Roman" w:cs="Times New Roman"/>
                <w:b/>
                <w:sz w:val="24"/>
                <w:szCs w:val="24"/>
                <w:lang w:val="ru-RU"/>
              </w:rPr>
            </w:pPr>
          </w:p>
        </w:tc>
        <w:tc>
          <w:tcPr>
            <w:tcW w:w="1417" w:type="dxa"/>
          </w:tcPr>
          <w:p w:rsidR="008742DE" w:rsidRPr="00F12A15" w:rsidRDefault="008742DE" w:rsidP="00AE5E50">
            <w:pPr>
              <w:rPr>
                <w:rFonts w:ascii="Times New Roman" w:hAnsi="Times New Roman" w:cs="Times New Roman"/>
                <w:b/>
                <w:sz w:val="24"/>
                <w:szCs w:val="24"/>
                <w:lang w:val="ru-RU"/>
              </w:rPr>
            </w:pPr>
          </w:p>
        </w:tc>
        <w:tc>
          <w:tcPr>
            <w:tcW w:w="931" w:type="dxa"/>
          </w:tcPr>
          <w:p w:rsidR="008742DE" w:rsidRPr="00F12A15" w:rsidRDefault="008742DE" w:rsidP="00AE5E50">
            <w:pPr>
              <w:rPr>
                <w:rFonts w:ascii="Times New Roman" w:hAnsi="Times New Roman" w:cs="Times New Roman"/>
                <w:b/>
                <w:i/>
                <w:sz w:val="24"/>
                <w:szCs w:val="24"/>
                <w:lang w:val="ru-RU"/>
              </w:rPr>
            </w:pPr>
          </w:p>
        </w:tc>
      </w:tr>
      <w:tr w:rsidR="008742DE" w:rsidRPr="001D6A5F" w:rsidTr="00AE5E50">
        <w:trPr>
          <w:trHeight w:val="393"/>
        </w:trPr>
        <w:tc>
          <w:tcPr>
            <w:tcW w:w="456" w:type="dxa"/>
          </w:tcPr>
          <w:p w:rsidR="008742DE" w:rsidRPr="00F12A15" w:rsidRDefault="008742DE" w:rsidP="00AE5E50">
            <w:pPr>
              <w:rPr>
                <w:rFonts w:ascii="Times New Roman" w:hAnsi="Times New Roman" w:cs="Times New Roman"/>
                <w:b/>
                <w:sz w:val="24"/>
                <w:szCs w:val="24"/>
                <w:lang w:val="ru-RU"/>
              </w:rPr>
            </w:pPr>
            <w:r w:rsidRPr="00F12A15">
              <w:rPr>
                <w:rFonts w:ascii="Times New Roman" w:hAnsi="Times New Roman" w:cs="Times New Roman"/>
                <w:b/>
                <w:sz w:val="24"/>
                <w:szCs w:val="24"/>
                <w:lang w:val="ru-RU"/>
              </w:rPr>
              <w:t>11</w:t>
            </w:r>
          </w:p>
        </w:tc>
        <w:tc>
          <w:tcPr>
            <w:tcW w:w="1388" w:type="dxa"/>
          </w:tcPr>
          <w:p w:rsidR="008742DE" w:rsidRPr="00F12A15"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Иностр.</w:t>
            </w:r>
          </w:p>
          <w:p w:rsidR="008742DE" w:rsidRPr="00B92C77" w:rsidRDefault="008742DE" w:rsidP="00AE5E50">
            <w:pPr>
              <w:jc w:val="center"/>
              <w:rPr>
                <w:rFonts w:ascii="Times New Roman" w:hAnsi="Times New Roman" w:cs="Times New Roman"/>
                <w:sz w:val="24"/>
                <w:szCs w:val="24"/>
                <w:lang w:val="ru-RU"/>
              </w:rPr>
            </w:pPr>
            <w:r w:rsidRPr="00F12A15">
              <w:rPr>
                <w:rFonts w:ascii="Times New Roman" w:hAnsi="Times New Roman" w:cs="Times New Roman"/>
                <w:sz w:val="24"/>
                <w:szCs w:val="24"/>
                <w:lang w:val="ru-RU"/>
              </w:rPr>
              <w:t>Язык</w:t>
            </w:r>
            <w:r w:rsidRPr="00B92C77">
              <w:rPr>
                <w:rFonts w:ascii="Times New Roman" w:hAnsi="Times New Roman" w:cs="Times New Roman"/>
                <w:sz w:val="24"/>
                <w:szCs w:val="24"/>
                <w:lang w:val="ru-RU"/>
              </w:rPr>
              <w:t>(устно)</w:t>
            </w:r>
          </w:p>
        </w:tc>
        <w:tc>
          <w:tcPr>
            <w:tcW w:w="911" w:type="dxa"/>
          </w:tcPr>
          <w:p w:rsidR="008742DE" w:rsidRPr="00F12A15" w:rsidRDefault="008742DE" w:rsidP="00AE5E50">
            <w:pPr>
              <w:rPr>
                <w:rFonts w:ascii="Times New Roman" w:hAnsi="Times New Roman" w:cs="Times New Roman"/>
                <w:b/>
                <w:sz w:val="24"/>
                <w:szCs w:val="24"/>
                <w:lang w:val="ru-RU"/>
              </w:rPr>
            </w:pPr>
          </w:p>
        </w:tc>
        <w:tc>
          <w:tcPr>
            <w:tcW w:w="850" w:type="dxa"/>
          </w:tcPr>
          <w:p w:rsidR="008742DE" w:rsidRPr="00F12A15" w:rsidRDefault="008742DE" w:rsidP="00AE5E50">
            <w:pPr>
              <w:rPr>
                <w:rFonts w:ascii="Times New Roman" w:hAnsi="Times New Roman" w:cs="Times New Roman"/>
                <w:b/>
                <w:sz w:val="24"/>
                <w:szCs w:val="24"/>
                <w:lang w:val="ru-RU"/>
              </w:rPr>
            </w:pPr>
          </w:p>
        </w:tc>
        <w:tc>
          <w:tcPr>
            <w:tcW w:w="851"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992" w:type="dxa"/>
          </w:tcPr>
          <w:p w:rsidR="008742DE" w:rsidRPr="00F12A15" w:rsidRDefault="008742DE" w:rsidP="00AE5E50">
            <w:pPr>
              <w:rPr>
                <w:rFonts w:ascii="Times New Roman" w:hAnsi="Times New Roman" w:cs="Times New Roman"/>
                <w:b/>
                <w:sz w:val="24"/>
                <w:szCs w:val="24"/>
                <w:lang w:val="ru-RU"/>
              </w:rPr>
            </w:pPr>
          </w:p>
        </w:tc>
        <w:tc>
          <w:tcPr>
            <w:tcW w:w="1051" w:type="dxa"/>
          </w:tcPr>
          <w:p w:rsidR="008742DE" w:rsidRPr="00F12A15" w:rsidRDefault="008742DE" w:rsidP="00AE5E50">
            <w:pPr>
              <w:rPr>
                <w:rFonts w:ascii="Times New Roman" w:hAnsi="Times New Roman" w:cs="Times New Roman"/>
                <w:b/>
                <w:sz w:val="24"/>
                <w:szCs w:val="24"/>
                <w:lang w:val="ru-RU"/>
              </w:rPr>
            </w:pPr>
          </w:p>
        </w:tc>
        <w:tc>
          <w:tcPr>
            <w:tcW w:w="934" w:type="dxa"/>
          </w:tcPr>
          <w:p w:rsidR="008742DE" w:rsidRPr="00F12A15" w:rsidRDefault="008742DE" w:rsidP="00AE5E50">
            <w:pPr>
              <w:rPr>
                <w:rFonts w:ascii="Times New Roman" w:hAnsi="Times New Roman" w:cs="Times New Roman"/>
                <w:b/>
                <w:sz w:val="24"/>
                <w:szCs w:val="24"/>
                <w:lang w:val="ru-RU"/>
              </w:rPr>
            </w:pPr>
          </w:p>
        </w:tc>
        <w:tc>
          <w:tcPr>
            <w:tcW w:w="1417" w:type="dxa"/>
          </w:tcPr>
          <w:p w:rsidR="008742DE" w:rsidRPr="00F12A15" w:rsidRDefault="008742DE" w:rsidP="00AE5E50">
            <w:pPr>
              <w:rPr>
                <w:rFonts w:ascii="Times New Roman" w:hAnsi="Times New Roman" w:cs="Times New Roman"/>
                <w:b/>
                <w:sz w:val="24"/>
                <w:szCs w:val="24"/>
                <w:lang w:val="ru-RU"/>
              </w:rPr>
            </w:pPr>
          </w:p>
        </w:tc>
        <w:tc>
          <w:tcPr>
            <w:tcW w:w="931" w:type="dxa"/>
          </w:tcPr>
          <w:p w:rsidR="008742DE" w:rsidRPr="00F12A15" w:rsidRDefault="008742DE" w:rsidP="00AE5E50">
            <w:pPr>
              <w:rPr>
                <w:rFonts w:ascii="Times New Roman" w:hAnsi="Times New Roman" w:cs="Times New Roman"/>
                <w:b/>
                <w:sz w:val="24"/>
                <w:szCs w:val="24"/>
                <w:lang w:val="ru-RU"/>
              </w:rPr>
            </w:pPr>
          </w:p>
        </w:tc>
      </w:tr>
      <w:tr w:rsidR="008742DE" w:rsidRPr="001D6A5F" w:rsidTr="00AE5E50">
        <w:trPr>
          <w:trHeight w:val="393"/>
        </w:trPr>
        <w:tc>
          <w:tcPr>
            <w:tcW w:w="456" w:type="dxa"/>
          </w:tcPr>
          <w:p w:rsidR="008742DE" w:rsidRPr="00F12A15" w:rsidRDefault="008742DE" w:rsidP="00AE5E50">
            <w:pPr>
              <w:rPr>
                <w:rFonts w:ascii="Times New Roman" w:hAnsi="Times New Roman" w:cs="Times New Roman"/>
                <w:b/>
                <w:sz w:val="24"/>
                <w:szCs w:val="24"/>
                <w:lang w:val="ru-RU"/>
              </w:rPr>
            </w:pPr>
          </w:p>
        </w:tc>
        <w:tc>
          <w:tcPr>
            <w:tcW w:w="1388" w:type="dxa"/>
          </w:tcPr>
          <w:p w:rsidR="008742DE" w:rsidRPr="00606DF6" w:rsidRDefault="008742DE" w:rsidP="00AE5E50">
            <w:pPr>
              <w:jc w:val="center"/>
              <w:rPr>
                <w:rFonts w:ascii="Times New Roman" w:hAnsi="Times New Roman" w:cs="Times New Roman"/>
                <w:sz w:val="24"/>
                <w:szCs w:val="24"/>
              </w:rPr>
            </w:pPr>
            <w:r w:rsidRPr="00606DF6">
              <w:rPr>
                <w:rFonts w:ascii="Times New Roman" w:hAnsi="Times New Roman" w:cs="Times New Roman"/>
                <w:sz w:val="24"/>
                <w:szCs w:val="24"/>
              </w:rPr>
              <w:t>Химия</w:t>
            </w:r>
          </w:p>
        </w:tc>
        <w:tc>
          <w:tcPr>
            <w:tcW w:w="911"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11</w:t>
            </w:r>
          </w:p>
        </w:tc>
        <w:tc>
          <w:tcPr>
            <w:tcW w:w="850"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11</w:t>
            </w:r>
          </w:p>
        </w:tc>
        <w:tc>
          <w:tcPr>
            <w:tcW w:w="851"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0</w:t>
            </w:r>
          </w:p>
        </w:tc>
        <w:tc>
          <w:tcPr>
            <w:tcW w:w="992"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2</w:t>
            </w:r>
          </w:p>
        </w:tc>
        <w:tc>
          <w:tcPr>
            <w:tcW w:w="992"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9</w:t>
            </w:r>
          </w:p>
        </w:tc>
        <w:tc>
          <w:tcPr>
            <w:tcW w:w="1051"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24</w:t>
            </w:r>
          </w:p>
        </w:tc>
        <w:tc>
          <w:tcPr>
            <w:tcW w:w="934"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2</w:t>
            </w:r>
          </w:p>
        </w:tc>
        <w:tc>
          <w:tcPr>
            <w:tcW w:w="1417"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0</w:t>
            </w:r>
          </w:p>
        </w:tc>
        <w:tc>
          <w:tcPr>
            <w:tcW w:w="931" w:type="dxa"/>
          </w:tcPr>
          <w:p w:rsidR="008742DE" w:rsidRPr="00822D65" w:rsidRDefault="008742DE" w:rsidP="00AE5E50">
            <w:pPr>
              <w:jc w:val="center"/>
              <w:rPr>
                <w:rFonts w:ascii="Times New Roman" w:hAnsi="Times New Roman" w:cs="Times New Roman"/>
                <w:sz w:val="24"/>
                <w:szCs w:val="24"/>
                <w:lang w:val="ru-RU"/>
              </w:rPr>
            </w:pPr>
            <w:r w:rsidRPr="00822D65">
              <w:rPr>
                <w:rFonts w:ascii="Times New Roman" w:hAnsi="Times New Roman" w:cs="Times New Roman"/>
                <w:sz w:val="24"/>
                <w:szCs w:val="24"/>
                <w:lang w:val="ru-RU"/>
              </w:rPr>
              <w:t>-</w:t>
            </w:r>
          </w:p>
        </w:tc>
      </w:tr>
      <w:tr w:rsidR="008742DE" w:rsidRPr="001D6A5F" w:rsidTr="00AE5E50">
        <w:trPr>
          <w:trHeight w:val="393"/>
        </w:trPr>
        <w:tc>
          <w:tcPr>
            <w:tcW w:w="456" w:type="dxa"/>
          </w:tcPr>
          <w:p w:rsidR="008742DE" w:rsidRPr="001D6A5F" w:rsidRDefault="008742DE" w:rsidP="00AE5E50">
            <w:pPr>
              <w:rPr>
                <w:rFonts w:ascii="Times New Roman" w:hAnsi="Times New Roman" w:cs="Times New Roman"/>
                <w:b/>
                <w:sz w:val="24"/>
                <w:szCs w:val="24"/>
              </w:rPr>
            </w:pPr>
          </w:p>
        </w:tc>
        <w:tc>
          <w:tcPr>
            <w:tcW w:w="1388" w:type="dxa"/>
          </w:tcPr>
          <w:p w:rsidR="008742DE" w:rsidRPr="00B92C77" w:rsidRDefault="008742DE" w:rsidP="00AE5E50">
            <w:pPr>
              <w:rPr>
                <w:rFonts w:ascii="Times New Roman" w:hAnsi="Times New Roman" w:cs="Times New Roman"/>
                <w:sz w:val="24"/>
                <w:szCs w:val="24"/>
                <w:lang w:val="ru-RU"/>
              </w:rPr>
            </w:pPr>
            <w:r w:rsidRPr="00B92C77">
              <w:rPr>
                <w:rFonts w:ascii="Times New Roman" w:hAnsi="Times New Roman" w:cs="Times New Roman"/>
                <w:sz w:val="24"/>
                <w:szCs w:val="24"/>
              </w:rPr>
              <w:t>И</w:t>
            </w:r>
            <w:r>
              <w:rPr>
                <w:rFonts w:ascii="Times New Roman" w:hAnsi="Times New Roman" w:cs="Times New Roman"/>
                <w:sz w:val="24"/>
                <w:szCs w:val="24"/>
              </w:rPr>
              <w:t>нформатик</w:t>
            </w:r>
          </w:p>
        </w:tc>
        <w:tc>
          <w:tcPr>
            <w:tcW w:w="911" w:type="dxa"/>
          </w:tcPr>
          <w:p w:rsidR="008742DE" w:rsidRPr="001D6A5F" w:rsidRDefault="008742DE" w:rsidP="00AE5E50">
            <w:pPr>
              <w:rPr>
                <w:rFonts w:ascii="Times New Roman" w:hAnsi="Times New Roman" w:cs="Times New Roman"/>
                <w:b/>
                <w:sz w:val="24"/>
                <w:szCs w:val="24"/>
              </w:rPr>
            </w:pPr>
          </w:p>
        </w:tc>
        <w:tc>
          <w:tcPr>
            <w:tcW w:w="850" w:type="dxa"/>
          </w:tcPr>
          <w:p w:rsidR="008742DE" w:rsidRPr="001D6A5F" w:rsidRDefault="008742DE" w:rsidP="00AE5E50">
            <w:pPr>
              <w:rPr>
                <w:rFonts w:ascii="Times New Roman" w:hAnsi="Times New Roman" w:cs="Times New Roman"/>
                <w:b/>
                <w:sz w:val="24"/>
                <w:szCs w:val="24"/>
              </w:rPr>
            </w:pPr>
          </w:p>
        </w:tc>
        <w:tc>
          <w:tcPr>
            <w:tcW w:w="851" w:type="dxa"/>
          </w:tcPr>
          <w:p w:rsidR="008742DE" w:rsidRPr="001D6A5F" w:rsidRDefault="008742DE" w:rsidP="00AE5E50">
            <w:pPr>
              <w:rPr>
                <w:rFonts w:ascii="Times New Roman" w:hAnsi="Times New Roman" w:cs="Times New Roman"/>
                <w:b/>
                <w:sz w:val="24"/>
                <w:szCs w:val="24"/>
              </w:rPr>
            </w:pPr>
          </w:p>
        </w:tc>
        <w:tc>
          <w:tcPr>
            <w:tcW w:w="992" w:type="dxa"/>
          </w:tcPr>
          <w:p w:rsidR="008742DE" w:rsidRPr="001D6A5F" w:rsidRDefault="008742DE" w:rsidP="00AE5E50">
            <w:pPr>
              <w:rPr>
                <w:rFonts w:ascii="Times New Roman" w:hAnsi="Times New Roman" w:cs="Times New Roman"/>
                <w:b/>
                <w:sz w:val="24"/>
                <w:szCs w:val="24"/>
              </w:rPr>
            </w:pPr>
          </w:p>
        </w:tc>
        <w:tc>
          <w:tcPr>
            <w:tcW w:w="992" w:type="dxa"/>
          </w:tcPr>
          <w:p w:rsidR="008742DE" w:rsidRPr="001D6A5F" w:rsidRDefault="008742DE" w:rsidP="00AE5E50">
            <w:pPr>
              <w:rPr>
                <w:rFonts w:ascii="Times New Roman" w:hAnsi="Times New Roman" w:cs="Times New Roman"/>
                <w:b/>
                <w:sz w:val="24"/>
                <w:szCs w:val="24"/>
              </w:rPr>
            </w:pPr>
          </w:p>
        </w:tc>
        <w:tc>
          <w:tcPr>
            <w:tcW w:w="1051" w:type="dxa"/>
          </w:tcPr>
          <w:p w:rsidR="008742DE" w:rsidRPr="001D6A5F" w:rsidRDefault="008742DE" w:rsidP="00AE5E50">
            <w:pPr>
              <w:rPr>
                <w:rFonts w:ascii="Times New Roman" w:hAnsi="Times New Roman" w:cs="Times New Roman"/>
                <w:b/>
                <w:sz w:val="24"/>
                <w:szCs w:val="24"/>
              </w:rPr>
            </w:pPr>
          </w:p>
        </w:tc>
        <w:tc>
          <w:tcPr>
            <w:tcW w:w="934" w:type="dxa"/>
          </w:tcPr>
          <w:p w:rsidR="008742DE" w:rsidRPr="001D6A5F" w:rsidRDefault="008742DE" w:rsidP="00AE5E50">
            <w:pPr>
              <w:rPr>
                <w:rFonts w:ascii="Times New Roman" w:hAnsi="Times New Roman" w:cs="Times New Roman"/>
                <w:b/>
                <w:sz w:val="24"/>
                <w:szCs w:val="24"/>
              </w:rPr>
            </w:pPr>
          </w:p>
        </w:tc>
        <w:tc>
          <w:tcPr>
            <w:tcW w:w="1417" w:type="dxa"/>
          </w:tcPr>
          <w:p w:rsidR="008742DE" w:rsidRPr="001D6A5F" w:rsidRDefault="008742DE" w:rsidP="00AE5E50">
            <w:pPr>
              <w:rPr>
                <w:rFonts w:ascii="Times New Roman" w:hAnsi="Times New Roman" w:cs="Times New Roman"/>
                <w:b/>
                <w:sz w:val="24"/>
                <w:szCs w:val="24"/>
              </w:rPr>
            </w:pPr>
          </w:p>
        </w:tc>
        <w:tc>
          <w:tcPr>
            <w:tcW w:w="931" w:type="dxa"/>
          </w:tcPr>
          <w:p w:rsidR="008742DE" w:rsidRPr="001D6A5F" w:rsidRDefault="008742DE" w:rsidP="00AE5E50">
            <w:pPr>
              <w:rPr>
                <w:rFonts w:ascii="Times New Roman" w:hAnsi="Times New Roman" w:cs="Times New Roman"/>
                <w:b/>
                <w:sz w:val="24"/>
                <w:szCs w:val="24"/>
              </w:rPr>
            </w:pPr>
          </w:p>
        </w:tc>
      </w:tr>
    </w:tbl>
    <w:p w:rsidR="008742DE" w:rsidRDefault="008742DE" w:rsidP="008742DE">
      <w:pPr>
        <w:spacing w:line="240" w:lineRule="auto"/>
        <w:rPr>
          <w:rFonts w:ascii="Times New Roman" w:hAnsi="Times New Roman" w:cs="Times New Roman"/>
          <w:b/>
          <w:sz w:val="24"/>
          <w:szCs w:val="24"/>
        </w:rPr>
      </w:pPr>
    </w:p>
    <w:p w:rsidR="008742DE" w:rsidRPr="001D6A5F" w:rsidRDefault="008742DE" w:rsidP="008742DE">
      <w:pPr>
        <w:spacing w:line="240" w:lineRule="auto"/>
        <w:rPr>
          <w:rFonts w:ascii="Times New Roman" w:hAnsi="Times New Roman" w:cs="Times New Roman"/>
          <w:b/>
          <w:sz w:val="24"/>
          <w:szCs w:val="24"/>
        </w:rPr>
      </w:pPr>
      <w:r w:rsidRPr="001D6A5F">
        <w:rPr>
          <w:rFonts w:ascii="Times New Roman" w:hAnsi="Times New Roman" w:cs="Times New Roman"/>
          <w:b/>
          <w:sz w:val="24"/>
          <w:szCs w:val="24"/>
        </w:rPr>
        <w:t>Сравнивая итоги сдачи ЕГЭ за последние три года следуют отметить, что в целом выпускники показали стабильные результаты по всем предметам.</w:t>
      </w:r>
    </w:p>
    <w:p w:rsidR="008742DE" w:rsidRPr="001D6A5F" w:rsidRDefault="008742DE" w:rsidP="008742DE">
      <w:pPr>
        <w:spacing w:line="240" w:lineRule="auto"/>
        <w:rPr>
          <w:rFonts w:ascii="Times New Roman" w:hAnsi="Times New Roman" w:cs="Times New Roman"/>
          <w:b/>
          <w:sz w:val="24"/>
          <w:szCs w:val="24"/>
        </w:rPr>
      </w:pPr>
      <w:r w:rsidRPr="001D6A5F">
        <w:rPr>
          <w:rFonts w:ascii="Times New Roman" w:hAnsi="Times New Roman" w:cs="Times New Roman"/>
          <w:b/>
          <w:noProof/>
          <w:sz w:val="24"/>
          <w:szCs w:val="24"/>
          <w:lang w:eastAsia="ru-RU"/>
        </w:rPr>
        <w:drawing>
          <wp:anchor distT="0" distB="0" distL="0" distR="0" simplePos="0" relativeHeight="251659264" behindDoc="0" locked="0" layoutInCell="1" allowOverlap="1" wp14:anchorId="1C06BD36" wp14:editId="49957F7B">
            <wp:simplePos x="0" y="0"/>
            <wp:positionH relativeFrom="margin">
              <wp:posOffset>0</wp:posOffset>
            </wp:positionH>
            <wp:positionV relativeFrom="paragraph">
              <wp:posOffset>276225</wp:posOffset>
            </wp:positionV>
            <wp:extent cx="6410325" cy="2124075"/>
            <wp:effectExtent l="0" t="0" r="9525" b="9525"/>
            <wp:wrapTopAndBottom/>
            <wp:docPr id="11"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2.png"/>
                    <pic:cNvPicPr/>
                  </pic:nvPicPr>
                  <pic:blipFill>
                    <a:blip r:embed="rId13" cstate="print"/>
                    <a:stretch>
                      <a:fillRect/>
                    </a:stretch>
                  </pic:blipFill>
                  <pic:spPr>
                    <a:xfrm>
                      <a:off x="0" y="0"/>
                      <a:ext cx="6410325" cy="2124075"/>
                    </a:xfrm>
                    <a:prstGeom prst="rect">
                      <a:avLst/>
                    </a:prstGeom>
                  </pic:spPr>
                </pic:pic>
              </a:graphicData>
            </a:graphic>
            <wp14:sizeRelH relativeFrom="margin">
              <wp14:pctWidth>0</wp14:pctWidth>
            </wp14:sizeRelH>
            <wp14:sizeRelV relativeFrom="margin">
              <wp14:pctHeight>0</wp14:pctHeight>
            </wp14:sizeRelV>
          </wp:anchor>
        </w:drawing>
      </w: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Default="008742DE" w:rsidP="008742DE">
      <w:pPr>
        <w:spacing w:line="240" w:lineRule="auto"/>
        <w:rPr>
          <w:rFonts w:ascii="Times New Roman" w:hAnsi="Times New Roman" w:cs="Times New Roman"/>
          <w:b/>
          <w:sz w:val="24"/>
          <w:szCs w:val="24"/>
        </w:rPr>
      </w:pPr>
    </w:p>
    <w:p w:rsidR="008742DE" w:rsidRPr="00511C00" w:rsidRDefault="008742DE" w:rsidP="008742DE">
      <w:pPr>
        <w:spacing w:line="240" w:lineRule="auto"/>
        <w:rPr>
          <w:rFonts w:ascii="Times New Roman" w:hAnsi="Times New Roman" w:cs="Times New Roman"/>
          <w:sz w:val="24"/>
          <w:szCs w:val="24"/>
        </w:rPr>
      </w:pPr>
      <w:r w:rsidRPr="00511C00">
        <w:rPr>
          <w:rFonts w:ascii="Times New Roman" w:hAnsi="Times New Roman" w:cs="Times New Roman"/>
          <w:b/>
          <w:sz w:val="24"/>
          <w:szCs w:val="24"/>
        </w:rPr>
        <w:t>Таблица№3 Результаты по баллам</w:t>
      </w:r>
    </w:p>
    <w:tbl>
      <w:tblPr>
        <w:tblStyle w:val="a3"/>
        <w:tblW w:w="10629" w:type="dxa"/>
        <w:tblInd w:w="-147" w:type="dxa"/>
        <w:tblLook w:val="04A0" w:firstRow="1" w:lastRow="0" w:firstColumn="1" w:lastColumn="0" w:noHBand="0" w:noVBand="1"/>
      </w:tblPr>
      <w:tblGrid>
        <w:gridCol w:w="446"/>
        <w:gridCol w:w="2358"/>
        <w:gridCol w:w="547"/>
        <w:gridCol w:w="548"/>
        <w:gridCol w:w="548"/>
        <w:gridCol w:w="548"/>
        <w:gridCol w:w="548"/>
        <w:gridCol w:w="636"/>
        <w:gridCol w:w="651"/>
        <w:gridCol w:w="650"/>
        <w:gridCol w:w="651"/>
        <w:gridCol w:w="637"/>
        <w:gridCol w:w="637"/>
        <w:gridCol w:w="637"/>
        <w:gridCol w:w="587"/>
      </w:tblGrid>
      <w:tr w:rsidR="008742DE" w:rsidRPr="00511C00" w:rsidTr="00AE5E50">
        <w:trPr>
          <w:cantSplit/>
          <w:trHeight w:val="1542"/>
        </w:trPr>
        <w:tc>
          <w:tcPr>
            <w:tcW w:w="447"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lastRenderedPageBreak/>
              <w:t>№</w:t>
            </w: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ФИО</w:t>
            </w:r>
          </w:p>
        </w:tc>
        <w:tc>
          <w:tcPr>
            <w:tcW w:w="550"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Русский язык</w:t>
            </w:r>
          </w:p>
        </w:tc>
        <w:tc>
          <w:tcPr>
            <w:tcW w:w="550"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Матем.проф</w:t>
            </w:r>
          </w:p>
        </w:tc>
        <w:tc>
          <w:tcPr>
            <w:tcW w:w="550"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Матем.баз.</w:t>
            </w:r>
          </w:p>
        </w:tc>
        <w:tc>
          <w:tcPr>
            <w:tcW w:w="550"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Физика </w:t>
            </w:r>
          </w:p>
        </w:tc>
        <w:tc>
          <w:tcPr>
            <w:tcW w:w="550"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Химия   (36)</w:t>
            </w:r>
          </w:p>
        </w:tc>
        <w:tc>
          <w:tcPr>
            <w:tcW w:w="550"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Биология </w:t>
            </w:r>
          </w:p>
        </w:tc>
        <w:tc>
          <w:tcPr>
            <w:tcW w:w="658"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История </w:t>
            </w:r>
          </w:p>
        </w:tc>
        <w:tc>
          <w:tcPr>
            <w:tcW w:w="657"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География </w:t>
            </w:r>
          </w:p>
        </w:tc>
        <w:tc>
          <w:tcPr>
            <w:tcW w:w="658"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Общество (42)</w:t>
            </w:r>
          </w:p>
        </w:tc>
        <w:tc>
          <w:tcPr>
            <w:tcW w:w="643"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Англ.яз. </w:t>
            </w:r>
          </w:p>
        </w:tc>
        <w:tc>
          <w:tcPr>
            <w:tcW w:w="643"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Англ.яз. (устно)</w:t>
            </w:r>
          </w:p>
        </w:tc>
        <w:tc>
          <w:tcPr>
            <w:tcW w:w="643"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Литература </w:t>
            </w:r>
          </w:p>
        </w:tc>
        <w:tc>
          <w:tcPr>
            <w:tcW w:w="591" w:type="dxa"/>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 xml:space="preserve">Информатика </w:t>
            </w:r>
          </w:p>
        </w:tc>
      </w:tr>
      <w:tr w:rsidR="008742DE" w:rsidRPr="00511C00" w:rsidTr="00AE5E50">
        <w:trPr>
          <w:cantSplit/>
          <w:trHeight w:val="28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Арсамаков Лорс Бекханович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65</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53</w:t>
            </w: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3"/>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Арцханов Мурад Магомедович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10</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0</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80"/>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Аушева  Хава Джабраиловна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73</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34</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1"/>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Аушева Ниссо Магомедовна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82</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72</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0</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39</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20</w:t>
            </w: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4"/>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Ахильгов  Рашид Адамович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26</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38</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66</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9"/>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Ахильгов Ахмет Тимерланович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49</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46</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27</w:t>
            </w:r>
          </w:p>
        </w:tc>
      </w:tr>
      <w:tr w:rsidR="008742DE" w:rsidRPr="00511C00" w:rsidTr="00AE5E50">
        <w:trPr>
          <w:cantSplit/>
          <w:trHeight w:val="410"/>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Бадиев Умар Алиханович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22</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0"/>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Барахоев Саид Русланович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62</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46</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48</w:t>
            </w:r>
          </w:p>
        </w:tc>
      </w:tr>
      <w:tr w:rsidR="008742DE" w:rsidRPr="00511C00" w:rsidTr="00AE5E50">
        <w:trPr>
          <w:cantSplit/>
          <w:trHeight w:val="420"/>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Барахоева Рабия Хаджи-Муратовна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73</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48</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42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 xml:space="preserve">Баркинхоева Диана  Тамерлановна </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51</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28</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28</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418"/>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Баркинхоева Саида Тамерлановна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67</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32</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45</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9"/>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Вышегуров Иса Казбулатович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60</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30</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58"/>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Ведзижева Фируза Башировна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72</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30</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52</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91"/>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Ведзижева Фатима Башировна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72</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27</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55</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80"/>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Ганижева Хава Тимерлановна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46</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18</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398"/>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 xml:space="preserve">Годоборшев Ибрагим </w:t>
            </w:r>
          </w:p>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Иссаевич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53</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58</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52</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Даурбеков Ахмед Тагирович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89</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84</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71</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422"/>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Джаутханов Саид- Магомед Магометович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50</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64</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47</w:t>
            </w: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3"/>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Доскиева Сафия Мухажировна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73</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33</w:t>
            </w:r>
          </w:p>
        </w:tc>
        <w:tc>
          <w:tcPr>
            <w:tcW w:w="550" w:type="dxa"/>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2"/>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Дударов Рустам Гириханович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28</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49</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81"/>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Евлоев Магомед Ахматович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50</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66</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59</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78</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84"/>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Евлоев Мансур Мустафаевич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68</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63</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1"/>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Евлоев Микяил Алиханович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73</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72</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67</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8"/>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Котиева Ямина Аптиевна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67</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38</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49</w:t>
            </w: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9"/>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 xml:space="preserve">Медов Дени </w:t>
            </w:r>
          </w:p>
        </w:tc>
        <w:tc>
          <w:tcPr>
            <w:tcW w:w="550" w:type="dxa"/>
          </w:tcPr>
          <w:p w:rsidR="008742DE" w:rsidRPr="00511C00" w:rsidRDefault="008742DE" w:rsidP="00AE5E50">
            <w:pPr>
              <w:rPr>
                <w:rFonts w:ascii="Times New Roman" w:hAnsi="Times New Roman" w:cs="Times New Roman"/>
                <w:b/>
                <w:sz w:val="24"/>
                <w:szCs w:val="24"/>
              </w:rPr>
            </w:pPr>
            <w:r w:rsidRPr="00511C00">
              <w:rPr>
                <w:rFonts w:ascii="Times New Roman" w:hAnsi="Times New Roman" w:cs="Times New Roman"/>
                <w:b/>
                <w:sz w:val="24"/>
                <w:szCs w:val="24"/>
              </w:rPr>
              <w:t>66</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68</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36</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20</w:t>
            </w:r>
          </w:p>
        </w:tc>
      </w:tr>
      <w:tr w:rsidR="008742DE" w:rsidRPr="00511C00" w:rsidTr="00AE5E50">
        <w:trPr>
          <w:cantSplit/>
          <w:trHeight w:val="272"/>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Оздоев Тамерлан Тагирович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40</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77"/>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Оздоева Карина  Тагировна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48</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60</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42</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6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Оздоева Танзила Магометовна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61</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33</w:t>
            </w:r>
          </w:p>
        </w:tc>
        <w:tc>
          <w:tcPr>
            <w:tcW w:w="550" w:type="dxa"/>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0</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285"/>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 xml:space="preserve">Сампиев Хамзат Салаудинович </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72</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61</w:t>
            </w: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41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Тимурзиева Хадижат Магомедовна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41</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21</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408"/>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Тумгоев Магомед Курейшевич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60</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62</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55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Хаматханов Акромат Бекханович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61</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50"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84</w:t>
            </w:r>
          </w:p>
        </w:tc>
        <w:tc>
          <w:tcPr>
            <w:tcW w:w="657"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70</w:t>
            </w: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43"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p>
        </w:tc>
        <w:tc>
          <w:tcPr>
            <w:tcW w:w="591"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r>
      <w:tr w:rsidR="008742DE" w:rsidRPr="00511C00" w:rsidTr="00AE5E50">
        <w:trPr>
          <w:cantSplit/>
          <w:trHeight w:val="555"/>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Хаматханова  Фариза Бекхановна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73</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61</w:t>
            </w:r>
          </w:p>
        </w:tc>
        <w:tc>
          <w:tcPr>
            <w:tcW w:w="658" w:type="dxa"/>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54</w:t>
            </w: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91"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r>
      <w:tr w:rsidR="008742DE" w:rsidRPr="00511C00" w:rsidTr="00AE5E50">
        <w:trPr>
          <w:cantSplit/>
          <w:trHeight w:val="289"/>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Харсиева Милана Беслановна</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61</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54</w:t>
            </w:r>
          </w:p>
        </w:tc>
        <w:tc>
          <w:tcPr>
            <w:tcW w:w="657"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42</w:t>
            </w: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91"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r>
      <w:tr w:rsidR="008742DE" w:rsidRPr="00511C00" w:rsidTr="00AE5E50">
        <w:trPr>
          <w:cantSplit/>
          <w:trHeight w:val="40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Хашагульгов Ахмед Русланович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44</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49</w:t>
            </w:r>
          </w:p>
        </w:tc>
        <w:tc>
          <w:tcPr>
            <w:tcW w:w="657"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42</w:t>
            </w: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91"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r>
      <w:tr w:rsidR="008742DE" w:rsidRPr="00511C00" w:rsidTr="00AE5E50">
        <w:trPr>
          <w:cantSplit/>
          <w:trHeight w:val="270"/>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 xml:space="preserve">Хашагульгова Аминат Абдул- Рашидовна </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94</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78</w:t>
            </w:r>
          </w:p>
        </w:tc>
        <w:tc>
          <w:tcPr>
            <w:tcW w:w="657"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70</w:t>
            </w: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91"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r>
      <w:tr w:rsidR="008742DE" w:rsidRPr="00511C00" w:rsidTr="00AE5E50">
        <w:trPr>
          <w:cantSplit/>
          <w:trHeight w:val="291"/>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Цуров Ислам Арсенович</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65</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27</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shd w:val="clear" w:color="auto" w:fill="BFBFBF" w:themeFill="background1" w:themeFillShade="BF"/>
          </w:tcPr>
          <w:p w:rsidR="008742DE" w:rsidRPr="00511C00" w:rsidRDefault="008742DE" w:rsidP="00AE5E50">
            <w:pPr>
              <w:rPr>
                <w:rFonts w:ascii="Times New Roman" w:hAnsi="Times New Roman" w:cs="Times New Roman"/>
                <w:sz w:val="24"/>
                <w:szCs w:val="24"/>
              </w:rPr>
            </w:pPr>
          </w:p>
        </w:tc>
        <w:tc>
          <w:tcPr>
            <w:tcW w:w="657"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91"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62</w:t>
            </w:r>
          </w:p>
        </w:tc>
      </w:tr>
      <w:tr w:rsidR="008742DE" w:rsidRPr="00511C00" w:rsidTr="00AE5E50">
        <w:trPr>
          <w:cantSplit/>
          <w:trHeight w:val="564"/>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 xml:space="preserve">Часыгова Раяна Хусейновна </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73</w:t>
            </w:r>
          </w:p>
        </w:tc>
        <w:tc>
          <w:tcPr>
            <w:tcW w:w="550" w:type="dxa"/>
            <w:shd w:val="clear" w:color="auto" w:fill="A6A6A6" w:themeFill="background1" w:themeFillShade="A6"/>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w:t>
            </w:r>
          </w:p>
        </w:tc>
        <w:tc>
          <w:tcPr>
            <w:tcW w:w="550"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w:t>
            </w: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50"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84</w:t>
            </w:r>
          </w:p>
        </w:tc>
        <w:tc>
          <w:tcPr>
            <w:tcW w:w="657"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658"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59</w:t>
            </w: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c>
          <w:tcPr>
            <w:tcW w:w="643" w:type="dxa"/>
            <w:shd w:val="clear" w:color="auto" w:fill="A6A6A6" w:themeFill="background1" w:themeFillShade="A6"/>
            <w:textDirection w:val="btLr"/>
          </w:tcPr>
          <w:p w:rsidR="008742DE" w:rsidRPr="00511C00" w:rsidRDefault="008742DE" w:rsidP="00AE5E50">
            <w:pPr>
              <w:ind w:left="113" w:right="113"/>
              <w:rPr>
                <w:rFonts w:ascii="Times New Roman" w:hAnsi="Times New Roman" w:cs="Times New Roman"/>
                <w:sz w:val="24"/>
                <w:szCs w:val="24"/>
              </w:rPr>
            </w:pPr>
          </w:p>
        </w:tc>
        <w:tc>
          <w:tcPr>
            <w:tcW w:w="591" w:type="dxa"/>
            <w:shd w:val="clear" w:color="auto" w:fill="BFBFBF" w:themeFill="background1" w:themeFillShade="BF"/>
            <w:textDirection w:val="btLr"/>
          </w:tcPr>
          <w:p w:rsidR="008742DE" w:rsidRPr="00511C00" w:rsidRDefault="008742DE" w:rsidP="00AE5E50">
            <w:pPr>
              <w:ind w:left="113" w:right="113"/>
              <w:rPr>
                <w:rFonts w:ascii="Times New Roman" w:hAnsi="Times New Roman" w:cs="Times New Roman"/>
                <w:sz w:val="24"/>
                <w:szCs w:val="24"/>
              </w:rPr>
            </w:pPr>
          </w:p>
        </w:tc>
      </w:tr>
      <w:tr w:rsidR="008742DE" w:rsidRPr="00511C00" w:rsidTr="00AE5E50">
        <w:trPr>
          <w:cantSplit/>
          <w:trHeight w:val="556"/>
        </w:trPr>
        <w:tc>
          <w:tcPr>
            <w:tcW w:w="447" w:type="dxa"/>
          </w:tcPr>
          <w:p w:rsidR="008742DE" w:rsidRPr="00511C00" w:rsidRDefault="008742DE" w:rsidP="00AE5E50">
            <w:pPr>
              <w:rPr>
                <w:rFonts w:ascii="Times New Roman" w:hAnsi="Times New Roman" w:cs="Times New Roman"/>
                <w:sz w:val="24"/>
                <w:szCs w:val="24"/>
              </w:rPr>
            </w:pPr>
          </w:p>
        </w:tc>
        <w:tc>
          <w:tcPr>
            <w:tcW w:w="2389" w:type="dxa"/>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Средний балл</w:t>
            </w:r>
          </w:p>
        </w:tc>
        <w:tc>
          <w:tcPr>
            <w:tcW w:w="550"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55</w:t>
            </w:r>
          </w:p>
        </w:tc>
        <w:tc>
          <w:tcPr>
            <w:tcW w:w="550"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55</w:t>
            </w:r>
          </w:p>
        </w:tc>
        <w:tc>
          <w:tcPr>
            <w:tcW w:w="550"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w:t>
            </w:r>
          </w:p>
        </w:tc>
        <w:tc>
          <w:tcPr>
            <w:tcW w:w="550"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39</w:t>
            </w:r>
          </w:p>
        </w:tc>
        <w:tc>
          <w:tcPr>
            <w:tcW w:w="550"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24</w:t>
            </w:r>
          </w:p>
        </w:tc>
        <w:tc>
          <w:tcPr>
            <w:tcW w:w="550"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40,1</w:t>
            </w:r>
          </w:p>
        </w:tc>
        <w:tc>
          <w:tcPr>
            <w:tcW w:w="658"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42</w:t>
            </w:r>
          </w:p>
        </w:tc>
        <w:tc>
          <w:tcPr>
            <w:tcW w:w="657"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47</w:t>
            </w:r>
          </w:p>
        </w:tc>
        <w:tc>
          <w:tcPr>
            <w:tcW w:w="658"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43</w:t>
            </w:r>
          </w:p>
        </w:tc>
        <w:tc>
          <w:tcPr>
            <w:tcW w:w="643"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67</w:t>
            </w:r>
          </w:p>
        </w:tc>
        <w:tc>
          <w:tcPr>
            <w:tcW w:w="643"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20</w:t>
            </w:r>
          </w:p>
        </w:tc>
        <w:tc>
          <w:tcPr>
            <w:tcW w:w="643" w:type="dxa"/>
            <w:shd w:val="clear" w:color="auto" w:fill="FFFF00"/>
          </w:tcPr>
          <w:p w:rsidR="008742DE" w:rsidRPr="00511C00" w:rsidRDefault="008742DE" w:rsidP="00AE5E50">
            <w:pPr>
              <w:rPr>
                <w:rFonts w:ascii="Times New Roman" w:hAnsi="Times New Roman" w:cs="Times New Roman"/>
                <w:sz w:val="24"/>
                <w:szCs w:val="24"/>
              </w:rPr>
            </w:pPr>
            <w:r w:rsidRPr="00511C00">
              <w:rPr>
                <w:rFonts w:ascii="Times New Roman" w:hAnsi="Times New Roman" w:cs="Times New Roman"/>
                <w:sz w:val="24"/>
                <w:szCs w:val="24"/>
              </w:rPr>
              <w:t>51</w:t>
            </w:r>
          </w:p>
        </w:tc>
        <w:tc>
          <w:tcPr>
            <w:tcW w:w="591" w:type="dxa"/>
            <w:shd w:val="clear" w:color="auto" w:fill="FFFF00"/>
            <w:textDirection w:val="btLr"/>
          </w:tcPr>
          <w:p w:rsidR="008742DE" w:rsidRPr="00511C00" w:rsidRDefault="008742DE" w:rsidP="00AE5E50">
            <w:pPr>
              <w:ind w:left="113" w:right="113"/>
              <w:rPr>
                <w:rFonts w:ascii="Times New Roman" w:hAnsi="Times New Roman" w:cs="Times New Roman"/>
                <w:sz w:val="24"/>
                <w:szCs w:val="24"/>
              </w:rPr>
            </w:pPr>
            <w:r w:rsidRPr="00511C00">
              <w:rPr>
                <w:rFonts w:ascii="Times New Roman" w:hAnsi="Times New Roman" w:cs="Times New Roman"/>
                <w:sz w:val="24"/>
                <w:szCs w:val="24"/>
              </w:rPr>
              <w:t>39</w:t>
            </w:r>
          </w:p>
        </w:tc>
      </w:tr>
    </w:tbl>
    <w:p w:rsidR="008742DE" w:rsidRPr="00511C00" w:rsidRDefault="008742DE" w:rsidP="008742DE">
      <w:pPr>
        <w:spacing w:line="240" w:lineRule="auto"/>
        <w:rPr>
          <w:rFonts w:ascii="Times New Roman" w:hAnsi="Times New Roman" w:cs="Times New Roman"/>
          <w:b/>
          <w:sz w:val="24"/>
          <w:szCs w:val="24"/>
        </w:rPr>
        <w:sectPr w:rsidR="008742DE" w:rsidRPr="00511C00" w:rsidSect="008742DE">
          <w:pgSz w:w="11910" w:h="16840"/>
          <w:pgMar w:top="568" w:right="760" w:bottom="709" w:left="709" w:header="0" w:footer="517" w:gutter="0"/>
          <w:cols w:space="720"/>
        </w:sectPr>
      </w:pPr>
    </w:p>
    <w:p w:rsidR="008742DE" w:rsidRPr="00655F8D" w:rsidRDefault="008742DE" w:rsidP="008742DE">
      <w:pPr>
        <w:spacing w:line="240" w:lineRule="auto"/>
        <w:rPr>
          <w:rFonts w:ascii="Times New Roman" w:hAnsi="Times New Roman" w:cs="Times New Roman"/>
          <w:bCs/>
          <w:sz w:val="24"/>
          <w:szCs w:val="24"/>
        </w:rPr>
      </w:pPr>
      <w:r w:rsidRPr="00655F8D">
        <w:rPr>
          <w:rFonts w:ascii="Times New Roman" w:hAnsi="Times New Roman" w:cs="Times New Roman"/>
          <w:bCs/>
          <w:sz w:val="24"/>
          <w:szCs w:val="24"/>
          <w:u w:val="single"/>
        </w:rPr>
        <w:lastRenderedPageBreak/>
        <w:t>Задачи на 2022-2023 учебный год:</w:t>
      </w:r>
    </w:p>
    <w:p w:rsidR="008742DE" w:rsidRPr="00655F8D" w:rsidRDefault="008742DE" w:rsidP="008742DE">
      <w:pPr>
        <w:spacing w:line="240" w:lineRule="auto"/>
        <w:rPr>
          <w:rFonts w:ascii="Times New Roman" w:hAnsi="Times New Roman" w:cs="Times New Roman"/>
          <w:sz w:val="24"/>
          <w:szCs w:val="24"/>
        </w:rPr>
      </w:pPr>
    </w:p>
    <w:p w:rsidR="008742DE" w:rsidRPr="00655F8D" w:rsidRDefault="008742DE" w:rsidP="0098224C">
      <w:pPr>
        <w:numPr>
          <w:ilvl w:val="1"/>
          <w:numId w:val="13"/>
        </w:numPr>
        <w:spacing w:after="160" w:line="240" w:lineRule="auto"/>
        <w:rPr>
          <w:rFonts w:ascii="Times New Roman" w:hAnsi="Times New Roman" w:cs="Times New Roman"/>
          <w:sz w:val="24"/>
          <w:szCs w:val="24"/>
        </w:rPr>
      </w:pPr>
      <w:r w:rsidRPr="00655F8D">
        <w:rPr>
          <w:rFonts w:ascii="Times New Roman" w:hAnsi="Times New Roman" w:cs="Times New Roman"/>
          <w:sz w:val="24"/>
          <w:szCs w:val="24"/>
        </w:rPr>
        <w:t>Обсудить результаты ЕГЭ- 2021 года на методических объединениях и педагогическом совете.</w:t>
      </w:r>
    </w:p>
    <w:p w:rsidR="008742DE" w:rsidRPr="00655F8D" w:rsidRDefault="008742DE" w:rsidP="0098224C">
      <w:pPr>
        <w:numPr>
          <w:ilvl w:val="1"/>
          <w:numId w:val="13"/>
        </w:numPr>
        <w:spacing w:after="160" w:line="240" w:lineRule="auto"/>
        <w:rPr>
          <w:rFonts w:ascii="Times New Roman" w:hAnsi="Times New Roman" w:cs="Times New Roman"/>
          <w:sz w:val="24"/>
          <w:szCs w:val="24"/>
        </w:rPr>
      </w:pPr>
      <w:r w:rsidRPr="00655F8D">
        <w:rPr>
          <w:rFonts w:ascii="Times New Roman" w:hAnsi="Times New Roman" w:cs="Times New Roman"/>
          <w:sz w:val="24"/>
          <w:szCs w:val="24"/>
        </w:rPr>
        <w:t>В течение следующего учебного года:</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noProof/>
          <w:sz w:val="24"/>
          <w:szCs w:val="24"/>
          <w:lang w:eastAsia="ru-RU"/>
        </w:rPr>
        <mc:AlternateContent>
          <mc:Choice Requires="wps">
            <w:drawing>
              <wp:anchor distT="0" distB="0" distL="114300" distR="114300" simplePos="0" relativeHeight="251660288" behindDoc="0" locked="0" layoutInCell="1" allowOverlap="1" wp14:anchorId="07487ABD" wp14:editId="02994B1A">
                <wp:simplePos x="0" y="0"/>
                <wp:positionH relativeFrom="page">
                  <wp:posOffset>2966720</wp:posOffset>
                </wp:positionH>
                <wp:positionV relativeFrom="paragraph">
                  <wp:posOffset>147955</wp:posOffset>
                </wp:positionV>
                <wp:extent cx="36830" cy="8890"/>
                <wp:effectExtent l="4445" t="0" r="0" b="2540"/>
                <wp:wrapNone/>
                <wp:docPr id="8" name="Прямоугольник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830" cy="889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E2DE1F6" id="Прямоугольник 8" o:spid="_x0000_s1026" style="position:absolute;margin-left:233.6pt;margin-top:11.65pt;width:2.9pt;height:.7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a/fmgIAAAgFAAAOAAAAZHJzL2Uyb0RvYy54bWysVM2O0zAQviPxDpbv3STdtJtEm672hyKk&#10;BVZaeAA3dhoLxw6223RBSEhckXgEHoIL4mefIX0jxk5bunBZIXJwPB57/M183/j4ZFULtGTacCVz&#10;HB2EGDFZKMrlPMcvX0wHCUbGEkmJUJLl+IYZfDJ5+OC4bTI2VJUSlGkEQaTJ2ibHlbVNFgSmqFhN&#10;zIFqmARnqXRNLJh6HlBNWohei2AYhuOgVZo2WhXMGFi96J144uOXJSvs87I0zCKRY8Bm/aj9OHNj&#10;MDkm2VyTpuLFBgb5BxQ14RIu3YW6IJagheZ/hap5oZVRpT0oVB2osuQF8zlANlH4RzbXFWmYzwWK&#10;Y5pdmcz/C1s8W15pxGmOgShJaqCo+7x+v/7U/ehu1x+6L91t9339sfvZfe2+ocTVq21MBseumyvt&#10;MjbNpSpeGSTVeUXknJ1qrdqKEQooI7c/uHPAGQaOoln7VFG4jiys8qVblbp2AaEoaOUZutkxxFYW&#10;FbB4OE4OgcYCPEmSevoCkm1PNtrYx0zVyE1yrIF9H5ksL411SEi23eKRK8HplAvhDT2fnQuNlsQp&#10;xX8ePCS4v01It1kqd6yP2K8AQLjD+RxUz/zbNBrG4dkwHUzHydEgnsajQXoUJoMwSs/ScRin8cX0&#10;nQMYxVnFKWXykku2VWEU34/lTT/0+vE6RG2O09Fw5HO/g97cL8maW2hKwWuo8q4SJHOkPpIU0iaZ&#10;JVz08+AufF9lqMH276viJeBY79UzU/QGFKAVkARswvMBk0rpNxi10Io5Nq8XRDOMxBMJKkqjOHa9&#10;6414dDQEQ+97ZvseIgsIlWOLUT89t32/LxrN5xXcFPnCSHUKyiu5F4ZTZY9qo1doN5/B5mlw/bxv&#10;+12/H7DJLwAAAP//AwBQSwMEFAAGAAgAAAAhALe3AV/fAAAACQEAAA8AAABkcnMvZG93bnJldi54&#10;bWxMj8FOwzAMhu9IvENkJG4spS3rVppODIkjEhsctlvamLZa45Qm2wpPj3eCo+1Pv7+/WE22Fycc&#10;fedIwf0sAoFUO9NRo+Dj/eVuAcIHTUb3jlDBN3pYlddXhc6NO9MGT9vQCA4hn2sFbQhDLqWvW7Ta&#10;z9yAxLdPN1odeBwbaUZ95nDbyziK5tLqjvhDqwd8brE+bI9WwXq5WH+9pfT6s6n2uN9Vh4d4jJS6&#10;vZmeHkEEnMIfDBd9VoeSnSp3JONFryCdZzGjCuIkAcFAmiVcruJFmoEsC/m/QfkLAAD//wMAUEsB&#10;Ai0AFAAGAAgAAAAhALaDOJL+AAAA4QEAABMAAAAAAAAAAAAAAAAAAAAAAFtDb250ZW50X1R5cGVz&#10;XS54bWxQSwECLQAUAAYACAAAACEAOP0h/9YAAACUAQAACwAAAAAAAAAAAAAAAAAvAQAAX3JlbHMv&#10;LnJlbHNQSwECLQAUAAYACAAAACEAXMWv35oCAAAIBQAADgAAAAAAAAAAAAAAAAAuAgAAZHJzL2Uy&#10;b0RvYy54bWxQSwECLQAUAAYACAAAACEAt7cBX98AAAAJAQAADwAAAAAAAAAAAAAAAAD0BAAAZHJz&#10;L2Rvd25yZXYueG1sUEsFBgAAAAAEAAQA8wAAAAAGAAAAAA==&#10;" fillcolor="black" stroked="f">
                <w10:wrap anchorx="page"/>
              </v:rect>
            </w:pict>
          </mc:Fallback>
        </mc:AlternateContent>
      </w:r>
      <w:r w:rsidRPr="00655F8D">
        <w:rPr>
          <w:rFonts w:ascii="Times New Roman" w:hAnsi="Times New Roman" w:cs="Times New Roman"/>
          <w:sz w:val="24"/>
          <w:szCs w:val="24"/>
          <w:u w:val="single"/>
        </w:rPr>
        <w:t>Администрации школы</w:t>
      </w:r>
      <w:r w:rsidRPr="00655F8D">
        <w:rPr>
          <w:rFonts w:ascii="Times New Roman" w:hAnsi="Times New Roman" w:cs="Times New Roman"/>
          <w:sz w:val="24"/>
          <w:szCs w:val="24"/>
        </w:rPr>
        <w:t xml:space="preserve"> необходимо:</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а) усилить контроль преподавания предметов с целью совершенствования учебно-образовательного процесса; б) усилить контроль дополнительных занятий с учащимися по подготовке к итоговой аттестации;</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 xml:space="preserve">в) осуществить работу с родителями по ознакомлению с изменениями в проведении ЕГЭ. </w:t>
      </w:r>
      <w:r w:rsidRPr="00655F8D">
        <w:rPr>
          <w:rFonts w:ascii="Times New Roman" w:hAnsi="Times New Roman" w:cs="Times New Roman"/>
          <w:sz w:val="24"/>
          <w:szCs w:val="24"/>
          <w:u w:val="single"/>
        </w:rPr>
        <w:t>Учителям-предметникам</w:t>
      </w:r>
      <w:r w:rsidRPr="00655F8D">
        <w:rPr>
          <w:rFonts w:ascii="Times New Roman" w:hAnsi="Times New Roman" w:cs="Times New Roman"/>
          <w:sz w:val="24"/>
          <w:szCs w:val="24"/>
        </w:rPr>
        <w:t>:</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а) проанализировать результаты экзаменационных работ, выявить допущенные ошибки и направить всю работу на устранение пробелов в знаниях учащихся;</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б) проводить дополнительные занятия по подготовке учащихся к государственной итоговой аттестации; в) составить план индивидуальной работы для сильных и слабых учащихся по подготовке к ЕГЭ</w:t>
      </w:r>
      <w:r w:rsidRPr="00655F8D">
        <w:rPr>
          <w:rFonts w:ascii="Times New Roman" w:hAnsi="Times New Roman" w:cs="Times New Roman"/>
          <w:noProof/>
          <w:sz w:val="24"/>
          <w:szCs w:val="24"/>
          <w:lang w:eastAsia="ru-RU"/>
        </w:rPr>
        <mc:AlternateContent>
          <mc:Choice Requires="wps">
            <w:drawing>
              <wp:anchor distT="0" distB="0" distL="114300" distR="114300" simplePos="0" relativeHeight="251661312" behindDoc="1" locked="0" layoutInCell="1" allowOverlap="1" wp14:anchorId="4DE2DEE4" wp14:editId="138D9E62">
                <wp:simplePos x="0" y="0"/>
                <wp:positionH relativeFrom="page">
                  <wp:posOffset>9402445</wp:posOffset>
                </wp:positionH>
                <wp:positionV relativeFrom="paragraph">
                  <wp:posOffset>-401955</wp:posOffset>
                </wp:positionV>
                <wp:extent cx="893445" cy="305435"/>
                <wp:effectExtent l="10795" t="11430" r="10160" b="6985"/>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3445" cy="305435"/>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AFF1922" id="Прямая соединительная линия 3"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 from="740.35pt,-31.65pt" to="810.7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B5sPUQIAAFwEAAAOAAAAZHJzL2Uyb0RvYy54bWysVMGO0zAQvSPxD5bv3STbtLTRpivUtFwW&#10;WGmXD3Btp7FwbMv2Nq0QEuwZqZ/AL3AAaaUFviH9I2w3rXbhghA9uGPP+M2bmeecna9rDlZUGyZF&#10;DpOTGAIqsCRMLHP45nreG0FgLBIEcSloDjfUwPPJ0ydnjcroqawkJ1QDByJM1qgcVtaqLIoMrmiN&#10;zIlUVDhnKXWNrNvqZUQ0ahx6zaPTOB5GjdREaYmpMe602DvhJOCXJcX2dVkaagHPoeNmw6rDuvBr&#10;NDlD2VIjVTHc0UD/wKJGTLikR6gCWQRuNPsDqmZYSyNLe4JlHcmyZJiGGlw1SfxbNVcVUjTU4ppj&#10;1LFN5v/B4lerSw0YyWEfAoFqN6L28+7Dbtt+b7/stmD3sf3Zfmu/tnftj/Zud+vs+90nZ3tne98d&#10;b0Hfd7JRJnOAU3GpfS/wWlypC4nfGiDktEJiSUNF1xvl0iT+RvToit8Y5fgsmpeSuBh0Y2Vo67rU&#10;tYd0DQPrML3NcXp0bQF2h6NxP00HEGDn6seDtD8IGVB2uKy0sS+orIE3csiZ8M1FGVpdGOvJoOwQ&#10;4o+FnDPOg0C4AE0Oh/F4GC4YyRnxTh9m9HIx5RqskJdY+HV5H4VpeSNIAKsoIrPOtojxve2Sc+Hx&#10;XDmOTmftNfRuHI9no9ko7aWnw1kvjYui93w+TXvDefJsUPSL6bRI3ntqSZpVjBAqPLuDnpP07/TS&#10;vay9Eo+KPrYheowe+uXIHv4D6TBPP8K9GBaSbC71Yc5OwiG4e27+jTzcO/vhR2HyCwAA//8DAFBL&#10;AwQUAAYACAAAACEAwe9qLeMAAAANAQAADwAAAGRycy9kb3ducmV2LnhtbEyPwU7DMAyG70i8Q2Qk&#10;blvabnShNJ0QCKQdJsQ2cc4a05Y2SdVka/f2eCc4/van35/z9WQ6dsbBN85KiOcRMLSl042tJBz2&#10;bzMBzAdlteqcRQkX9LAubm9ylWk32k8870LFqMT6TEmoQ+gzzn1Zo1F+7nq0tPt2g1GB4lBxPaiR&#10;yk3HkyhKuVGNpQu16vGlxrLdnYyEreCv7qP9Ki8/4/5diE37uNocpLy/m56fgAWcwh8MV31Sh4Kc&#10;ju5ktWcd5aWIVsRKmKWLBbArkibxEtiRRvFDArzI+f8vil8AAAD//wMAUEsBAi0AFAAGAAgAAAAh&#10;ALaDOJL+AAAA4QEAABMAAAAAAAAAAAAAAAAAAAAAAFtDb250ZW50X1R5cGVzXS54bWxQSwECLQAU&#10;AAYACAAAACEAOP0h/9YAAACUAQAACwAAAAAAAAAAAAAAAAAvAQAAX3JlbHMvLnJlbHNQSwECLQAU&#10;AAYACAAAACEAewebD1ECAABcBAAADgAAAAAAAAAAAAAAAAAuAgAAZHJzL2Uyb0RvYy54bWxQSwEC&#10;LQAUAAYACAAAACEAwe9qLeMAAAANAQAADwAAAAAAAAAAAAAAAACrBAAAZHJzL2Rvd25yZXYueG1s&#10;UEsFBgAAAAAEAAQA8wAAALsFAAAAAA==&#10;" strokeweight=".48pt">
                <w10:wrap anchorx="page"/>
              </v:line>
            </w:pict>
          </mc:Fallback>
        </mc:AlternateContent>
      </w:r>
      <w:r w:rsidRPr="00655F8D">
        <w:rPr>
          <w:rFonts w:ascii="Times New Roman" w:hAnsi="Times New Roman" w:cs="Times New Roman"/>
          <w:sz w:val="24"/>
          <w:szCs w:val="24"/>
          <w:u w:val="single"/>
        </w:rPr>
        <w:t>Классным руководителям</w:t>
      </w:r>
      <w:r w:rsidRPr="00655F8D">
        <w:rPr>
          <w:rFonts w:ascii="Times New Roman" w:hAnsi="Times New Roman" w:cs="Times New Roman"/>
          <w:sz w:val="24"/>
          <w:szCs w:val="24"/>
        </w:rPr>
        <w:t>:</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а) проводить регулярную разъяснительную и воспитательную работу по вопросам подготовки учащихся к государственной итоговой аттестации;</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б) своевременно доводить до родителей учащихся пропуски занятия без уважительных причин и пробелы в знаниях.</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u w:val="single"/>
        </w:rPr>
        <w:t>Психологу школы</w:t>
      </w:r>
      <w:r w:rsidRPr="00655F8D">
        <w:rPr>
          <w:rFonts w:ascii="Times New Roman" w:hAnsi="Times New Roman" w:cs="Times New Roman"/>
          <w:sz w:val="24"/>
          <w:szCs w:val="24"/>
        </w:rPr>
        <w:t>:</w:t>
      </w:r>
    </w:p>
    <w:p w:rsidR="008742DE" w:rsidRPr="00655F8D" w:rsidRDefault="008742DE" w:rsidP="008742DE">
      <w:pPr>
        <w:spacing w:line="240" w:lineRule="auto"/>
        <w:rPr>
          <w:rFonts w:ascii="Times New Roman" w:hAnsi="Times New Roman" w:cs="Times New Roman"/>
          <w:sz w:val="24"/>
          <w:szCs w:val="24"/>
        </w:rPr>
      </w:pPr>
      <w:r w:rsidRPr="00655F8D">
        <w:rPr>
          <w:rFonts w:ascii="Times New Roman" w:hAnsi="Times New Roman" w:cs="Times New Roman"/>
          <w:sz w:val="24"/>
          <w:szCs w:val="24"/>
        </w:rPr>
        <w:t>а) обеспечить психологическую поддержку учащихся к проведению государственной итоговой аттестации учащихся 11-х классов по подготовке к ЕГЭ;</w:t>
      </w:r>
    </w:p>
    <w:p w:rsidR="008742DE" w:rsidRPr="00896885" w:rsidRDefault="008742DE" w:rsidP="008742DE">
      <w:pPr>
        <w:spacing w:line="240" w:lineRule="auto"/>
        <w:jc w:val="both"/>
        <w:rPr>
          <w:rFonts w:ascii="Times New Roman" w:hAnsi="Times New Roman" w:cs="Times New Roman"/>
          <w:sz w:val="24"/>
          <w:szCs w:val="24"/>
        </w:rPr>
      </w:pPr>
      <w:r w:rsidRPr="00655F8D">
        <w:rPr>
          <w:rFonts w:ascii="Times New Roman" w:hAnsi="Times New Roman" w:cs="Times New Roman"/>
          <w:sz w:val="24"/>
          <w:szCs w:val="24"/>
        </w:rPr>
        <w:t>б) оказать необходимую помощь учителям – предметникам, классным руководителям, учащимся и их родителям по вопросам психологической подготовки учащихся к ЕГЭ</w:t>
      </w:r>
    </w:p>
    <w:p w:rsidR="009E5D95" w:rsidRPr="009C59B2" w:rsidRDefault="009E5D95" w:rsidP="009E5D95">
      <w:pPr>
        <w:spacing w:line="240" w:lineRule="auto"/>
      </w:pPr>
    </w:p>
    <w:p w:rsidR="009E5D95" w:rsidRPr="009C59B2" w:rsidRDefault="009E5D95" w:rsidP="009E5D95">
      <w:pPr>
        <w:spacing w:line="240" w:lineRule="auto"/>
        <w:rPr>
          <w:b/>
        </w:rPr>
      </w:pPr>
      <w:r w:rsidRPr="009C59B2">
        <w:rPr>
          <w:b/>
        </w:rPr>
        <w:t>Анализ работы</w:t>
      </w:r>
    </w:p>
    <w:p w:rsidR="009E5D95" w:rsidRDefault="009E5D95" w:rsidP="009E5D95">
      <w:pPr>
        <w:spacing w:line="240" w:lineRule="auto"/>
        <w:rPr>
          <w:b/>
        </w:rPr>
      </w:pPr>
      <w:r w:rsidRPr="009C59B2">
        <w:rPr>
          <w:b/>
        </w:rPr>
        <w:t>учителей начальных классов ГБОУ «СОШ № 3 г. Карабулак» за 2020 – 2021 уч. г.</w:t>
      </w:r>
    </w:p>
    <w:p w:rsidR="00E03AD7" w:rsidRDefault="00E03AD7" w:rsidP="00E03AD7">
      <w:pPr>
        <w:pStyle w:val="ab"/>
        <w:spacing w:line="240" w:lineRule="auto"/>
        <w:jc w:val="center"/>
        <w:rPr>
          <w:rFonts w:ascii="Times New Roman" w:hAnsi="Times New Roman" w:cs="Times New Roman"/>
          <w:b/>
          <w:sz w:val="24"/>
          <w:szCs w:val="24"/>
        </w:rPr>
      </w:pPr>
    </w:p>
    <w:p w:rsidR="00E03AD7" w:rsidRPr="00E03AD7" w:rsidRDefault="00E03AD7" w:rsidP="00E03AD7">
      <w:pPr>
        <w:pStyle w:val="ab"/>
        <w:spacing w:line="240" w:lineRule="auto"/>
        <w:jc w:val="center"/>
        <w:rPr>
          <w:rFonts w:ascii="Times New Roman" w:hAnsi="Times New Roman" w:cs="Times New Roman"/>
          <w:sz w:val="24"/>
          <w:szCs w:val="24"/>
        </w:rPr>
      </w:pPr>
      <w:r>
        <w:rPr>
          <w:rFonts w:ascii="Times New Roman" w:hAnsi="Times New Roman" w:cs="Times New Roman"/>
          <w:b/>
          <w:sz w:val="24"/>
          <w:szCs w:val="24"/>
        </w:rPr>
        <w:t>Анализ работы</w:t>
      </w:r>
    </w:p>
    <w:p w:rsidR="00E03AD7" w:rsidRPr="00E03AD7" w:rsidRDefault="00E03AD7" w:rsidP="00E03AD7">
      <w:pPr>
        <w:pStyle w:val="ab"/>
        <w:spacing w:line="240" w:lineRule="auto"/>
        <w:jc w:val="center"/>
        <w:rPr>
          <w:rFonts w:ascii="Times New Roman" w:hAnsi="Times New Roman" w:cs="Times New Roman"/>
          <w:sz w:val="24"/>
          <w:szCs w:val="24"/>
        </w:rPr>
      </w:pPr>
      <w:r w:rsidRPr="00E03AD7">
        <w:rPr>
          <w:rFonts w:ascii="Times New Roman" w:hAnsi="Times New Roman" w:cs="Times New Roman"/>
          <w:b/>
          <w:sz w:val="24"/>
          <w:szCs w:val="24"/>
        </w:rPr>
        <w:t>методического объединения учителей</w:t>
      </w:r>
    </w:p>
    <w:p w:rsidR="00E03AD7" w:rsidRPr="00E03AD7" w:rsidRDefault="00E03AD7" w:rsidP="00E03AD7">
      <w:pPr>
        <w:pStyle w:val="ab"/>
        <w:spacing w:line="240" w:lineRule="auto"/>
        <w:jc w:val="center"/>
        <w:rPr>
          <w:rFonts w:ascii="Times New Roman" w:hAnsi="Times New Roman" w:cs="Times New Roman"/>
          <w:sz w:val="24"/>
          <w:szCs w:val="24"/>
        </w:rPr>
      </w:pPr>
      <w:r w:rsidRPr="00E03AD7">
        <w:rPr>
          <w:rFonts w:ascii="Times New Roman" w:hAnsi="Times New Roman" w:cs="Times New Roman"/>
          <w:b/>
          <w:sz w:val="24"/>
          <w:szCs w:val="24"/>
        </w:rPr>
        <w:t>английского языка ГБОУ «СОШ №1 г.Карабулак»</w:t>
      </w:r>
    </w:p>
    <w:p w:rsidR="00E03AD7" w:rsidRPr="00E03AD7" w:rsidRDefault="00E03AD7" w:rsidP="00E03AD7">
      <w:pPr>
        <w:pStyle w:val="ab"/>
        <w:spacing w:line="240" w:lineRule="auto"/>
        <w:jc w:val="center"/>
        <w:rPr>
          <w:rFonts w:ascii="Times New Roman" w:hAnsi="Times New Roman" w:cs="Times New Roman"/>
          <w:sz w:val="24"/>
          <w:szCs w:val="24"/>
        </w:rPr>
      </w:pPr>
      <w:r w:rsidRPr="00E03AD7">
        <w:rPr>
          <w:rFonts w:ascii="Times New Roman" w:hAnsi="Times New Roman" w:cs="Times New Roman"/>
          <w:b/>
          <w:sz w:val="24"/>
          <w:szCs w:val="24"/>
        </w:rPr>
        <w:t>на 2021-2022 учебный год</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b/>
          <w:sz w:val="24"/>
          <w:szCs w:val="24"/>
        </w:rPr>
        <w:t xml:space="preserve">Тема школьного методического объединения иностранных языков : </w:t>
      </w:r>
      <w:r w:rsidRPr="00E03AD7">
        <w:rPr>
          <w:rFonts w:ascii="Times New Roman" w:hAnsi="Times New Roman" w:cs="Times New Roman"/>
          <w:sz w:val="24"/>
          <w:szCs w:val="24"/>
        </w:rPr>
        <w:t>Профессиональная компетентность учителя  иностранных языков в условиях  введения и реализации ФГОС как средство повышения качества образования.</w:t>
      </w:r>
      <w:r w:rsidRPr="00E03AD7">
        <w:rPr>
          <w:rFonts w:ascii="Times New Roman" w:hAnsi="Times New Roman" w:cs="Times New Roman"/>
          <w:b/>
          <w:sz w:val="24"/>
          <w:szCs w:val="24"/>
        </w:rPr>
        <w:t xml:space="preserve"> </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b/>
          <w:sz w:val="24"/>
          <w:szCs w:val="24"/>
        </w:rPr>
        <w:t>Цель работы:</w:t>
      </w:r>
      <w:r w:rsidRPr="00E03AD7">
        <w:rPr>
          <w:rFonts w:ascii="Times New Roman" w:hAnsi="Times New Roman" w:cs="Times New Roman"/>
          <w:sz w:val="24"/>
          <w:szCs w:val="24"/>
        </w:rPr>
        <w:t>создание оптимальных условий для совершенствования учебно-воспитательного процесса по английскому языку, уровня профессиональной компетенции педагогов.</w:t>
      </w:r>
    </w:p>
    <w:p w:rsidR="00E03AD7" w:rsidRPr="00E03AD7" w:rsidRDefault="00E03AD7" w:rsidP="00E03AD7">
      <w:pPr>
        <w:pStyle w:val="ab"/>
        <w:jc w:val="center"/>
        <w:rPr>
          <w:rFonts w:ascii="Times New Roman" w:hAnsi="Times New Roman" w:cs="Times New Roman"/>
          <w:sz w:val="24"/>
          <w:szCs w:val="24"/>
        </w:rPr>
      </w:pPr>
      <w:r w:rsidRPr="00E03AD7">
        <w:rPr>
          <w:rFonts w:ascii="Times New Roman" w:hAnsi="Times New Roman" w:cs="Times New Roman"/>
          <w:b/>
          <w:sz w:val="24"/>
          <w:szCs w:val="24"/>
        </w:rPr>
        <w:t>Основные задачи:</w:t>
      </w:r>
    </w:p>
    <w:p w:rsid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lastRenderedPageBreak/>
        <w:t>1.Обеспечение  информирования педагогов о новом содержании образования, инновационных образовательных.</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2. Повышение профессиональной квалификации учителей МО.</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3. Обеспечение высокого методического уровня проведения всех видов занятий с целью повышения качества знаний.</w:t>
      </w:r>
    </w:p>
    <w:p w:rsidR="00E03AD7" w:rsidRPr="00E03AD7" w:rsidRDefault="00E03AD7" w:rsidP="00E03AD7">
      <w:pPr>
        <w:pStyle w:val="ab"/>
        <w:jc w:val="both"/>
        <w:rPr>
          <w:rFonts w:ascii="Times New Roman" w:hAnsi="Times New Roman" w:cs="Times New Roman"/>
          <w:sz w:val="24"/>
          <w:szCs w:val="24"/>
        </w:rPr>
      </w:pPr>
    </w:p>
    <w:p w:rsid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4. Совершенствование работы по развитию интеллектуальных способностей у обучающихся, более целенаправленно осуществлять подход к выявлению одарённых и склонных к иностранному языку детей.</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5. Изучение ФГОС начального общего образования по иностранному я</w:t>
      </w:r>
      <w:r>
        <w:rPr>
          <w:rFonts w:ascii="Times New Roman" w:hAnsi="Times New Roman" w:cs="Times New Roman"/>
          <w:sz w:val="24"/>
          <w:szCs w:val="24"/>
        </w:rPr>
        <w:t>зыку и дальнейшее его внедрение.</w:t>
      </w:r>
    </w:p>
    <w:p w:rsidR="00E03AD7" w:rsidRPr="00E03AD7" w:rsidRDefault="00E03AD7" w:rsidP="00E03AD7">
      <w:pPr>
        <w:pStyle w:val="ab"/>
        <w:jc w:val="center"/>
        <w:rPr>
          <w:rFonts w:ascii="Times New Roman" w:hAnsi="Times New Roman" w:cs="Times New Roman"/>
          <w:sz w:val="24"/>
          <w:szCs w:val="24"/>
        </w:rPr>
      </w:pPr>
      <w:r w:rsidRPr="00E03AD7">
        <w:rPr>
          <w:rFonts w:ascii="Times New Roman" w:hAnsi="Times New Roman" w:cs="Times New Roman"/>
          <w:b/>
          <w:sz w:val="24"/>
          <w:szCs w:val="24"/>
        </w:rPr>
        <w:t>Направления деятельности  ШМО:</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•Организационно-методическая работа</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•Информационно-методическое сопровождение непрерывного образования педагогов и  инновационной деятельности</w:t>
      </w:r>
    </w:p>
    <w:p w:rsidR="00E03AD7" w:rsidRP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•Информационно-методическое сопровождение деятельности учителей по подготовке к итоговой аттестации учеников 9 классов, 11 классов в форме ЕГЭ.</w:t>
      </w:r>
    </w:p>
    <w:p w:rsidR="00E03AD7" w:rsidRDefault="00E03AD7" w:rsidP="00E03AD7">
      <w:pPr>
        <w:pStyle w:val="ab"/>
        <w:jc w:val="both"/>
        <w:rPr>
          <w:rFonts w:ascii="Times New Roman" w:hAnsi="Times New Roman" w:cs="Times New Roman"/>
          <w:sz w:val="24"/>
          <w:szCs w:val="24"/>
        </w:rPr>
      </w:pPr>
      <w:r w:rsidRPr="00E03AD7">
        <w:rPr>
          <w:rFonts w:ascii="Times New Roman" w:hAnsi="Times New Roman" w:cs="Times New Roman"/>
          <w:sz w:val="24"/>
          <w:szCs w:val="24"/>
        </w:rPr>
        <w:t>•Внеклассная работа по предмету.</w:t>
      </w:r>
    </w:p>
    <w:p w:rsidR="00E03AD7" w:rsidRPr="00E03AD7" w:rsidRDefault="00E03AD7" w:rsidP="00E03AD7">
      <w:pPr>
        <w:pStyle w:val="ab"/>
        <w:jc w:val="center"/>
        <w:rPr>
          <w:rFonts w:ascii="Times New Roman" w:hAnsi="Times New Roman" w:cs="Times New Roman"/>
          <w:sz w:val="24"/>
          <w:szCs w:val="24"/>
        </w:rPr>
      </w:pPr>
      <w:r w:rsidRPr="00E03AD7">
        <w:rPr>
          <w:rFonts w:ascii="Times New Roman" w:hAnsi="Times New Roman" w:cs="Times New Roman"/>
          <w:b/>
          <w:sz w:val="24"/>
          <w:szCs w:val="24"/>
        </w:rPr>
        <w:t>Состав методического объединения:</w:t>
      </w:r>
    </w:p>
    <w:p w:rsidR="00E03AD7" w:rsidRPr="00E03AD7" w:rsidRDefault="00E03AD7" w:rsidP="00E03AD7">
      <w:pPr>
        <w:pStyle w:val="a9"/>
      </w:pPr>
      <w:r w:rsidRPr="00E03AD7">
        <w:t>1</w:t>
      </w:r>
      <w:r w:rsidRPr="00E03AD7">
        <w:rPr>
          <w:b/>
        </w:rPr>
        <w:t xml:space="preserve">. Аушева Ася Хасмагометовна- </w:t>
      </w:r>
      <w:r w:rsidRPr="00E03AD7">
        <w:t xml:space="preserve"> учитель английского языка, трудовой стаж 42года лет,педагогический стаж 34 года, высшая категория, почетный работник образования РФ, ветеран труда. </w:t>
      </w:r>
    </w:p>
    <w:p w:rsidR="00E03AD7" w:rsidRPr="00E03AD7" w:rsidRDefault="00E03AD7" w:rsidP="00E03AD7">
      <w:pPr>
        <w:pStyle w:val="a9"/>
      </w:pPr>
      <w:r w:rsidRPr="00E03AD7">
        <w:t>2.</w:t>
      </w:r>
      <w:r w:rsidRPr="00E03AD7">
        <w:rPr>
          <w:b/>
        </w:rPr>
        <w:t>Евлоева Марина Магомедовна</w:t>
      </w:r>
      <w:r w:rsidRPr="00E03AD7">
        <w:t xml:space="preserve">- учитель английского языка, трудовой стаж 23 года,педагогический стаж 18 лет. </w:t>
      </w:r>
    </w:p>
    <w:p w:rsidR="00E03AD7" w:rsidRPr="00E03AD7" w:rsidRDefault="00E03AD7" w:rsidP="00E03AD7">
      <w:pPr>
        <w:pStyle w:val="a9"/>
      </w:pPr>
      <w:r w:rsidRPr="00E03AD7">
        <w:t xml:space="preserve">3. </w:t>
      </w:r>
      <w:r w:rsidRPr="00E03AD7">
        <w:rPr>
          <w:b/>
        </w:rPr>
        <w:t>Эсмурзиева Тамара Руслановна</w:t>
      </w:r>
      <w:r w:rsidRPr="00E03AD7">
        <w:t>- учитель английского языка,трудовой стаж 20 лет, педагогический стаж 20 лет, высшая категория.</w:t>
      </w:r>
    </w:p>
    <w:p w:rsidR="00E03AD7" w:rsidRPr="00E03AD7" w:rsidRDefault="00E03AD7" w:rsidP="00E03AD7">
      <w:pPr>
        <w:pStyle w:val="a9"/>
      </w:pPr>
      <w:r w:rsidRPr="00E03AD7">
        <w:t>4</w:t>
      </w:r>
      <w:r w:rsidRPr="00E03AD7">
        <w:rPr>
          <w:b/>
        </w:rPr>
        <w:t xml:space="preserve">. Хашагульгова Аза Хасултановна - </w:t>
      </w:r>
      <w:r w:rsidRPr="00E03AD7">
        <w:t xml:space="preserve">учитель английского языка,трудовой стаж 17 лет, педагогический стаж 17 лет, первая категория, Почетный работник РФ 2020г. </w:t>
      </w:r>
    </w:p>
    <w:p w:rsidR="00E03AD7" w:rsidRPr="00E03AD7" w:rsidRDefault="00E03AD7" w:rsidP="00E03AD7">
      <w:pPr>
        <w:pStyle w:val="a9"/>
      </w:pPr>
      <w:r w:rsidRPr="00E03AD7">
        <w:t>5.</w:t>
      </w:r>
      <w:r w:rsidRPr="00E03AD7">
        <w:rPr>
          <w:b/>
        </w:rPr>
        <w:t xml:space="preserve">Исмаилова Лилия Багаудиновна </w:t>
      </w:r>
      <w:r w:rsidRPr="00E03AD7">
        <w:t xml:space="preserve">- учитель английского языка,трудовой стаж 21 год,педагогический стаж 21 год, первая категория.   </w:t>
      </w:r>
    </w:p>
    <w:p w:rsidR="00E03AD7" w:rsidRPr="00E03AD7" w:rsidRDefault="00E03AD7" w:rsidP="00E03AD7">
      <w:pPr>
        <w:pStyle w:val="a9"/>
      </w:pPr>
      <w:r w:rsidRPr="00E03AD7">
        <w:t xml:space="preserve">6. </w:t>
      </w:r>
      <w:r w:rsidRPr="00E03AD7">
        <w:rPr>
          <w:b/>
        </w:rPr>
        <w:t xml:space="preserve">Дзортова Ася Назировна </w:t>
      </w:r>
      <w:r w:rsidRPr="00E03AD7">
        <w:t xml:space="preserve">- учитель английского языка,трудовой стаж 15 лет, педагогический стаж 15 лет. </w:t>
      </w:r>
    </w:p>
    <w:p w:rsidR="00E03AD7" w:rsidRPr="00E03AD7" w:rsidRDefault="00E03AD7" w:rsidP="00E03AD7">
      <w:pPr>
        <w:pStyle w:val="a9"/>
      </w:pPr>
      <w:r w:rsidRPr="00E03AD7">
        <w:t>7</w:t>
      </w:r>
      <w:r w:rsidRPr="00E03AD7">
        <w:rPr>
          <w:b/>
        </w:rPr>
        <w:t xml:space="preserve">. Наурбиева Хеда Магометовна - </w:t>
      </w:r>
      <w:r w:rsidRPr="00E03AD7">
        <w:t xml:space="preserve">учитель английского языка,трудовой стаж 16 лет, педагогический стаж 16 лет, высшая категория, руководитель  ШМО. </w:t>
      </w:r>
    </w:p>
    <w:p w:rsidR="00E03AD7" w:rsidRPr="00E03AD7" w:rsidRDefault="00E03AD7" w:rsidP="00E03AD7">
      <w:pPr>
        <w:pStyle w:val="a9"/>
      </w:pPr>
      <w:r w:rsidRPr="00E03AD7">
        <w:t>8</w:t>
      </w:r>
      <w:r w:rsidRPr="00E03AD7">
        <w:rPr>
          <w:b/>
        </w:rPr>
        <w:t xml:space="preserve">. Базоркина Айшат Ахмедовна - </w:t>
      </w:r>
      <w:r w:rsidRPr="00E03AD7">
        <w:t>учитель английского языка,трудовой стаж 4 года,педагогический стаж 5 лет.</w:t>
      </w:r>
    </w:p>
    <w:p w:rsidR="00E03AD7" w:rsidRPr="00E03AD7" w:rsidRDefault="00E03AD7" w:rsidP="00E03AD7">
      <w:pPr>
        <w:pStyle w:val="a9"/>
      </w:pPr>
    </w:p>
    <w:p w:rsidR="00E03AD7" w:rsidRPr="00E03AD7" w:rsidRDefault="00E03AD7" w:rsidP="00E03AD7">
      <w:pPr>
        <w:pStyle w:val="a9"/>
        <w:jc w:val="center"/>
      </w:pPr>
      <w:r w:rsidRPr="00E03AD7">
        <w:rPr>
          <w:b/>
          <w:bCs/>
        </w:rPr>
        <w:t>Темы самообразования учителей иностранного языка</w:t>
      </w:r>
    </w:p>
    <w:p w:rsidR="00E03AD7" w:rsidRPr="00E03AD7" w:rsidRDefault="00E03AD7" w:rsidP="00E03AD7">
      <w:pPr>
        <w:pStyle w:val="a9"/>
        <w:jc w:val="center"/>
      </w:pPr>
    </w:p>
    <w:p w:rsidR="00E03AD7" w:rsidRPr="00E03AD7" w:rsidRDefault="00E03AD7" w:rsidP="00E03AD7">
      <w:pPr>
        <w:pStyle w:val="a9"/>
      </w:pPr>
      <w:r w:rsidRPr="00E03AD7">
        <w:t>1</w:t>
      </w:r>
      <w:r w:rsidRPr="00E03AD7">
        <w:rPr>
          <w:b/>
        </w:rPr>
        <w:t xml:space="preserve">. Аушева Ася Хасмагометовна-  </w:t>
      </w:r>
      <w:r w:rsidRPr="00E03AD7">
        <w:t xml:space="preserve"> «Внеклассная работа как средство развития интереса к иностранному языку».</w:t>
      </w:r>
    </w:p>
    <w:p w:rsidR="00E03AD7" w:rsidRPr="00E03AD7" w:rsidRDefault="00E03AD7" w:rsidP="00E03AD7">
      <w:pPr>
        <w:pStyle w:val="a9"/>
      </w:pPr>
      <w:r w:rsidRPr="00E03AD7">
        <w:t>2.</w:t>
      </w:r>
      <w:r w:rsidRPr="00E03AD7">
        <w:rPr>
          <w:b/>
        </w:rPr>
        <w:t>Евлоева Марина Магомедовна</w:t>
      </w:r>
      <w:r w:rsidRPr="00E03AD7">
        <w:t xml:space="preserve">- «Обучение диалогической речи на уроках английского языка». </w:t>
      </w:r>
    </w:p>
    <w:p w:rsidR="00E03AD7" w:rsidRPr="00E03AD7" w:rsidRDefault="00E03AD7" w:rsidP="00E03AD7">
      <w:pPr>
        <w:pStyle w:val="a9"/>
      </w:pPr>
      <w:r w:rsidRPr="00E03AD7">
        <w:lastRenderedPageBreak/>
        <w:t xml:space="preserve">3. </w:t>
      </w:r>
      <w:r w:rsidRPr="00E03AD7">
        <w:rPr>
          <w:b/>
        </w:rPr>
        <w:t>Эсмурзиева Тамара Руслановна</w:t>
      </w:r>
      <w:r w:rsidRPr="00E03AD7">
        <w:t>- «Использование современных информационных технологий на уроках английского языка».</w:t>
      </w:r>
    </w:p>
    <w:p w:rsidR="00E03AD7" w:rsidRPr="00E03AD7" w:rsidRDefault="00E03AD7" w:rsidP="00E03AD7">
      <w:pPr>
        <w:pStyle w:val="a9"/>
      </w:pPr>
      <w:r w:rsidRPr="00E03AD7">
        <w:t>4</w:t>
      </w:r>
      <w:r w:rsidRPr="00E03AD7">
        <w:rPr>
          <w:b/>
        </w:rPr>
        <w:t xml:space="preserve">. Хашагульгова Аза Хасултановна - </w:t>
      </w:r>
      <w:r w:rsidRPr="00E03AD7">
        <w:t xml:space="preserve"> «</w:t>
      </w:r>
      <w:r w:rsidRPr="00E03AD7">
        <w:rPr>
          <w:color w:val="282525"/>
        </w:rPr>
        <w:t>Развитие креативного мышления школьников на уроке английского языка</w:t>
      </w:r>
      <w:r w:rsidRPr="00E03AD7">
        <w:t xml:space="preserve">». </w:t>
      </w:r>
    </w:p>
    <w:p w:rsidR="00E03AD7" w:rsidRPr="00E03AD7" w:rsidRDefault="00E03AD7" w:rsidP="00E03AD7">
      <w:pPr>
        <w:pStyle w:val="a9"/>
      </w:pPr>
      <w:r w:rsidRPr="00E03AD7">
        <w:t>5.</w:t>
      </w:r>
      <w:r w:rsidRPr="00E03AD7">
        <w:rPr>
          <w:b/>
        </w:rPr>
        <w:t xml:space="preserve">Исмаилова Лилия Багаудиновна </w:t>
      </w:r>
      <w:r w:rsidRPr="00E03AD7">
        <w:t xml:space="preserve">- «Развитие коммуникативных способностей младших школьников на уроках английского языка». </w:t>
      </w:r>
    </w:p>
    <w:p w:rsidR="00E03AD7" w:rsidRPr="00E03AD7" w:rsidRDefault="00E03AD7" w:rsidP="00E03AD7">
      <w:pPr>
        <w:pStyle w:val="a9"/>
      </w:pPr>
      <w:r w:rsidRPr="00E03AD7">
        <w:t xml:space="preserve">6. </w:t>
      </w:r>
      <w:r w:rsidRPr="00E03AD7">
        <w:rPr>
          <w:b/>
        </w:rPr>
        <w:t xml:space="preserve">Дзортова Ася Назировна </w:t>
      </w:r>
      <w:r w:rsidRPr="00E03AD7">
        <w:t xml:space="preserve">- «Коммуникативный системно-деятельностный подход к обучению английского языка». </w:t>
      </w:r>
    </w:p>
    <w:p w:rsidR="00E03AD7" w:rsidRPr="00E03AD7" w:rsidRDefault="00E03AD7" w:rsidP="00E03AD7">
      <w:pPr>
        <w:pStyle w:val="a9"/>
      </w:pPr>
      <w:r w:rsidRPr="00E03AD7">
        <w:t>7</w:t>
      </w:r>
      <w:r w:rsidRPr="00E03AD7">
        <w:rPr>
          <w:b/>
        </w:rPr>
        <w:t xml:space="preserve">. Наурбиева Хеда Магометовна - </w:t>
      </w:r>
      <w:r w:rsidRPr="00E03AD7">
        <w:t xml:space="preserve">«Метод проектной работы на уроках английского языка». </w:t>
      </w:r>
    </w:p>
    <w:p w:rsidR="00E03AD7" w:rsidRPr="00E03AD7" w:rsidRDefault="00E03AD7" w:rsidP="00E03AD7">
      <w:pPr>
        <w:pStyle w:val="a9"/>
      </w:pPr>
      <w:r w:rsidRPr="00E03AD7">
        <w:t>8</w:t>
      </w:r>
      <w:r w:rsidRPr="00E03AD7">
        <w:rPr>
          <w:b/>
        </w:rPr>
        <w:t>. Базоркина Айшат Ахмедовна -</w:t>
      </w:r>
      <w:r w:rsidRPr="00E03AD7">
        <w:t xml:space="preserve"> «</w:t>
      </w:r>
      <w:r w:rsidRPr="00E03AD7">
        <w:rPr>
          <w:color w:val="282525"/>
        </w:rPr>
        <w:t>Применение технологии критического мышления на уроках английского языка</w:t>
      </w:r>
      <w:r w:rsidRPr="00E03AD7">
        <w:t xml:space="preserve">». </w:t>
      </w:r>
    </w:p>
    <w:p w:rsidR="00E03AD7" w:rsidRPr="00E03AD7" w:rsidRDefault="00E03AD7" w:rsidP="00E03AD7">
      <w:pPr>
        <w:pStyle w:val="a9"/>
      </w:pPr>
    </w:p>
    <w:p w:rsidR="00E03AD7" w:rsidRPr="00E03AD7" w:rsidRDefault="00E03AD7" w:rsidP="00E03AD7">
      <w:pPr>
        <w:pStyle w:val="a9"/>
        <w:spacing w:line="240" w:lineRule="atLeast"/>
        <w:jc w:val="center"/>
      </w:pPr>
      <w:r w:rsidRPr="00E03AD7">
        <w:rPr>
          <w:b/>
        </w:rPr>
        <w:t>Повышение профессионально-методического мастерства учителей иностранного языка для успешного выполнения образовательных задач</w:t>
      </w:r>
    </w:p>
    <w:p w:rsidR="00E03AD7" w:rsidRPr="00E03AD7" w:rsidRDefault="00E03AD7" w:rsidP="00E03AD7">
      <w:pPr>
        <w:pStyle w:val="a9"/>
        <w:spacing w:line="240" w:lineRule="atLeast"/>
        <w:jc w:val="center"/>
      </w:pPr>
    </w:p>
    <w:p w:rsidR="00E03AD7" w:rsidRPr="00E03AD7" w:rsidRDefault="00E03AD7" w:rsidP="00E03AD7">
      <w:pPr>
        <w:pStyle w:val="a9"/>
        <w:spacing w:line="240" w:lineRule="atLeast"/>
        <w:ind w:left="54"/>
        <w:jc w:val="both"/>
      </w:pPr>
      <w:r w:rsidRPr="00E03AD7">
        <w:tab/>
        <w:t xml:space="preserve">В этом учебном году прошли </w:t>
      </w:r>
      <w:r w:rsidRPr="00E03AD7">
        <w:rPr>
          <w:b/>
        </w:rPr>
        <w:t>курсы повышения квалификации</w:t>
      </w:r>
      <w:r w:rsidRPr="00E03AD7">
        <w:t xml:space="preserve">  Наурбиева Х.М., Базоркина А.А., Дзортова А.Н., Исмаилова Л.Б.  в заочной форме с применением дистанционных технологий по теме «</w:t>
      </w:r>
      <w:hyperlink r:id="rId14">
        <w:r w:rsidRPr="00E03AD7">
          <w:rPr>
            <w:rStyle w:val="-"/>
            <w:color w:val="00000A"/>
          </w:rPr>
          <w:t>Реализация требований обновленных ФГОС НОО, ФГОС ООО в работе учителя</w:t>
        </w:r>
      </w:hyperlink>
      <w:r w:rsidRPr="00E03AD7">
        <w:t>»</w:t>
      </w:r>
      <w:r w:rsidRPr="00E03AD7">
        <w:rPr>
          <w:rStyle w:val="markedcontent"/>
        </w:rPr>
        <w:t xml:space="preserve"> в объеме 36 часов,</w:t>
      </w:r>
      <w:r w:rsidRPr="00E03AD7">
        <w:t xml:space="preserve">  проводимые ГБОУ ДПО «Институт повышения квалификации работников  образования Республики Ингушетия» с 25.04.2022г. по 12.05.2022г.</w:t>
      </w:r>
    </w:p>
    <w:p w:rsidR="00E03AD7" w:rsidRPr="00E03AD7" w:rsidRDefault="00E03AD7" w:rsidP="00E03AD7">
      <w:pPr>
        <w:pStyle w:val="a9"/>
        <w:spacing w:line="240" w:lineRule="atLeast"/>
        <w:ind w:left="54"/>
        <w:rPr>
          <w:lang w:val="en-US"/>
        </w:rPr>
      </w:pPr>
      <w:r w:rsidRPr="00E03AD7">
        <w:t xml:space="preserve">Наурбиева Х.М. прослушала вебинары на темы </w:t>
      </w:r>
      <w:r w:rsidRPr="00E03AD7">
        <w:rPr>
          <w:color w:val="373A3C"/>
        </w:rPr>
        <w:t>«</w:t>
      </w:r>
      <w:r w:rsidRPr="00E03AD7">
        <w:t xml:space="preserve">Эффективная подготовка к ОГЭ с УМК и дополнительными пособиями издательства «Просвещение», «Креативность на уроках английского языка», «Организация работы с одаренными детьми»   на базе издательства «Просвещение» и  «Preparing learners for success in Cambridge English Qualifications: new Information for Candidates», «Developing learning skills with practical ideas: A2. </w:t>
      </w:r>
      <w:r w:rsidRPr="00E03AD7">
        <w:rPr>
          <w:lang w:val="en-US"/>
        </w:rPr>
        <w:t xml:space="preserve">Key for Schools and B1 Preliminary for Schools» </w:t>
      </w:r>
      <w:r w:rsidRPr="00E03AD7">
        <w:t>на</w:t>
      </w:r>
      <w:r w:rsidRPr="00E03AD7">
        <w:rPr>
          <w:lang w:val="en-US"/>
        </w:rPr>
        <w:t xml:space="preserve"> </w:t>
      </w:r>
      <w:r w:rsidRPr="00E03AD7">
        <w:t>базе</w:t>
      </w:r>
      <w:r w:rsidRPr="00E03AD7">
        <w:rPr>
          <w:lang w:val="en-US"/>
        </w:rPr>
        <w:t xml:space="preserve"> Cambridge Assessment English.</w:t>
      </w:r>
    </w:p>
    <w:p w:rsidR="00E03AD7" w:rsidRPr="00E03AD7" w:rsidRDefault="00E03AD7" w:rsidP="00E03AD7">
      <w:pPr>
        <w:pStyle w:val="a9"/>
        <w:spacing w:line="240" w:lineRule="atLeast"/>
        <w:ind w:left="54"/>
      </w:pPr>
      <w:r w:rsidRPr="00E03AD7">
        <w:t xml:space="preserve">Эсмурзиева Т.Р. , Евлоева М.М. и Дзортова А.Н.  </w:t>
      </w:r>
      <w:r w:rsidRPr="00E03AD7">
        <w:rPr>
          <w:color w:val="373A3C"/>
        </w:rPr>
        <w:t>прослушали вебинары на темы «</w:t>
      </w:r>
      <w:r w:rsidRPr="00E03AD7">
        <w:t>Рабочие тетради: возможности использования для самостоятельной работы», «Формирование социокультурной компетенции и лингвострановедческих знаний», «Проведение онлайн видеоурока с использованием современных инструментов» на базе издательства «Просвещение».</w:t>
      </w:r>
    </w:p>
    <w:p w:rsidR="00E03AD7" w:rsidRPr="00E03AD7" w:rsidRDefault="00E03AD7" w:rsidP="00E03AD7">
      <w:pPr>
        <w:pStyle w:val="a9"/>
        <w:spacing w:line="240" w:lineRule="atLeast"/>
        <w:ind w:left="54"/>
      </w:pPr>
      <w:r w:rsidRPr="00E03AD7">
        <w:t xml:space="preserve"> Исмаилова Л.Б. и Базоркина А.А.  </w:t>
      </w:r>
      <w:r w:rsidRPr="00E03AD7">
        <w:rPr>
          <w:color w:val="373A3C"/>
        </w:rPr>
        <w:t>прослушали вебинары на темы «Построение индивидуальной образовательной  траектории учащихся на уроках английского языка  в соответствии с ФГОС», «Методические и практические приемы в изучении английского языка в помощь учителю</w:t>
      </w:r>
      <w:r w:rsidRPr="00E03AD7">
        <w:t>» на базе издательства «Просвещение».</w:t>
      </w:r>
    </w:p>
    <w:p w:rsidR="00E03AD7" w:rsidRPr="00E03AD7" w:rsidRDefault="00E03AD7" w:rsidP="00E03AD7">
      <w:pPr>
        <w:pStyle w:val="a9"/>
        <w:spacing w:line="240" w:lineRule="atLeast"/>
      </w:pPr>
    </w:p>
    <w:p w:rsidR="00E03AD7" w:rsidRPr="00E03AD7" w:rsidRDefault="00E03AD7" w:rsidP="00E03AD7">
      <w:pPr>
        <w:pStyle w:val="a9"/>
        <w:spacing w:line="240" w:lineRule="atLeast"/>
      </w:pPr>
      <w:r w:rsidRPr="00E03AD7">
        <w:tab/>
        <w:t xml:space="preserve">В следующем учебном году преподавателям следует продолжать работу над повышением педагогического мастерства, что положительно сказывается на качестве обучения учащихся и повышении профессиональной грамотности учителей с введением ФГОС. </w:t>
      </w:r>
    </w:p>
    <w:p w:rsidR="00E03AD7" w:rsidRPr="00E03AD7" w:rsidRDefault="00E03AD7" w:rsidP="00E03AD7">
      <w:pPr>
        <w:pStyle w:val="a8"/>
        <w:spacing w:line="240" w:lineRule="atLeast"/>
        <w:ind w:left="0"/>
        <w:rPr>
          <w:sz w:val="24"/>
          <w:szCs w:val="24"/>
        </w:rPr>
      </w:pPr>
      <w:r w:rsidRPr="00E03AD7">
        <w:rPr>
          <w:color w:val="000000"/>
          <w:sz w:val="24"/>
          <w:szCs w:val="24"/>
        </w:rPr>
        <w:t>При проведении анализа уроков, самоанализа и самооценки достигнутых результатов образовательного, воспитательного и развивающего характера были сделаны заключения о том, что все уроки соответствовали принципам оптимальной организации обучения и всем необходимым требованиям, учителя продемонстрировали разнообразные, эффективные формы работы по активизации деятельности учащихся на уроке.</w:t>
      </w:r>
    </w:p>
    <w:p w:rsidR="00E03AD7" w:rsidRPr="00E03AD7" w:rsidRDefault="00E03AD7" w:rsidP="00E03AD7">
      <w:pPr>
        <w:pStyle w:val="a9"/>
        <w:spacing w:line="240" w:lineRule="atLeast"/>
      </w:pPr>
      <w:r w:rsidRPr="00E03AD7">
        <w:t>ШМО учителей иностранного языка проводило работу по решению задачи обучения учащихся практическому владению иностранным языком как средством межкультурного общения, позволяющему вступать в равноправный диалог с представителями других культур и традиций, участвовать в различных сферах и ситуациях межкультурной коммуникации, приобщаться к современным мировым процессам развития цивилизации.</w:t>
      </w:r>
    </w:p>
    <w:p w:rsidR="00E03AD7" w:rsidRPr="00E03AD7" w:rsidRDefault="00E03AD7" w:rsidP="00E03AD7">
      <w:pPr>
        <w:pStyle w:val="a9"/>
        <w:spacing w:line="240" w:lineRule="atLeast"/>
      </w:pPr>
    </w:p>
    <w:p w:rsidR="00E03AD7" w:rsidRPr="00E03AD7" w:rsidRDefault="00E03AD7" w:rsidP="00E03AD7">
      <w:pPr>
        <w:pStyle w:val="ab"/>
        <w:spacing w:after="85" w:line="100" w:lineRule="atLeast"/>
        <w:jc w:val="center"/>
        <w:rPr>
          <w:rFonts w:ascii="Times New Roman" w:hAnsi="Times New Roman" w:cs="Times New Roman"/>
          <w:sz w:val="24"/>
          <w:szCs w:val="24"/>
        </w:rPr>
      </w:pPr>
      <w:r w:rsidRPr="00E03AD7">
        <w:rPr>
          <w:rFonts w:ascii="Times New Roman" w:eastAsia="Times New Roman" w:hAnsi="Times New Roman" w:cs="Times New Roman"/>
          <w:b/>
          <w:bCs/>
          <w:sz w:val="24"/>
          <w:szCs w:val="24"/>
        </w:rPr>
        <w:t xml:space="preserve">Анализ  </w:t>
      </w:r>
      <w:r w:rsidRPr="00E03AD7">
        <w:rPr>
          <w:rFonts w:ascii="Times New Roman" w:hAnsi="Times New Roman" w:cs="Times New Roman"/>
          <w:b/>
          <w:bCs/>
          <w:sz w:val="24"/>
          <w:szCs w:val="24"/>
        </w:rPr>
        <w:t>проведения</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школьного</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этапа</w:t>
      </w:r>
    </w:p>
    <w:p w:rsidR="00E03AD7" w:rsidRPr="00E03AD7" w:rsidRDefault="00E03AD7" w:rsidP="00E03AD7">
      <w:pPr>
        <w:pStyle w:val="ab"/>
        <w:tabs>
          <w:tab w:val="clear" w:pos="709"/>
          <w:tab w:val="left" w:pos="708"/>
        </w:tabs>
        <w:spacing w:after="85" w:line="100" w:lineRule="atLeast"/>
        <w:jc w:val="center"/>
        <w:rPr>
          <w:rFonts w:ascii="Times New Roman" w:hAnsi="Times New Roman" w:cs="Times New Roman"/>
          <w:sz w:val="24"/>
          <w:szCs w:val="24"/>
        </w:rPr>
      </w:pPr>
      <w:r w:rsidRPr="00E03AD7">
        <w:rPr>
          <w:rFonts w:ascii="Times New Roman" w:hAnsi="Times New Roman" w:cs="Times New Roman"/>
          <w:b/>
          <w:bCs/>
          <w:sz w:val="24"/>
          <w:szCs w:val="24"/>
        </w:rPr>
        <w:t>Всероссийской</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олимпиады</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школьников</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в</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2020-2021</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учебном</w:t>
      </w:r>
      <w:r w:rsidRPr="00E03AD7">
        <w:rPr>
          <w:rFonts w:ascii="Times New Roman" w:eastAsia="Times New Roman" w:hAnsi="Times New Roman" w:cs="Times New Roman"/>
          <w:b/>
          <w:bCs/>
          <w:sz w:val="24"/>
          <w:szCs w:val="24"/>
        </w:rPr>
        <w:t xml:space="preserve"> </w:t>
      </w:r>
      <w:r w:rsidRPr="00E03AD7">
        <w:rPr>
          <w:rFonts w:ascii="Times New Roman" w:hAnsi="Times New Roman" w:cs="Times New Roman"/>
          <w:b/>
          <w:bCs/>
          <w:sz w:val="24"/>
          <w:szCs w:val="24"/>
        </w:rPr>
        <w:t>году.</w:t>
      </w:r>
    </w:p>
    <w:p w:rsidR="00E03AD7" w:rsidRPr="00E03AD7" w:rsidRDefault="00E03AD7" w:rsidP="00E03AD7">
      <w:pPr>
        <w:pStyle w:val="a9"/>
        <w:ind w:firstLine="360"/>
      </w:pPr>
      <w:r w:rsidRPr="00E03AD7">
        <w:rPr>
          <w:rFonts w:eastAsia="Times New Roman"/>
          <w:shd w:val="clear" w:color="auto" w:fill="FFFFFF"/>
          <w:lang w:eastAsia="ru-RU"/>
        </w:rPr>
        <w:t xml:space="preserve">С целью развития интеллектуальных, познавательных способностей и готовности школьников к коммуникации на английском языке  с 28 сентября по 2 октября  проводился школьный этап Всероссийской олимпиады школьников среди учащихся 5-х,6-х,7-х, 8-х, 9-х, 10-х и 11-х классов, </w:t>
      </w:r>
      <w:r w:rsidRPr="00E03AD7">
        <w:rPr>
          <w:rFonts w:eastAsia="Times New Roman"/>
          <w:shd w:val="clear" w:color="auto" w:fill="FFFFFF"/>
          <w:lang w:eastAsia="ru-RU"/>
        </w:rPr>
        <w:lastRenderedPageBreak/>
        <w:t>проявляющих интерес к английскому языку.</w:t>
      </w:r>
      <w:r w:rsidRPr="00E03AD7">
        <w:rPr>
          <w:rFonts w:eastAsia="Times New Roman"/>
          <w:shd w:val="clear" w:color="auto" w:fill="FFFFFF"/>
          <w:lang w:eastAsia="ru-RU"/>
        </w:rPr>
        <w:br/>
        <w:t xml:space="preserve">      Процедуру проведения олимпиады обеспечивали организаторы из числа педагогических работников образовательных учреждений, прошедшие предварительный инструктаж. Процедуру проверки и оценивания заданий осуществляло предметное жюри из числа учителей английского языка. </w:t>
      </w:r>
      <w:r w:rsidRPr="00E03AD7">
        <w:rPr>
          <w:rFonts w:eastAsia="Times New Roman"/>
          <w:lang w:eastAsia="ru-RU"/>
        </w:rPr>
        <w:br/>
      </w:r>
      <w:r w:rsidRPr="00E03AD7">
        <w:rPr>
          <w:rFonts w:eastAsia="Times New Roman"/>
          <w:shd w:val="clear" w:color="auto" w:fill="FFFFFF"/>
          <w:lang w:eastAsia="ru-RU"/>
        </w:rPr>
        <w:t xml:space="preserve">     Таким образом, все необходимые условия для проведения олимпиады были созданы.</w:t>
      </w:r>
      <w:r w:rsidRPr="00E03AD7">
        <w:rPr>
          <w:rFonts w:eastAsia="Times New Roman"/>
          <w:lang w:eastAsia="ru-RU"/>
        </w:rPr>
        <w:br/>
      </w:r>
      <w:r w:rsidRPr="00E03AD7">
        <w:rPr>
          <w:rFonts w:eastAsia="Times New Roman"/>
          <w:b/>
          <w:bCs/>
          <w:lang w:eastAsia="ru-RU"/>
        </w:rPr>
        <w:t> Основные задачи и цели проведения олимпиады:</w:t>
      </w:r>
      <w:r w:rsidRPr="00E03AD7">
        <w:rPr>
          <w:rFonts w:eastAsia="Times New Roman"/>
          <w:lang w:eastAsia="ru-RU"/>
        </w:rPr>
        <w:br/>
      </w:r>
      <w:r w:rsidRPr="00E03AD7">
        <w:rPr>
          <w:rFonts w:eastAsia="Times New Roman"/>
          <w:iCs/>
          <w:lang w:eastAsia="ru-RU"/>
        </w:rPr>
        <w:t xml:space="preserve">      - повышение интереса школьников к изучению английского языка; </w:t>
      </w:r>
    </w:p>
    <w:p w:rsidR="00E03AD7" w:rsidRPr="00E03AD7" w:rsidRDefault="00E03AD7" w:rsidP="00E03AD7">
      <w:pPr>
        <w:pStyle w:val="a9"/>
        <w:ind w:firstLine="360"/>
      </w:pPr>
      <w:r w:rsidRPr="00E03AD7">
        <w:rPr>
          <w:rFonts w:eastAsia="Times New Roman"/>
          <w:iCs/>
          <w:lang w:eastAsia="ru-RU"/>
        </w:rPr>
        <w:t>- активизация внеклассной и внешкольной работы с учащимися по английскому языку; </w:t>
      </w:r>
    </w:p>
    <w:p w:rsidR="00E03AD7" w:rsidRPr="00E03AD7" w:rsidRDefault="00E03AD7" w:rsidP="00E03AD7">
      <w:pPr>
        <w:pStyle w:val="a9"/>
        <w:ind w:firstLine="360"/>
      </w:pPr>
      <w:r w:rsidRPr="00E03AD7">
        <w:rPr>
          <w:rFonts w:eastAsia="Times New Roman"/>
          <w:iCs/>
          <w:lang w:eastAsia="ru-RU"/>
        </w:rPr>
        <w:t>- создание оптимальных условий для одаренных школьников, имеющих высокий уровень знаний по английскому языку и способных творчески их использовать; </w:t>
      </w:r>
      <w:r w:rsidRPr="00E03AD7">
        <w:rPr>
          <w:rFonts w:eastAsia="Times New Roman"/>
          <w:lang w:eastAsia="ru-RU"/>
        </w:rPr>
        <w:br/>
      </w:r>
      <w:r w:rsidRPr="00E03AD7">
        <w:rPr>
          <w:rFonts w:eastAsia="Times New Roman"/>
          <w:iCs/>
          <w:lang w:eastAsia="ru-RU"/>
        </w:rPr>
        <w:t xml:space="preserve">       - развитие сотрудничества и расширение взаимодействия между учащимися и преподавателями</w:t>
      </w:r>
      <w:r w:rsidRPr="00E03AD7">
        <w:rPr>
          <w:rFonts w:eastAsia="Times New Roman"/>
          <w:i/>
          <w:iCs/>
          <w:lang w:eastAsia="ru-RU"/>
        </w:rPr>
        <w:t>.</w:t>
      </w:r>
    </w:p>
    <w:p w:rsidR="00E03AD7" w:rsidRPr="00E03AD7" w:rsidRDefault="00E03AD7" w:rsidP="00E03AD7">
      <w:pPr>
        <w:pStyle w:val="a9"/>
        <w:ind w:firstLine="360"/>
      </w:pPr>
      <w:r w:rsidRPr="00E03AD7">
        <w:t xml:space="preserve">Олимпиадные задания представляли собой задания на проверку навыков  чтения и  письма. </w:t>
      </w:r>
    </w:p>
    <w:p w:rsidR="00E03AD7" w:rsidRPr="00E03AD7" w:rsidRDefault="00E03AD7" w:rsidP="00E03AD7">
      <w:pPr>
        <w:pStyle w:val="a9"/>
      </w:pPr>
      <w:r w:rsidRPr="00E03AD7">
        <w:t xml:space="preserve">Всего в олимпиаде приняло участие – </w:t>
      </w:r>
      <w:r w:rsidRPr="00E03AD7">
        <w:rPr>
          <w:rFonts w:eastAsia="TimesNewRomanPSMT"/>
          <w:color w:val="00000A"/>
        </w:rPr>
        <w:t xml:space="preserve"> 30 учащихся.</w:t>
      </w:r>
    </w:p>
    <w:p w:rsidR="00E03AD7" w:rsidRDefault="00E03AD7" w:rsidP="00E03AD7">
      <w:pPr>
        <w:pStyle w:val="a9"/>
        <w:rPr>
          <w:rFonts w:eastAsia="TimesNewRomanPSMT"/>
          <w:color w:val="00000A"/>
        </w:rPr>
      </w:pPr>
      <w:r w:rsidRPr="00E03AD7">
        <w:rPr>
          <w:rFonts w:eastAsia="TimesNewRomanPSMT"/>
          <w:color w:val="00000A"/>
        </w:rPr>
        <w:t xml:space="preserve"> Определились победители: 6е </w:t>
      </w:r>
      <w:r>
        <w:rPr>
          <w:rFonts w:eastAsia="TimesNewRomanPSMT"/>
          <w:color w:val="00000A"/>
        </w:rPr>
        <w:t xml:space="preserve">кл: 1м.- Хушалаев И./ Гариева </w:t>
      </w:r>
    </w:p>
    <w:p w:rsidR="00E03AD7" w:rsidRPr="00E03AD7" w:rsidRDefault="00E03AD7" w:rsidP="00E03AD7">
      <w:pPr>
        <w:pStyle w:val="a9"/>
      </w:pPr>
      <w:r w:rsidRPr="00E03AD7">
        <w:rPr>
          <w:rFonts w:eastAsia="TimesNewRomanPSMT"/>
          <w:color w:val="00000A"/>
        </w:rPr>
        <w:t xml:space="preserve"> 2м.- Алисханова С./ Бузуртанов Р./ Ваделов И.</w:t>
      </w:r>
    </w:p>
    <w:p w:rsidR="00E03AD7" w:rsidRPr="00E03AD7" w:rsidRDefault="00E03AD7" w:rsidP="00E03AD7">
      <w:pPr>
        <w:pStyle w:val="a9"/>
        <w:jc w:val="both"/>
      </w:pPr>
      <w:r w:rsidRPr="00E03AD7">
        <w:rPr>
          <w:rFonts w:eastAsia="TimesNewRomanPSMT"/>
          <w:color w:val="00000A"/>
        </w:rPr>
        <w:t xml:space="preserve">  3м.- Амхадова А./ Кодзоев А./ Оздоев А.-Р./ Арсамакова Ф.</w:t>
      </w:r>
    </w:p>
    <w:p w:rsidR="00E03AD7" w:rsidRPr="00E03AD7" w:rsidRDefault="00E03AD7" w:rsidP="00E03AD7">
      <w:pPr>
        <w:pStyle w:val="a9"/>
        <w:jc w:val="both"/>
      </w:pPr>
      <w:r w:rsidRPr="00E03AD7">
        <w:rPr>
          <w:rFonts w:eastAsia="TimesNewRomanPSMT"/>
          <w:color w:val="00000A"/>
        </w:rPr>
        <w:t>7е кл.:1м.- Хаматханова Х.</w:t>
      </w:r>
    </w:p>
    <w:p w:rsidR="00E03AD7" w:rsidRPr="00E03AD7" w:rsidRDefault="00E03AD7" w:rsidP="00E03AD7">
      <w:pPr>
        <w:pStyle w:val="a9"/>
        <w:jc w:val="both"/>
      </w:pPr>
      <w:r>
        <w:rPr>
          <w:rFonts w:eastAsia="TimesNewRomanPSMT"/>
          <w:color w:val="00000A"/>
        </w:rPr>
        <w:tab/>
      </w:r>
      <w:r w:rsidRPr="00E03AD7">
        <w:rPr>
          <w:rFonts w:eastAsia="TimesNewRomanPSMT"/>
          <w:color w:val="00000A"/>
        </w:rPr>
        <w:t>2м.-  Китиев М./ Цечоев А-М.</w:t>
      </w:r>
    </w:p>
    <w:p w:rsidR="00E03AD7" w:rsidRPr="00E03AD7" w:rsidRDefault="00E03AD7" w:rsidP="00E03AD7">
      <w:pPr>
        <w:pStyle w:val="a9"/>
        <w:jc w:val="both"/>
      </w:pPr>
      <w:r w:rsidRPr="00E03AD7">
        <w:rPr>
          <w:rFonts w:eastAsia="TimesNewRomanPSMT"/>
          <w:color w:val="00000A"/>
        </w:rPr>
        <w:t xml:space="preserve">           3м.- Гамбердов М./ Аушев Х./ Бесаев Т. </w:t>
      </w:r>
    </w:p>
    <w:p w:rsidR="00E03AD7" w:rsidRPr="00E03AD7" w:rsidRDefault="00E03AD7" w:rsidP="00E03AD7">
      <w:pPr>
        <w:pStyle w:val="a9"/>
        <w:jc w:val="both"/>
      </w:pPr>
    </w:p>
    <w:p w:rsidR="00E03AD7" w:rsidRPr="00E03AD7" w:rsidRDefault="00E03AD7" w:rsidP="00E03AD7">
      <w:pPr>
        <w:pStyle w:val="a9"/>
        <w:jc w:val="both"/>
      </w:pPr>
      <w:r w:rsidRPr="00E03AD7">
        <w:rPr>
          <w:rFonts w:eastAsia="TimesNewRomanPSMT"/>
          <w:color w:val="00000A"/>
        </w:rPr>
        <w:t>8е кл.:1м.- Хашагульгова Д./ Алисханова А.</w:t>
      </w:r>
    </w:p>
    <w:p w:rsidR="00E03AD7" w:rsidRPr="00E03AD7" w:rsidRDefault="00E03AD7" w:rsidP="00E03AD7">
      <w:pPr>
        <w:pStyle w:val="a9"/>
        <w:jc w:val="both"/>
      </w:pPr>
      <w:r w:rsidRPr="00E03AD7">
        <w:rPr>
          <w:rFonts w:eastAsia="TimesNewRomanPSMT"/>
          <w:color w:val="00000A"/>
        </w:rPr>
        <w:tab/>
        <w:t xml:space="preserve">  2м.- Барахоева А.</w:t>
      </w:r>
    </w:p>
    <w:p w:rsidR="00E03AD7" w:rsidRPr="00E03AD7" w:rsidRDefault="00E03AD7" w:rsidP="00E03AD7">
      <w:pPr>
        <w:pStyle w:val="a9"/>
        <w:jc w:val="both"/>
      </w:pPr>
      <w:r w:rsidRPr="00E03AD7">
        <w:rPr>
          <w:rFonts w:eastAsia="TimesNewRomanPSMT"/>
          <w:color w:val="00000A"/>
        </w:rPr>
        <w:tab/>
        <w:t xml:space="preserve">  3м.- Темиева Р.</w:t>
      </w:r>
    </w:p>
    <w:p w:rsidR="00E03AD7" w:rsidRPr="00E03AD7" w:rsidRDefault="00E03AD7" w:rsidP="00E03AD7">
      <w:pPr>
        <w:pStyle w:val="a9"/>
        <w:jc w:val="both"/>
      </w:pPr>
      <w:r w:rsidRPr="00E03AD7">
        <w:rPr>
          <w:rFonts w:eastAsia="TimesNewRomanPSMT"/>
          <w:color w:val="00000A"/>
        </w:rPr>
        <w:t>10кл.: 1м.- Чаниева С./ Цечоева К.</w:t>
      </w:r>
    </w:p>
    <w:p w:rsidR="00E03AD7" w:rsidRPr="00E03AD7" w:rsidRDefault="00E03AD7" w:rsidP="00E03AD7">
      <w:pPr>
        <w:pStyle w:val="a9"/>
        <w:ind w:firstLine="708"/>
      </w:pPr>
    </w:p>
    <w:p w:rsidR="00E03AD7" w:rsidRPr="00E03AD7" w:rsidRDefault="00E03AD7" w:rsidP="00E03AD7">
      <w:pPr>
        <w:pStyle w:val="a9"/>
        <w:jc w:val="both"/>
      </w:pPr>
      <w:r w:rsidRPr="00E03AD7">
        <w:rPr>
          <w:b/>
          <w:lang w:eastAsia="ru-RU"/>
        </w:rPr>
        <w:tab/>
      </w:r>
      <w:r w:rsidRPr="00E03AD7">
        <w:t>Предметная комиссия по английскому языку при анализе решений олимпиадных задач  отметила, что  ученики испытывали трудности при выполнении задания на лексику и грамматику.</w:t>
      </w:r>
      <w:r w:rsidRPr="00E03AD7">
        <w:rPr>
          <w:rFonts w:eastAsia="Times New Roman"/>
          <w:shd w:val="clear" w:color="auto" w:fill="FFFFFF"/>
          <w:lang w:eastAsia="ru-RU"/>
        </w:rPr>
        <w:t xml:space="preserve"> </w:t>
      </w:r>
    </w:p>
    <w:p w:rsidR="00E03AD7" w:rsidRPr="00E03AD7" w:rsidRDefault="00E03AD7" w:rsidP="00E03AD7">
      <w:pPr>
        <w:pStyle w:val="a9"/>
        <w:jc w:val="both"/>
      </w:pPr>
      <w:r w:rsidRPr="00E03AD7">
        <w:tab/>
        <w:t>Проведённый анализ даёт основание  сделать вывод о необходимости  усилить работу над грамматической стороной английского языка, над развитием устной и письменной речи, а также  систематически повторять с учащимися стратегии работы по материалам ЕГЭ.</w:t>
      </w:r>
      <w:r w:rsidRPr="00E03AD7">
        <w:rPr>
          <w:rFonts w:eastAsia="Times New Roman"/>
          <w:shd w:val="clear" w:color="auto" w:fill="FFFFFF"/>
          <w:lang w:eastAsia="ru-RU"/>
        </w:rPr>
        <w:t xml:space="preserve"> Успешное выполнение задания зависит во многом от умения внимательно читать инструкции и вопросы к заданию. Отдельные участники испытывали сложности, вызванные неумением строго следовать инструкции к заданию. Скорость выполнения задания - главный показатель степени владения этими умениями, поэтому на уроках следует ограничивать время выполнения различных заданий, обучая учащихся работать в различном временном режиме.</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b/>
          <w:bCs/>
          <w:sz w:val="24"/>
          <w:szCs w:val="24"/>
          <w:shd w:val="clear" w:color="auto" w:fill="FFFFFF"/>
        </w:rPr>
        <w:t>К типичным ошибкам учащихся относится</w:t>
      </w:r>
      <w:r w:rsidRPr="00E03AD7">
        <w:rPr>
          <w:rFonts w:ascii="Times New Roman" w:eastAsia="Times New Roman" w:hAnsi="Times New Roman" w:cs="Times New Roman"/>
          <w:sz w:val="24"/>
          <w:szCs w:val="24"/>
          <w:shd w:val="clear" w:color="auto" w:fill="FFFFFF"/>
        </w:rPr>
        <w:t>:</w:t>
      </w:r>
      <w:r w:rsidRPr="00E03AD7">
        <w:rPr>
          <w:rFonts w:ascii="Times New Roman" w:eastAsia="Times New Roman" w:hAnsi="Times New Roman" w:cs="Times New Roman"/>
          <w:sz w:val="24"/>
          <w:szCs w:val="24"/>
        </w:rPr>
        <w:t> </w:t>
      </w:r>
      <w:r w:rsidRPr="00E03AD7">
        <w:rPr>
          <w:rFonts w:ascii="Times New Roman" w:eastAsia="Times New Roman" w:hAnsi="Times New Roman" w:cs="Times New Roman"/>
          <w:sz w:val="24"/>
          <w:szCs w:val="24"/>
        </w:rPr>
        <w:br/>
        <w:t>1) употребление неправильных временных форм,</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sz w:val="24"/>
          <w:szCs w:val="24"/>
        </w:rPr>
        <w:t>2) ошибочное употребление герундия, причастия и инфинитива, </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sz w:val="24"/>
          <w:szCs w:val="24"/>
        </w:rPr>
        <w:t>3) ошибочное употребление союзов сложных предложений, </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sz w:val="24"/>
          <w:szCs w:val="24"/>
        </w:rPr>
        <w:t>4) неправильный порядок слов в предложениях разного типа, </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sz w:val="24"/>
          <w:szCs w:val="24"/>
        </w:rPr>
        <w:t>5) неправильное употребление форм страдательного залога,</w:t>
      </w:r>
      <w:r w:rsidRPr="00E03AD7">
        <w:rPr>
          <w:rFonts w:ascii="Times New Roman" w:eastAsia="Times New Roman" w:hAnsi="Times New Roman" w:cs="Times New Roman"/>
          <w:sz w:val="24"/>
          <w:szCs w:val="24"/>
        </w:rPr>
        <w:br/>
        <w:t>6) неправильное употребление сказуемого в придаточных предложениях условия и времени</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b/>
          <w:bCs/>
          <w:sz w:val="24"/>
          <w:szCs w:val="24"/>
        </w:rPr>
        <w:t>Среди типичных ошибок общего характера, допущенных учащимися, можно назвать следующие:</w:t>
      </w:r>
      <w:r w:rsidRPr="00E03AD7">
        <w:rPr>
          <w:rFonts w:ascii="Times New Roman" w:eastAsia="Times New Roman" w:hAnsi="Times New Roman" w:cs="Times New Roman"/>
          <w:sz w:val="24"/>
          <w:szCs w:val="24"/>
        </w:rPr>
        <w:br/>
      </w:r>
      <w:r w:rsidRPr="00E03AD7">
        <w:rPr>
          <w:rFonts w:ascii="Times New Roman" w:eastAsia="Times New Roman" w:hAnsi="Times New Roman" w:cs="Times New Roman"/>
          <w:sz w:val="24"/>
          <w:szCs w:val="24"/>
          <w:shd w:val="clear" w:color="auto" w:fill="FFFFFF"/>
        </w:rPr>
        <w:t>1) ошибки, вызванные неумением четко следовать инструкциям;</w:t>
      </w:r>
      <w:r w:rsidRPr="00E03AD7">
        <w:rPr>
          <w:rFonts w:ascii="Times New Roman" w:eastAsia="Times New Roman" w:hAnsi="Times New Roman" w:cs="Times New Roman"/>
          <w:sz w:val="24"/>
          <w:szCs w:val="24"/>
        </w:rPr>
        <w:br/>
      </w:r>
      <w:r w:rsidRPr="00E03AD7">
        <w:rPr>
          <w:rFonts w:ascii="Times New Roman" w:eastAsia="Times New Roman" w:hAnsi="Times New Roman" w:cs="Times New Roman"/>
          <w:sz w:val="24"/>
          <w:szCs w:val="24"/>
          <w:shd w:val="clear" w:color="auto" w:fill="FFFFFF"/>
        </w:rPr>
        <w:t>2) ошибки, связанные с невнимательным прочтением вопросов в задании;</w:t>
      </w:r>
      <w:r w:rsidRPr="00E03AD7">
        <w:rPr>
          <w:rFonts w:ascii="Times New Roman" w:eastAsia="Times New Roman" w:hAnsi="Times New Roman" w:cs="Times New Roman"/>
          <w:sz w:val="24"/>
          <w:szCs w:val="24"/>
        </w:rPr>
        <w:br/>
      </w:r>
      <w:r w:rsidRPr="00E03AD7">
        <w:rPr>
          <w:rFonts w:ascii="Times New Roman" w:eastAsia="Times New Roman" w:hAnsi="Times New Roman" w:cs="Times New Roman"/>
          <w:sz w:val="24"/>
          <w:szCs w:val="24"/>
          <w:shd w:val="clear" w:color="auto" w:fill="FFFFFF"/>
        </w:rPr>
        <w:t>3) ошибки, допущенные в результате отсутствия умения работать в ограниченных временных рамках и распределять усилия в соответствии с оставшимся временем.</w:t>
      </w:r>
      <w:r w:rsidRPr="00E03AD7">
        <w:rPr>
          <w:rFonts w:ascii="Times New Roman" w:eastAsia="Times New Roman" w:hAnsi="Times New Roman" w:cs="Times New Roman"/>
          <w:sz w:val="24"/>
          <w:szCs w:val="24"/>
        </w:rPr>
        <w:br/>
      </w:r>
      <w:r w:rsidRPr="00E03AD7">
        <w:rPr>
          <w:rFonts w:ascii="Times New Roman" w:eastAsia="Times New Roman" w:hAnsi="Times New Roman" w:cs="Times New Roman"/>
          <w:b/>
          <w:bCs/>
          <w:color w:val="000000"/>
          <w:sz w:val="24"/>
          <w:szCs w:val="24"/>
          <w:shd w:val="clear" w:color="auto" w:fill="FFFFFF"/>
        </w:rPr>
        <w:t xml:space="preserve">      </w:t>
      </w:r>
      <w:r w:rsidRPr="00E03AD7">
        <w:rPr>
          <w:rFonts w:ascii="Times New Roman" w:eastAsia="Times New Roman" w:hAnsi="Times New Roman" w:cs="Times New Roman"/>
          <w:b/>
          <w:bCs/>
          <w:color w:val="000000"/>
          <w:sz w:val="24"/>
          <w:szCs w:val="24"/>
          <w:shd w:val="clear" w:color="auto" w:fill="FFFFFF"/>
        </w:rPr>
        <w:tab/>
        <w:t>При обучении письменной речи</w:t>
      </w:r>
      <w:r w:rsidRPr="00E03AD7">
        <w:rPr>
          <w:rFonts w:ascii="Times New Roman" w:eastAsia="Times New Roman" w:hAnsi="Times New Roman" w:cs="Times New Roman"/>
          <w:color w:val="000000"/>
          <w:sz w:val="24"/>
          <w:szCs w:val="24"/>
        </w:rPr>
        <w:t> </w:t>
      </w:r>
      <w:r w:rsidRPr="00E03AD7">
        <w:rPr>
          <w:rFonts w:ascii="Times New Roman" w:eastAsia="Times New Roman" w:hAnsi="Times New Roman" w:cs="Times New Roman"/>
          <w:color w:val="000000"/>
          <w:sz w:val="24"/>
          <w:szCs w:val="24"/>
          <w:shd w:val="clear" w:color="auto" w:fill="FFFFFF"/>
        </w:rPr>
        <w:t xml:space="preserve">учителям необходимо изучить критерии оценивания </w:t>
      </w:r>
      <w:r w:rsidRPr="00E03AD7">
        <w:rPr>
          <w:rFonts w:ascii="Times New Roman" w:eastAsia="Times New Roman" w:hAnsi="Times New Roman" w:cs="Times New Roman"/>
          <w:color w:val="000000"/>
          <w:sz w:val="24"/>
          <w:szCs w:val="24"/>
          <w:shd w:val="clear" w:color="auto" w:fill="FFFFFF"/>
        </w:rPr>
        <w:lastRenderedPageBreak/>
        <w:t>этого этапа олимпиады, в котором раскрываются требования к содержанию, к композиции, лексике, грамматике, орфографии и пунктуации. Больше давать учащимся творческих заданий по этому виду речи, оценивая работы именно по олимпиадным критериям.</w:t>
      </w:r>
    </w:p>
    <w:p w:rsidR="00E03AD7" w:rsidRDefault="00E03AD7" w:rsidP="00E03AD7">
      <w:pPr>
        <w:pStyle w:val="ab"/>
        <w:spacing w:line="100" w:lineRule="atLeast"/>
        <w:jc w:val="center"/>
        <w:rPr>
          <w:rFonts w:ascii="Times New Roman" w:hAnsi="Times New Roman" w:cs="Times New Roman"/>
          <w:sz w:val="24"/>
          <w:szCs w:val="24"/>
        </w:rPr>
      </w:pPr>
      <w:r w:rsidRPr="00E03AD7">
        <w:rPr>
          <w:rFonts w:ascii="Times New Roman" w:eastAsia="Times New Roman" w:hAnsi="Times New Roman" w:cs="Times New Roman"/>
          <w:b/>
          <w:bCs/>
          <w:color w:val="000000"/>
          <w:sz w:val="24"/>
          <w:szCs w:val="24"/>
          <w:shd w:val="clear" w:color="auto" w:fill="FFFFFF"/>
        </w:rPr>
        <w:t>Дистанционные олимпиады школьников в 2021-2022 уч.году</w:t>
      </w:r>
    </w:p>
    <w:p w:rsidR="00E03AD7" w:rsidRPr="00E03AD7" w:rsidRDefault="00E03AD7" w:rsidP="00E03AD7">
      <w:pPr>
        <w:pStyle w:val="ab"/>
        <w:spacing w:line="100" w:lineRule="atLeast"/>
        <w:rPr>
          <w:rFonts w:ascii="Times New Roman" w:hAnsi="Times New Roman" w:cs="Times New Roman"/>
          <w:sz w:val="24"/>
          <w:szCs w:val="24"/>
        </w:rPr>
      </w:pPr>
      <w:r w:rsidRPr="00E03AD7">
        <w:rPr>
          <w:rFonts w:ascii="Times New Roman" w:eastAsia="Times New Roman" w:hAnsi="Times New Roman" w:cs="Times New Roman"/>
          <w:color w:val="000000"/>
          <w:sz w:val="24"/>
          <w:szCs w:val="24"/>
          <w:shd w:val="clear" w:color="auto" w:fill="FFFFFF"/>
        </w:rPr>
        <w:t>Учащиеся принимали активное участие в дистанционных олимпиадах на разных платформах.Целью проведения дистанционной олимпиады является привлечение внимания учащихся  к углубленному изучению предмета, развитие их творческих способностей, использование в учебной сфере современных информационных технологий. Также такого рода олимпиады позволяют реализовать самые разнообразные межпредметные связи, так например английский язык и информатика.</w:t>
      </w:r>
    </w:p>
    <w:p w:rsidR="00E03AD7" w:rsidRPr="00E03AD7" w:rsidRDefault="00E03AD7" w:rsidP="00E03AD7">
      <w:pPr>
        <w:pStyle w:val="a6"/>
        <w:rPr>
          <w:sz w:val="24"/>
          <w:szCs w:val="24"/>
        </w:rPr>
      </w:pPr>
      <w:r w:rsidRPr="00E03AD7">
        <w:rPr>
          <w:color w:val="000000"/>
          <w:sz w:val="24"/>
          <w:szCs w:val="24"/>
        </w:rPr>
        <w:t>Участвуя в дистанционных творческих олимпиадах, учащиеся становятся заинтересованными в развитии собственного образования, поскольку, не имея готового ответа на поставленную задачу, они разрабатывают свою собственную творческую продукцию, актуальную для жизни в современном информационном обществе. Задания не только содержат элементы творчества, но и варьируются по сложности. Они позволяют стимулировать активность и самостоятельность учащихся. А как известно внеклассной самостоятельной работе школьников сегодня уделяется особое внимание.</w:t>
      </w:r>
    </w:p>
    <w:p w:rsidR="00E03AD7" w:rsidRPr="00E03AD7" w:rsidRDefault="00E03AD7" w:rsidP="00E03AD7">
      <w:pPr>
        <w:pStyle w:val="a6"/>
        <w:rPr>
          <w:sz w:val="24"/>
          <w:szCs w:val="24"/>
        </w:rPr>
      </w:pPr>
      <w:r w:rsidRPr="00E03AD7">
        <w:rPr>
          <w:color w:val="000000"/>
          <w:sz w:val="24"/>
          <w:szCs w:val="24"/>
        </w:rPr>
        <w:tab/>
        <w:t>Олимпиады подобного рода дают практически любому ученику  возможность проследить развитие своих творческих способностей и уровня владения английским языком, а также получить объективную оценку знаний. Также учащихся привлекает такая форма креативной деятельности.</w:t>
      </w:r>
    </w:p>
    <w:p w:rsidR="00E03AD7" w:rsidRPr="00E03AD7" w:rsidRDefault="00E03AD7" w:rsidP="00E03AD7">
      <w:pPr>
        <w:pStyle w:val="a6"/>
        <w:rPr>
          <w:sz w:val="24"/>
          <w:szCs w:val="24"/>
        </w:rPr>
      </w:pPr>
      <w:r w:rsidRPr="00E03AD7">
        <w:rPr>
          <w:color w:val="000000"/>
          <w:sz w:val="24"/>
          <w:szCs w:val="24"/>
        </w:rPr>
        <w:tab/>
        <w:t>Дистанционные олимпиады выявляют скрытые возможности и таланты учащихся и позволяют современному студенту ощущать себя развивающимся гражданином мирового информационного пространства. </w:t>
      </w:r>
    </w:p>
    <w:p w:rsidR="00E03AD7" w:rsidRPr="00E03AD7" w:rsidRDefault="00E03AD7" w:rsidP="00E03AD7">
      <w:pPr>
        <w:pStyle w:val="ab"/>
        <w:spacing w:line="100" w:lineRule="atLeast"/>
        <w:rPr>
          <w:rFonts w:ascii="Times New Roman" w:hAnsi="Times New Roman" w:cs="Times New Roman"/>
          <w:sz w:val="24"/>
          <w:szCs w:val="24"/>
        </w:rPr>
      </w:pPr>
    </w:p>
    <w:tbl>
      <w:tblPr>
        <w:tblW w:w="0" w:type="auto"/>
        <w:tblInd w:w="-108" w:type="dxa"/>
        <w:tblBorders>
          <w:top w:val="threeDEmboss" w:sz="8" w:space="0" w:color="000001"/>
          <w:left w:val="threeDEmboss" w:sz="8" w:space="0" w:color="000001"/>
          <w:bottom w:val="threeDEmboss" w:sz="8" w:space="0" w:color="000001"/>
        </w:tblBorders>
        <w:tblCellMar>
          <w:left w:w="10" w:type="dxa"/>
          <w:right w:w="10" w:type="dxa"/>
        </w:tblCellMar>
        <w:tblLook w:val="04A0" w:firstRow="1" w:lastRow="0" w:firstColumn="1" w:lastColumn="0" w:noHBand="0" w:noVBand="1"/>
      </w:tblPr>
      <w:tblGrid>
        <w:gridCol w:w="844"/>
        <w:gridCol w:w="4385"/>
        <w:gridCol w:w="2614"/>
        <w:gridCol w:w="995"/>
        <w:gridCol w:w="1629"/>
      </w:tblGrid>
      <w:tr w:rsidR="00E03AD7" w:rsidRPr="00E03AD7" w:rsidTr="006103C3">
        <w:tc>
          <w:tcPr>
            <w:tcW w:w="844" w:type="dxa"/>
            <w:tcBorders>
              <w:top w:val="threeDEmboss" w:sz="8" w:space="0" w:color="000001"/>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w:t>
            </w:r>
          </w:p>
        </w:tc>
        <w:tc>
          <w:tcPr>
            <w:tcW w:w="4385" w:type="dxa"/>
            <w:tcBorders>
              <w:top w:val="threeDEmboss" w:sz="8" w:space="0" w:color="000001"/>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ФИО учащегося</w:t>
            </w:r>
          </w:p>
        </w:tc>
        <w:tc>
          <w:tcPr>
            <w:tcW w:w="2614" w:type="dxa"/>
            <w:tcBorders>
              <w:top w:val="threeDEmboss" w:sz="8" w:space="0" w:color="000001"/>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Класс</w:t>
            </w:r>
          </w:p>
        </w:tc>
        <w:tc>
          <w:tcPr>
            <w:tcW w:w="995" w:type="dxa"/>
            <w:tcBorders>
              <w:top w:val="threeDEmboss" w:sz="8" w:space="0" w:color="000001"/>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 xml:space="preserve">Место </w:t>
            </w:r>
          </w:p>
        </w:tc>
        <w:tc>
          <w:tcPr>
            <w:tcW w:w="1629" w:type="dxa"/>
            <w:tcBorders>
              <w:top w:val="threeDEmboss" w:sz="8" w:space="0" w:color="000001"/>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Сайт</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1</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 xml:space="preserve">Алисханова Салима </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2</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Цечоев Абдул-Малик</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3</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 xml:space="preserve">Ведзижев Адам </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3</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4</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Евлоев Хамзат</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5</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 xml:space="preserve">Даурбеков Ахмед </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11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6</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Арсамаков Лорс</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11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инфоурок</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7</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Бесаев Тимур</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8</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Аушев Хамзат</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9</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Амхадова Амина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10</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 xml:space="preserve">Гамбердов Магомед </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Инфоурок</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11</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Кодзоева Амалия</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12</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Албакова Алия</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«Д»</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3</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13</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Алисханова Амина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Инфоурок</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rPr>
                <w:b/>
                <w:bCs/>
              </w:rPr>
              <w:t>14</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Хашагульгова Дана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15</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Китиев Муса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7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16</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Китиева Ася</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17</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Арсамакова Фариза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 xml:space="preserve">Инфоурок </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18</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Ганижев Бекхан</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19</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Хушалаев  Ибрагим</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20</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Гариева Амина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21</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Оздоева Амира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6 «Г»</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Инфоурок</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22</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Чаниева Субар</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10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фгостест</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lastRenderedPageBreak/>
              <w:t>23</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Безиева Заира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24</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Цечоева Камила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10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Инфоурок</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25</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Барахоева Ашура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3</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26</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Арапханова Самира</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3</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27</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Медова Хадишат</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«В»</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3</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Учи.ру</w:t>
            </w:r>
          </w:p>
        </w:tc>
      </w:tr>
      <w:tr w:rsidR="00E03AD7" w:rsidRPr="00E03AD7" w:rsidTr="006103C3">
        <w:tc>
          <w:tcPr>
            <w:tcW w:w="84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28</w:t>
            </w:r>
          </w:p>
        </w:tc>
        <w:tc>
          <w:tcPr>
            <w:tcW w:w="438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Мержоев М-Б.</w:t>
            </w:r>
          </w:p>
        </w:tc>
        <w:tc>
          <w:tcPr>
            <w:tcW w:w="2614"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8 «А»</w:t>
            </w:r>
          </w:p>
        </w:tc>
        <w:tc>
          <w:tcPr>
            <w:tcW w:w="995" w:type="dxa"/>
            <w:tcBorders>
              <w:left w:val="threeDEmboss" w:sz="8" w:space="0" w:color="000001"/>
              <w:bottom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1</w:t>
            </w:r>
          </w:p>
        </w:tc>
        <w:tc>
          <w:tcPr>
            <w:tcW w:w="1629" w:type="dxa"/>
            <w:tcBorders>
              <w:left w:val="threeDEmboss" w:sz="8" w:space="0" w:color="000001"/>
              <w:bottom w:val="threeDEmboss" w:sz="8" w:space="0" w:color="000001"/>
              <w:right w:val="threeDEmboss" w:sz="8" w:space="0" w:color="000001"/>
            </w:tcBorders>
            <w:shd w:val="clear" w:color="auto" w:fill="FFFFFF"/>
            <w:tcMar>
              <w:top w:w="0" w:type="dxa"/>
              <w:left w:w="108" w:type="dxa"/>
              <w:bottom w:w="0" w:type="dxa"/>
              <w:right w:w="108" w:type="dxa"/>
            </w:tcMar>
          </w:tcPr>
          <w:p w:rsidR="00E03AD7" w:rsidRPr="00E03AD7" w:rsidRDefault="00E03AD7" w:rsidP="006103C3">
            <w:pPr>
              <w:pStyle w:val="ac"/>
            </w:pPr>
            <w:r w:rsidRPr="00E03AD7">
              <w:t>Инфоурок</w:t>
            </w:r>
          </w:p>
        </w:tc>
      </w:tr>
    </w:tbl>
    <w:p w:rsidR="00E03AD7" w:rsidRPr="00E03AD7" w:rsidRDefault="00E03AD7" w:rsidP="00E03AD7">
      <w:pPr>
        <w:pStyle w:val="a9"/>
        <w:spacing w:after="200" w:line="360" w:lineRule="auto"/>
        <w:jc w:val="center"/>
      </w:pPr>
    </w:p>
    <w:p w:rsidR="00E03AD7" w:rsidRDefault="00E03AD7" w:rsidP="00E03AD7">
      <w:pPr>
        <w:pStyle w:val="ab"/>
        <w:tabs>
          <w:tab w:val="clear" w:pos="709"/>
          <w:tab w:val="left" w:pos="708"/>
        </w:tabs>
        <w:spacing w:after="85" w:line="100" w:lineRule="atLeast"/>
        <w:jc w:val="center"/>
        <w:rPr>
          <w:rFonts w:ascii="Times New Roman" w:eastAsia="Times New Roman" w:hAnsi="Times New Roman" w:cs="Times New Roman"/>
          <w:b/>
          <w:bCs/>
          <w:sz w:val="24"/>
          <w:szCs w:val="24"/>
        </w:rPr>
      </w:pPr>
    </w:p>
    <w:p w:rsidR="00E03AD7" w:rsidRPr="00E03AD7" w:rsidRDefault="00E03AD7" w:rsidP="00E03AD7">
      <w:pPr>
        <w:pStyle w:val="ab"/>
        <w:tabs>
          <w:tab w:val="clear" w:pos="709"/>
          <w:tab w:val="left" w:pos="708"/>
        </w:tabs>
        <w:spacing w:after="85" w:line="100" w:lineRule="atLeast"/>
        <w:jc w:val="center"/>
        <w:rPr>
          <w:rFonts w:ascii="Times New Roman" w:hAnsi="Times New Roman" w:cs="Times New Roman"/>
          <w:sz w:val="24"/>
          <w:szCs w:val="24"/>
        </w:rPr>
      </w:pPr>
      <w:r w:rsidRPr="00E03AD7">
        <w:rPr>
          <w:rFonts w:ascii="Times New Roman" w:hAnsi="Times New Roman" w:cs="Times New Roman"/>
          <w:b/>
          <w:bCs/>
          <w:sz w:val="24"/>
          <w:szCs w:val="24"/>
          <w:lang w:eastAsia="ru-RU"/>
        </w:rPr>
        <w:t>Всероссийской</w:t>
      </w:r>
      <w:r w:rsidRPr="00E03AD7">
        <w:rPr>
          <w:rFonts w:ascii="Times New Roman" w:eastAsia="Times New Roman" w:hAnsi="Times New Roman" w:cs="Times New Roman"/>
          <w:b/>
          <w:bCs/>
          <w:sz w:val="24"/>
          <w:szCs w:val="24"/>
          <w:lang w:eastAsia="ru-RU"/>
        </w:rPr>
        <w:t xml:space="preserve"> </w:t>
      </w:r>
      <w:r w:rsidRPr="00E03AD7">
        <w:rPr>
          <w:rFonts w:ascii="Times New Roman" w:hAnsi="Times New Roman" w:cs="Times New Roman"/>
          <w:b/>
          <w:bCs/>
          <w:sz w:val="24"/>
          <w:szCs w:val="24"/>
          <w:lang w:eastAsia="ru-RU"/>
        </w:rPr>
        <w:t>олимпиады</w:t>
      </w:r>
      <w:r w:rsidRPr="00E03AD7">
        <w:rPr>
          <w:rFonts w:ascii="Times New Roman" w:eastAsia="Times New Roman" w:hAnsi="Times New Roman" w:cs="Times New Roman"/>
          <w:b/>
          <w:bCs/>
          <w:sz w:val="24"/>
          <w:szCs w:val="24"/>
          <w:lang w:eastAsia="ru-RU"/>
        </w:rPr>
        <w:t xml:space="preserve"> </w:t>
      </w:r>
      <w:r w:rsidRPr="00E03AD7">
        <w:rPr>
          <w:rFonts w:ascii="Times New Roman" w:hAnsi="Times New Roman" w:cs="Times New Roman"/>
          <w:b/>
          <w:bCs/>
          <w:sz w:val="24"/>
          <w:szCs w:val="24"/>
          <w:lang w:eastAsia="ru-RU"/>
        </w:rPr>
        <w:t>школьников</w:t>
      </w:r>
      <w:r w:rsidRPr="00E03AD7">
        <w:rPr>
          <w:rFonts w:ascii="Times New Roman" w:eastAsia="Times New Roman" w:hAnsi="Times New Roman" w:cs="Times New Roman"/>
          <w:b/>
          <w:bCs/>
          <w:sz w:val="24"/>
          <w:szCs w:val="24"/>
          <w:lang w:eastAsia="ru-RU"/>
        </w:rPr>
        <w:t xml:space="preserve"> </w:t>
      </w:r>
      <w:r w:rsidRPr="00E03AD7">
        <w:rPr>
          <w:rFonts w:ascii="Times New Roman" w:hAnsi="Times New Roman" w:cs="Times New Roman"/>
          <w:b/>
          <w:bCs/>
          <w:sz w:val="24"/>
          <w:szCs w:val="24"/>
          <w:lang w:eastAsia="ru-RU"/>
        </w:rPr>
        <w:t>в</w:t>
      </w:r>
      <w:r w:rsidRPr="00E03AD7">
        <w:rPr>
          <w:rFonts w:ascii="Times New Roman" w:eastAsia="Times New Roman" w:hAnsi="Times New Roman" w:cs="Times New Roman"/>
          <w:b/>
          <w:bCs/>
          <w:sz w:val="24"/>
          <w:szCs w:val="24"/>
          <w:lang w:eastAsia="ru-RU"/>
        </w:rPr>
        <w:t xml:space="preserve"> </w:t>
      </w:r>
      <w:r w:rsidRPr="00E03AD7">
        <w:rPr>
          <w:rFonts w:ascii="Times New Roman" w:hAnsi="Times New Roman" w:cs="Times New Roman"/>
          <w:b/>
          <w:bCs/>
          <w:sz w:val="24"/>
          <w:szCs w:val="24"/>
          <w:lang w:eastAsia="ru-RU"/>
        </w:rPr>
        <w:t>2021-2022</w:t>
      </w:r>
      <w:r w:rsidRPr="00E03AD7">
        <w:rPr>
          <w:rFonts w:ascii="Times New Roman" w:eastAsia="Times New Roman" w:hAnsi="Times New Roman" w:cs="Times New Roman"/>
          <w:b/>
          <w:bCs/>
          <w:sz w:val="24"/>
          <w:szCs w:val="24"/>
          <w:lang w:eastAsia="ru-RU"/>
        </w:rPr>
        <w:t xml:space="preserve"> </w:t>
      </w:r>
      <w:r w:rsidRPr="00E03AD7">
        <w:rPr>
          <w:rFonts w:ascii="Times New Roman" w:hAnsi="Times New Roman" w:cs="Times New Roman"/>
          <w:b/>
          <w:bCs/>
          <w:sz w:val="24"/>
          <w:szCs w:val="24"/>
          <w:lang w:eastAsia="ru-RU"/>
        </w:rPr>
        <w:t>учебном</w:t>
      </w:r>
      <w:r w:rsidRPr="00E03AD7">
        <w:rPr>
          <w:rFonts w:ascii="Times New Roman" w:eastAsia="Times New Roman" w:hAnsi="Times New Roman" w:cs="Times New Roman"/>
          <w:b/>
          <w:bCs/>
          <w:sz w:val="24"/>
          <w:szCs w:val="24"/>
          <w:lang w:eastAsia="ru-RU"/>
        </w:rPr>
        <w:t xml:space="preserve"> </w:t>
      </w:r>
      <w:r w:rsidRPr="00E03AD7">
        <w:rPr>
          <w:rFonts w:ascii="Times New Roman" w:hAnsi="Times New Roman" w:cs="Times New Roman"/>
          <w:b/>
          <w:bCs/>
          <w:sz w:val="24"/>
          <w:szCs w:val="24"/>
          <w:lang w:eastAsia="ru-RU"/>
        </w:rPr>
        <w:t>году.</w:t>
      </w:r>
    </w:p>
    <w:p w:rsidR="00E03AD7" w:rsidRPr="00E03AD7" w:rsidRDefault="00E03AD7" w:rsidP="00E03AD7">
      <w:pPr>
        <w:pStyle w:val="a9"/>
      </w:pPr>
      <w:r w:rsidRPr="00E03AD7">
        <w:rPr>
          <w:rFonts w:eastAsia="TimesNewRomanPSMT"/>
          <w:color w:val="00000A"/>
        </w:rPr>
        <w:t xml:space="preserve">  </w:t>
      </w:r>
      <w:r w:rsidRPr="00E03AD7">
        <w:rPr>
          <w:rFonts w:eastAsia="TimesNewRomanPSMT"/>
          <w:color w:val="00000A"/>
        </w:rPr>
        <w:tab/>
        <w:t xml:space="preserve">Призерами муниципального этапа Всероссийской олимпиады школьников стали  Хашагульгова Дана  (8кл.)  и Алисханова Амина (8кл.). </w:t>
      </w:r>
    </w:p>
    <w:p w:rsidR="00E03AD7" w:rsidRPr="00E03AD7" w:rsidRDefault="00E03AD7" w:rsidP="00E03AD7">
      <w:pPr>
        <w:pStyle w:val="a9"/>
      </w:pPr>
      <w:r w:rsidRPr="00E03AD7">
        <w:rPr>
          <w:rFonts w:eastAsia="TimesNewRomanPSMT"/>
          <w:color w:val="00000A"/>
        </w:rPr>
        <w:t xml:space="preserve"> </w:t>
      </w:r>
      <w:r w:rsidRPr="00E03AD7">
        <w:rPr>
          <w:rFonts w:eastAsia="TimesNewRomanPSMT"/>
          <w:color w:val="00000A"/>
        </w:rPr>
        <w:tab/>
        <w:t xml:space="preserve">Победителями стали </w:t>
      </w:r>
      <w:r w:rsidRPr="00E03AD7">
        <w:rPr>
          <w:rFonts w:eastAsia="TimesNewRomanPSMT"/>
          <w:color w:val="00000A"/>
          <w:lang w:eastAsia="ru-RU"/>
        </w:rPr>
        <w:t xml:space="preserve"> Чаниева Субар (10 кл.) и  Цечоева Камила (10 кл.).</w:t>
      </w:r>
    </w:p>
    <w:p w:rsidR="00E03AD7" w:rsidRPr="00E03AD7" w:rsidRDefault="00E03AD7" w:rsidP="00E03AD7">
      <w:pPr>
        <w:pStyle w:val="a9"/>
      </w:pPr>
      <w:r w:rsidRPr="00E03AD7">
        <w:rPr>
          <w:rFonts w:eastAsia="TimesNewRomanPSMT"/>
          <w:color w:val="00000A"/>
          <w:lang w:eastAsia="ru-RU"/>
        </w:rPr>
        <w:t>Учителя, подготовившие победителей и призеров олимпиады:</w:t>
      </w:r>
    </w:p>
    <w:p w:rsidR="00E03AD7" w:rsidRPr="00E03AD7" w:rsidRDefault="00E03AD7" w:rsidP="00E03AD7">
      <w:pPr>
        <w:pStyle w:val="a9"/>
      </w:pPr>
      <w:r w:rsidRPr="00E03AD7">
        <w:rPr>
          <w:rFonts w:eastAsia="TimesNewRomanPSMT"/>
          <w:color w:val="00000A"/>
          <w:lang w:eastAsia="ru-RU"/>
        </w:rPr>
        <w:t>Эсмурзиева Т.Р. - Чаниева С. и  Цечоева К.</w:t>
      </w:r>
    </w:p>
    <w:p w:rsidR="00E03AD7" w:rsidRPr="00E03AD7" w:rsidRDefault="00E03AD7" w:rsidP="00E03AD7">
      <w:pPr>
        <w:pStyle w:val="a9"/>
      </w:pPr>
      <w:r w:rsidRPr="00E03AD7">
        <w:rPr>
          <w:rFonts w:eastAsia="TimesNewRomanPSMT"/>
          <w:color w:val="00000A"/>
          <w:lang w:eastAsia="ru-RU"/>
        </w:rPr>
        <w:t>Евлоева М.М.- Хашагульгова Д.</w:t>
      </w:r>
    </w:p>
    <w:p w:rsidR="00E03AD7" w:rsidRPr="00E03AD7" w:rsidRDefault="00E03AD7" w:rsidP="00E03AD7">
      <w:pPr>
        <w:pStyle w:val="a9"/>
      </w:pPr>
      <w:r w:rsidRPr="00E03AD7">
        <w:rPr>
          <w:rFonts w:eastAsia="TimesNewRomanPSMT"/>
          <w:color w:val="00000A"/>
          <w:lang w:eastAsia="ru-RU"/>
        </w:rPr>
        <w:t>Наурбиева Х.М.- Алисханова А.</w:t>
      </w:r>
    </w:p>
    <w:p w:rsidR="00E03AD7" w:rsidRPr="00E03AD7" w:rsidRDefault="00E03AD7" w:rsidP="00E03AD7">
      <w:pPr>
        <w:pStyle w:val="ab"/>
        <w:tabs>
          <w:tab w:val="clear" w:pos="709"/>
          <w:tab w:val="left" w:pos="708"/>
        </w:tabs>
        <w:jc w:val="center"/>
        <w:rPr>
          <w:rFonts w:ascii="Times New Roman" w:hAnsi="Times New Roman" w:cs="Times New Roman"/>
          <w:sz w:val="24"/>
          <w:szCs w:val="24"/>
        </w:rPr>
      </w:pPr>
      <w:bookmarkStart w:id="0" w:name="__DdeLink__4155_4983805571"/>
      <w:bookmarkEnd w:id="0"/>
    </w:p>
    <w:p w:rsidR="00E03AD7" w:rsidRPr="00E03AD7" w:rsidRDefault="00E03AD7" w:rsidP="00E03AD7">
      <w:pPr>
        <w:pStyle w:val="ab"/>
        <w:spacing w:after="85" w:line="100" w:lineRule="atLeast"/>
        <w:jc w:val="center"/>
        <w:rPr>
          <w:rFonts w:ascii="Times New Roman" w:hAnsi="Times New Roman" w:cs="Times New Roman"/>
          <w:sz w:val="24"/>
          <w:szCs w:val="24"/>
        </w:rPr>
      </w:pPr>
      <w:r w:rsidRPr="00E03AD7">
        <w:rPr>
          <w:rFonts w:ascii="Times New Roman" w:eastAsia="Times New Roman" w:hAnsi="Times New Roman" w:cs="Times New Roman"/>
          <w:b/>
          <w:bCs/>
          <w:sz w:val="24"/>
          <w:szCs w:val="24"/>
        </w:rPr>
        <w:t xml:space="preserve">Региональный  </w:t>
      </w:r>
      <w:r w:rsidRPr="00E03AD7">
        <w:rPr>
          <w:rFonts w:ascii="Times New Roman" w:hAnsi="Times New Roman" w:cs="Times New Roman"/>
          <w:b/>
          <w:bCs/>
          <w:sz w:val="24"/>
          <w:szCs w:val="24"/>
        </w:rPr>
        <w:t>этап</w:t>
      </w:r>
    </w:p>
    <w:p w:rsidR="00E03AD7" w:rsidRPr="00E03AD7" w:rsidRDefault="00E03AD7" w:rsidP="00E03AD7">
      <w:pPr>
        <w:pStyle w:val="ab"/>
        <w:shd w:val="clear" w:color="auto" w:fill="FFFFFF"/>
        <w:tabs>
          <w:tab w:val="clear" w:pos="709"/>
          <w:tab w:val="left" w:pos="708"/>
        </w:tabs>
        <w:spacing w:after="85" w:line="100" w:lineRule="atLeast"/>
        <w:jc w:val="center"/>
        <w:rPr>
          <w:rFonts w:ascii="Times New Roman" w:hAnsi="Times New Roman" w:cs="Times New Roman"/>
          <w:sz w:val="24"/>
          <w:szCs w:val="24"/>
        </w:rPr>
      </w:pPr>
      <w:r w:rsidRPr="00E03AD7">
        <w:rPr>
          <w:rFonts w:ascii="Times New Roman" w:eastAsia="Times New Roman" w:hAnsi="Times New Roman" w:cs="Times New Roman"/>
          <w:b/>
          <w:bCs/>
          <w:color w:val="000000"/>
          <w:sz w:val="24"/>
          <w:szCs w:val="24"/>
          <w:lang w:eastAsia="ru-RU"/>
        </w:rPr>
        <w:t>Всероссийской олимпиады школьников в 2021-2022 учебном году.</w:t>
      </w:r>
    </w:p>
    <w:p w:rsidR="00E03AD7" w:rsidRPr="00E03AD7" w:rsidRDefault="00E03AD7" w:rsidP="00E03AD7">
      <w:pPr>
        <w:pStyle w:val="ab"/>
        <w:shd w:val="clear" w:color="auto" w:fill="FFFFFF"/>
        <w:tabs>
          <w:tab w:val="clear" w:pos="709"/>
          <w:tab w:val="left" w:pos="708"/>
        </w:tabs>
        <w:rPr>
          <w:rFonts w:ascii="Times New Roman" w:hAnsi="Times New Roman" w:cs="Times New Roman"/>
          <w:sz w:val="24"/>
          <w:szCs w:val="24"/>
        </w:rPr>
      </w:pPr>
      <w:r w:rsidRPr="00E03AD7">
        <w:rPr>
          <w:rFonts w:ascii="Times New Roman" w:eastAsia="Times New Roman" w:hAnsi="Times New Roman" w:cs="Times New Roman"/>
          <w:color w:val="000000"/>
          <w:sz w:val="24"/>
          <w:szCs w:val="24"/>
          <w:lang w:eastAsia="ru-RU"/>
        </w:rPr>
        <w:tab/>
        <w:t xml:space="preserve">Призером регионального этапа Всероссийской олимпиады школьников  стала Чаниева С. (10кл.). </w:t>
      </w:r>
    </w:p>
    <w:p w:rsidR="00E03AD7" w:rsidRPr="00E03AD7" w:rsidRDefault="00E03AD7" w:rsidP="00E03AD7">
      <w:pPr>
        <w:pStyle w:val="ab"/>
        <w:shd w:val="clear" w:color="auto" w:fill="FFFFFF"/>
        <w:tabs>
          <w:tab w:val="clear" w:pos="709"/>
          <w:tab w:val="left" w:pos="708"/>
        </w:tabs>
        <w:spacing w:after="85" w:line="100" w:lineRule="atLeast"/>
        <w:jc w:val="center"/>
        <w:rPr>
          <w:rFonts w:ascii="Times New Roman" w:hAnsi="Times New Roman" w:cs="Times New Roman"/>
          <w:sz w:val="24"/>
          <w:szCs w:val="24"/>
        </w:rPr>
      </w:pPr>
      <w:r w:rsidRPr="00E03AD7">
        <w:rPr>
          <w:rFonts w:ascii="Times New Roman" w:eastAsia="Times New Roman" w:hAnsi="Times New Roman" w:cs="Times New Roman"/>
          <w:b/>
          <w:bCs/>
          <w:color w:val="000000"/>
          <w:sz w:val="24"/>
          <w:szCs w:val="24"/>
          <w:lang w:eastAsia="ru-RU"/>
        </w:rPr>
        <w:t>Анализ регионального ученического фестиваля</w:t>
      </w:r>
    </w:p>
    <w:p w:rsidR="00E03AD7" w:rsidRPr="00E03AD7" w:rsidRDefault="00E03AD7" w:rsidP="00E03AD7">
      <w:pPr>
        <w:pStyle w:val="ab"/>
        <w:shd w:val="clear" w:color="auto" w:fill="FFFFFF"/>
        <w:tabs>
          <w:tab w:val="clear" w:pos="709"/>
          <w:tab w:val="left" w:pos="708"/>
        </w:tabs>
        <w:spacing w:after="85" w:line="100" w:lineRule="atLeast"/>
        <w:jc w:val="center"/>
        <w:rPr>
          <w:rFonts w:ascii="Times New Roman" w:hAnsi="Times New Roman" w:cs="Times New Roman"/>
          <w:sz w:val="24"/>
          <w:szCs w:val="24"/>
        </w:rPr>
      </w:pPr>
      <w:r w:rsidRPr="00E03AD7">
        <w:rPr>
          <w:rFonts w:ascii="Times New Roman" w:eastAsia="Times New Roman" w:hAnsi="Times New Roman" w:cs="Times New Roman"/>
          <w:b/>
          <w:bCs/>
          <w:color w:val="000000"/>
          <w:sz w:val="24"/>
          <w:szCs w:val="24"/>
          <w:lang w:eastAsia="ru-RU"/>
        </w:rPr>
        <w:t xml:space="preserve"> английского языка и культуры  "English Fun Fiesta-2022"</w:t>
      </w:r>
    </w:p>
    <w:p w:rsidR="00E03AD7" w:rsidRPr="00E03AD7" w:rsidRDefault="00E03AD7" w:rsidP="00E03AD7">
      <w:pPr>
        <w:pStyle w:val="ab"/>
        <w:shd w:val="clear" w:color="auto" w:fill="FFFFFF"/>
        <w:tabs>
          <w:tab w:val="clear" w:pos="709"/>
          <w:tab w:val="left" w:pos="708"/>
        </w:tabs>
        <w:rPr>
          <w:rFonts w:ascii="Times New Roman" w:hAnsi="Times New Roman" w:cs="Times New Roman"/>
          <w:sz w:val="24"/>
          <w:szCs w:val="24"/>
        </w:rPr>
      </w:pPr>
      <w:r w:rsidRPr="00E03AD7">
        <w:rPr>
          <w:rFonts w:ascii="Times New Roman" w:eastAsia="Times New Roman" w:hAnsi="Times New Roman" w:cs="Times New Roman"/>
          <w:color w:val="000000"/>
          <w:sz w:val="24"/>
          <w:szCs w:val="24"/>
          <w:lang w:eastAsia="ru-RU"/>
        </w:rPr>
        <w:tab/>
        <w:t>Команда "Lumos", представлявшая  ГБОУ "СОШ №1 г.Карабулак", приняла участие в региональном ученическом фестивале английского языка и культуры "English Fun Fiesta-2022".  В "Lumos" входили следующие участники: </w:t>
      </w:r>
      <w:r w:rsidRPr="00E03AD7">
        <w:rPr>
          <w:rFonts w:ascii="Times New Roman" w:eastAsia="Times New Roman" w:hAnsi="Times New Roman" w:cs="Times New Roman"/>
          <w:color w:val="000000"/>
          <w:sz w:val="24"/>
          <w:szCs w:val="24"/>
          <w:lang w:eastAsia="ru-RU"/>
        </w:rPr>
        <w:br/>
        <w:t>1. Чаниева Субар-капитан </w:t>
      </w:r>
      <w:r w:rsidRPr="00E03AD7">
        <w:rPr>
          <w:rFonts w:ascii="Times New Roman" w:eastAsia="Times New Roman" w:hAnsi="Times New Roman" w:cs="Times New Roman"/>
          <w:color w:val="000000"/>
          <w:sz w:val="24"/>
          <w:szCs w:val="24"/>
          <w:lang w:eastAsia="ru-RU"/>
        </w:rPr>
        <w:br/>
        <w:t>2. Арсамаков Лорс</w:t>
      </w:r>
      <w:r w:rsidRPr="00E03AD7">
        <w:rPr>
          <w:rFonts w:ascii="Times New Roman" w:eastAsia="Times New Roman" w:hAnsi="Times New Roman" w:cs="Times New Roman"/>
          <w:color w:val="000000"/>
          <w:sz w:val="24"/>
          <w:szCs w:val="24"/>
          <w:lang w:eastAsia="ru-RU"/>
        </w:rPr>
        <w:br/>
        <w:t>3. Ахильгов Ахмет</w:t>
      </w:r>
      <w:r w:rsidRPr="00E03AD7">
        <w:rPr>
          <w:rFonts w:ascii="Times New Roman" w:eastAsia="Times New Roman" w:hAnsi="Times New Roman" w:cs="Times New Roman"/>
          <w:color w:val="000000"/>
          <w:sz w:val="24"/>
          <w:szCs w:val="24"/>
          <w:lang w:eastAsia="ru-RU"/>
        </w:rPr>
        <w:br/>
        <w:t>4. Цечоева Камила</w:t>
      </w:r>
      <w:r w:rsidRPr="00E03AD7">
        <w:rPr>
          <w:rFonts w:ascii="Times New Roman" w:eastAsia="Times New Roman" w:hAnsi="Times New Roman" w:cs="Times New Roman"/>
          <w:color w:val="000000"/>
          <w:sz w:val="24"/>
          <w:szCs w:val="24"/>
          <w:lang w:eastAsia="ru-RU"/>
        </w:rPr>
        <w:br/>
        <w:t>5. Алешина Диана</w:t>
      </w:r>
      <w:r w:rsidRPr="00E03AD7">
        <w:rPr>
          <w:rFonts w:ascii="Times New Roman" w:eastAsia="Times New Roman" w:hAnsi="Times New Roman" w:cs="Times New Roman"/>
          <w:color w:val="000000"/>
          <w:sz w:val="24"/>
          <w:szCs w:val="24"/>
          <w:lang w:eastAsia="ru-RU"/>
        </w:rPr>
        <w:br/>
        <w:t>6. Безиева Заира</w:t>
      </w:r>
      <w:r w:rsidRPr="00E03AD7">
        <w:rPr>
          <w:rFonts w:ascii="Times New Roman" w:eastAsia="Times New Roman" w:hAnsi="Times New Roman" w:cs="Times New Roman"/>
          <w:color w:val="000000"/>
          <w:sz w:val="24"/>
          <w:szCs w:val="24"/>
          <w:lang w:eastAsia="ru-RU"/>
        </w:rPr>
        <w:br/>
        <w:t>7. Хашагульгова Дана</w:t>
      </w:r>
      <w:r w:rsidRPr="00E03AD7">
        <w:rPr>
          <w:rFonts w:ascii="Times New Roman" w:eastAsia="Times New Roman" w:hAnsi="Times New Roman" w:cs="Times New Roman"/>
          <w:color w:val="000000"/>
          <w:sz w:val="24"/>
          <w:szCs w:val="24"/>
          <w:lang w:eastAsia="ru-RU"/>
        </w:rPr>
        <w:br/>
      </w:r>
      <w:r w:rsidRPr="00E03AD7">
        <w:rPr>
          <w:rFonts w:ascii="Times New Roman" w:eastAsia="Times New Roman" w:hAnsi="Times New Roman" w:cs="Times New Roman"/>
          <w:color w:val="000000"/>
          <w:sz w:val="24"/>
          <w:szCs w:val="24"/>
          <w:lang w:eastAsia="ru-RU"/>
        </w:rPr>
        <w:tab/>
        <w:t>Фестиваль состоял из двух этапов: заочный и очный. С заочным отборочным этапом, который  включал в себя видео ролик- представление, команда успешно справилась. </w:t>
      </w:r>
      <w:r w:rsidRPr="00E03AD7">
        <w:rPr>
          <w:rFonts w:ascii="Times New Roman" w:eastAsia="Times New Roman" w:hAnsi="Times New Roman" w:cs="Times New Roman"/>
          <w:color w:val="000000"/>
          <w:sz w:val="24"/>
          <w:szCs w:val="24"/>
          <w:lang w:eastAsia="ru-RU"/>
        </w:rPr>
        <w:br/>
      </w:r>
      <w:r w:rsidRPr="00E03AD7">
        <w:rPr>
          <w:rFonts w:ascii="Times New Roman" w:eastAsia="Times New Roman" w:hAnsi="Times New Roman" w:cs="Times New Roman"/>
          <w:color w:val="000000"/>
          <w:sz w:val="24"/>
          <w:szCs w:val="24"/>
          <w:lang w:eastAsia="ru-RU"/>
        </w:rPr>
        <w:tab/>
        <w:t>Очный этап состоял из трех этапов:</w:t>
      </w:r>
      <w:r w:rsidRPr="00E03AD7">
        <w:rPr>
          <w:rFonts w:ascii="Times New Roman" w:eastAsia="Times New Roman" w:hAnsi="Times New Roman" w:cs="Times New Roman"/>
          <w:color w:val="000000"/>
          <w:sz w:val="24"/>
          <w:szCs w:val="24"/>
          <w:lang w:eastAsia="ru-RU"/>
        </w:rPr>
        <w:br/>
        <w:t>1. декламация  классического литературного произведения англоязычного поэта;</w:t>
      </w:r>
      <w:r w:rsidRPr="00E03AD7">
        <w:rPr>
          <w:rFonts w:ascii="Times New Roman" w:eastAsia="Times New Roman" w:hAnsi="Times New Roman" w:cs="Times New Roman"/>
          <w:color w:val="000000"/>
          <w:sz w:val="24"/>
          <w:szCs w:val="24"/>
          <w:lang w:eastAsia="ru-RU"/>
        </w:rPr>
        <w:br/>
        <w:t>2. театральная постановка, включающая  сведения об истории,  культуре, традициях и обычаях любой  англоговорящей страны;</w:t>
      </w:r>
      <w:r w:rsidRPr="00E03AD7">
        <w:rPr>
          <w:rFonts w:ascii="Times New Roman" w:eastAsia="Times New Roman" w:hAnsi="Times New Roman" w:cs="Times New Roman"/>
          <w:color w:val="000000"/>
          <w:sz w:val="24"/>
          <w:szCs w:val="24"/>
          <w:lang w:eastAsia="ru-RU"/>
        </w:rPr>
        <w:br/>
        <w:t>3. круглый стол на тему: "Artificial intelligence: favorable business or threat to mankind?"</w:t>
      </w:r>
      <w:r w:rsidRPr="00E03AD7">
        <w:rPr>
          <w:rFonts w:ascii="Times New Roman" w:eastAsia="Times New Roman" w:hAnsi="Times New Roman" w:cs="Times New Roman"/>
          <w:color w:val="000000"/>
          <w:sz w:val="24"/>
          <w:szCs w:val="24"/>
          <w:lang w:eastAsia="ru-RU"/>
        </w:rPr>
        <w:br/>
        <w:t>4. страноведческая викторина "What I know about England?" </w:t>
      </w:r>
    </w:p>
    <w:p w:rsidR="00E03AD7" w:rsidRPr="00E03AD7" w:rsidRDefault="00E03AD7" w:rsidP="00E03AD7">
      <w:pPr>
        <w:pStyle w:val="ab"/>
        <w:shd w:val="clear" w:color="auto" w:fill="FFFFFF"/>
        <w:tabs>
          <w:tab w:val="clear" w:pos="709"/>
          <w:tab w:val="left" w:pos="708"/>
        </w:tabs>
        <w:rPr>
          <w:rFonts w:ascii="Times New Roman" w:hAnsi="Times New Roman" w:cs="Times New Roman"/>
          <w:sz w:val="24"/>
          <w:szCs w:val="24"/>
        </w:rPr>
      </w:pPr>
      <w:r w:rsidRPr="00E03AD7">
        <w:rPr>
          <w:rFonts w:ascii="Times New Roman" w:eastAsia="Times New Roman" w:hAnsi="Times New Roman" w:cs="Times New Roman"/>
          <w:color w:val="000000"/>
          <w:sz w:val="24"/>
          <w:szCs w:val="24"/>
          <w:lang w:eastAsia="ru-RU"/>
        </w:rPr>
        <w:tab/>
        <w:t xml:space="preserve"> Капитаном команды была Чаниева С., которая прекрасно показала себя во время  дискуссии круглого стола и замечательно продекламировала поэму Р.Киплинга «Если».</w:t>
      </w:r>
    </w:p>
    <w:p w:rsidR="00E03AD7" w:rsidRPr="00E03AD7" w:rsidRDefault="00E03AD7" w:rsidP="00E03AD7">
      <w:pPr>
        <w:pStyle w:val="ab"/>
        <w:shd w:val="clear" w:color="auto" w:fill="FFFFFF"/>
        <w:tabs>
          <w:tab w:val="clear" w:pos="709"/>
          <w:tab w:val="left" w:pos="708"/>
        </w:tabs>
        <w:rPr>
          <w:rFonts w:ascii="Times New Roman" w:hAnsi="Times New Roman" w:cs="Times New Roman"/>
          <w:sz w:val="24"/>
          <w:szCs w:val="24"/>
        </w:rPr>
      </w:pPr>
      <w:r w:rsidRPr="00E03AD7">
        <w:rPr>
          <w:rFonts w:ascii="Times New Roman" w:eastAsia="Times New Roman" w:hAnsi="Times New Roman" w:cs="Times New Roman"/>
          <w:color w:val="000000"/>
          <w:sz w:val="24"/>
          <w:szCs w:val="24"/>
          <w:lang w:eastAsia="ru-RU"/>
        </w:rPr>
        <w:lastRenderedPageBreak/>
        <w:tab/>
        <w:t xml:space="preserve">Команда вошла в пятерку победителей и заняла 4е место. В целом, все участники команды достойно представили школу на фестивале и настроены на победу в следующем году. </w:t>
      </w:r>
      <w:r w:rsidRPr="00E03AD7">
        <w:rPr>
          <w:rFonts w:ascii="Times New Roman" w:eastAsia="Times New Roman" w:hAnsi="Times New Roman" w:cs="Times New Roman"/>
          <w:color w:val="000000"/>
          <w:sz w:val="24"/>
          <w:szCs w:val="24"/>
          <w:lang w:eastAsia="ru-RU"/>
        </w:rPr>
        <w:tab/>
      </w:r>
    </w:p>
    <w:p w:rsidR="00E03AD7" w:rsidRPr="00E03AD7" w:rsidRDefault="00E03AD7" w:rsidP="00E03AD7">
      <w:pPr>
        <w:pStyle w:val="a9"/>
        <w:spacing w:line="240" w:lineRule="atLeast"/>
        <w:jc w:val="center"/>
      </w:pPr>
      <w:r w:rsidRPr="00E03AD7">
        <w:rPr>
          <w:b/>
        </w:rPr>
        <w:t>Заседания МО учителей иностранного языка.</w:t>
      </w:r>
    </w:p>
    <w:p w:rsidR="00E03AD7" w:rsidRPr="00E03AD7" w:rsidRDefault="00E03AD7" w:rsidP="00E03AD7">
      <w:pPr>
        <w:pStyle w:val="a9"/>
        <w:spacing w:line="240" w:lineRule="atLeast"/>
        <w:jc w:val="center"/>
      </w:pPr>
    </w:p>
    <w:p w:rsidR="00E03AD7" w:rsidRPr="00514AC1" w:rsidRDefault="00E03AD7" w:rsidP="00E03AD7">
      <w:pPr>
        <w:pStyle w:val="a9"/>
        <w:spacing w:line="240" w:lineRule="atLeast"/>
      </w:pPr>
      <w:r w:rsidRPr="00E03AD7">
        <w:tab/>
      </w:r>
      <w:r w:rsidRPr="00514AC1">
        <w:t>В 2021-2022 учебном году все учителя принимали активное участие в работе методического объединения. Регулярно, в соответствии с планом, проводились заседания МО учителей иностранного языка.</w:t>
      </w:r>
    </w:p>
    <w:p w:rsidR="00E03AD7" w:rsidRPr="00514AC1" w:rsidRDefault="00E03AD7" w:rsidP="00E03AD7">
      <w:pPr>
        <w:pStyle w:val="a9"/>
        <w:spacing w:line="240" w:lineRule="atLeast"/>
      </w:pPr>
      <w:r w:rsidRPr="00514AC1">
        <w:t xml:space="preserve">Вместе с тем имеются следующие </w:t>
      </w:r>
      <w:r w:rsidRPr="00514AC1">
        <w:rPr>
          <w:b/>
        </w:rPr>
        <w:t>недостатки в работе МО</w:t>
      </w:r>
      <w:r w:rsidRPr="00514AC1">
        <w:t>:</w:t>
      </w:r>
    </w:p>
    <w:p w:rsidR="00E03AD7" w:rsidRPr="00514AC1" w:rsidRDefault="00E03AD7" w:rsidP="0098224C">
      <w:pPr>
        <w:pStyle w:val="a9"/>
        <w:numPr>
          <w:ilvl w:val="0"/>
          <w:numId w:val="9"/>
        </w:numPr>
        <w:tabs>
          <w:tab w:val="clear" w:pos="720"/>
          <w:tab w:val="left" w:pos="0"/>
          <w:tab w:val="left" w:pos="708"/>
        </w:tabs>
        <w:spacing w:line="240" w:lineRule="atLeast"/>
        <w:ind w:left="0" w:firstLine="0"/>
      </w:pPr>
      <w:r w:rsidRPr="00514AC1">
        <w:t>Недостаточное количество взаимопосещений открытых уроков педагогов.</w:t>
      </w:r>
    </w:p>
    <w:p w:rsidR="00E03AD7" w:rsidRPr="00514AC1" w:rsidRDefault="00E03AD7" w:rsidP="0098224C">
      <w:pPr>
        <w:pStyle w:val="a9"/>
        <w:numPr>
          <w:ilvl w:val="0"/>
          <w:numId w:val="9"/>
        </w:numPr>
        <w:tabs>
          <w:tab w:val="clear" w:pos="720"/>
          <w:tab w:val="left" w:pos="0"/>
          <w:tab w:val="left" w:pos="708"/>
        </w:tabs>
        <w:spacing w:line="240" w:lineRule="atLeast"/>
        <w:ind w:left="0" w:firstLine="0"/>
      </w:pPr>
      <w:r w:rsidRPr="00514AC1">
        <w:t>Недостаточная активность педагогов в проектно-исследовательской деятельности и в проведении открытых уроков и общешкольных мероприятий на иностранном языке.</w:t>
      </w:r>
    </w:p>
    <w:p w:rsidR="00E03AD7" w:rsidRPr="00514AC1" w:rsidRDefault="00E03AD7" w:rsidP="0098224C">
      <w:pPr>
        <w:pStyle w:val="a9"/>
        <w:numPr>
          <w:ilvl w:val="0"/>
          <w:numId w:val="9"/>
        </w:numPr>
        <w:tabs>
          <w:tab w:val="clear" w:pos="720"/>
          <w:tab w:val="left" w:pos="0"/>
          <w:tab w:val="left" w:pos="708"/>
        </w:tabs>
        <w:spacing w:line="240" w:lineRule="atLeast"/>
        <w:ind w:left="0" w:firstLine="0"/>
      </w:pPr>
      <w:r w:rsidRPr="00514AC1">
        <w:t>Хотелось бы больше уделять внимания к участию всех учителей и привлечению учащихся в творческих конкурсах, олимпиадах по иностранному языку и творческих мероприятий по внеклассной работе для расширения кругозора учащихся, формирования уважения и интереса к культуре и народу страны изучаемого языка, повышения мотивации школьников к изучению английского языка.</w:t>
      </w:r>
    </w:p>
    <w:p w:rsidR="00E03AD7" w:rsidRPr="00514AC1" w:rsidRDefault="00E03AD7" w:rsidP="00E03AD7">
      <w:pPr>
        <w:pStyle w:val="a9"/>
        <w:tabs>
          <w:tab w:val="left" w:pos="0"/>
        </w:tabs>
        <w:spacing w:line="240" w:lineRule="atLeast"/>
      </w:pPr>
    </w:p>
    <w:p w:rsidR="00E03AD7" w:rsidRPr="00514AC1" w:rsidRDefault="00E03AD7" w:rsidP="00E03AD7">
      <w:pPr>
        <w:pStyle w:val="a9"/>
        <w:spacing w:line="240" w:lineRule="atLeast"/>
        <w:jc w:val="center"/>
      </w:pPr>
      <w:r w:rsidRPr="00514AC1">
        <w:rPr>
          <w:b/>
        </w:rPr>
        <w:t>Выводы:</w:t>
      </w:r>
    </w:p>
    <w:p w:rsidR="00E03AD7" w:rsidRPr="00514AC1" w:rsidRDefault="00E03AD7" w:rsidP="00E03AD7">
      <w:pPr>
        <w:pStyle w:val="standard"/>
        <w:spacing w:line="240" w:lineRule="atLeast"/>
      </w:pPr>
      <w:r w:rsidRPr="00514AC1">
        <w:tab/>
        <w:t>Методическое объединение учителей иностранных языков с поставленными задачами, в основном, справилось. Работу МО учителей ИЯ можно признать удовлетворительной. В течение учебного года систематически проводился обзор методической литературы и периодики; все учителя имеют темы для самообразования и регулярно отчитываются на заседаниях МО по методическим вопросам, накапливают материалы для оформления портфолио учителя.</w:t>
      </w:r>
    </w:p>
    <w:p w:rsidR="00E03AD7" w:rsidRPr="00514AC1" w:rsidRDefault="00E03AD7" w:rsidP="00E03AD7">
      <w:pPr>
        <w:pStyle w:val="a9"/>
        <w:spacing w:line="240" w:lineRule="atLeast"/>
      </w:pPr>
      <w:r w:rsidRPr="00514AC1">
        <w:tab/>
        <w:t>Подводя итоги деятельности учителей МО иностранных языков за 2021-2022 учебный год, необходимо отметить, что скоординированная работа учителей позволила выполнить те задачи, которые ставились в начале учебного года.</w:t>
      </w:r>
    </w:p>
    <w:p w:rsidR="00E03AD7" w:rsidRPr="00514AC1" w:rsidRDefault="00E03AD7" w:rsidP="00E03AD7">
      <w:pPr>
        <w:pStyle w:val="a8"/>
        <w:spacing w:line="240" w:lineRule="atLeast"/>
        <w:ind w:left="0"/>
        <w:jc w:val="center"/>
        <w:rPr>
          <w:sz w:val="24"/>
          <w:szCs w:val="24"/>
        </w:rPr>
      </w:pPr>
    </w:p>
    <w:p w:rsidR="00E03AD7" w:rsidRPr="00514AC1" w:rsidRDefault="00E03AD7" w:rsidP="00E03AD7">
      <w:pPr>
        <w:pStyle w:val="a8"/>
        <w:spacing w:line="240" w:lineRule="atLeast"/>
        <w:ind w:left="0"/>
        <w:jc w:val="center"/>
        <w:rPr>
          <w:sz w:val="24"/>
          <w:szCs w:val="24"/>
        </w:rPr>
      </w:pPr>
      <w:r w:rsidRPr="00514AC1">
        <w:rPr>
          <w:b/>
          <w:color w:val="000000"/>
          <w:sz w:val="24"/>
          <w:szCs w:val="24"/>
        </w:rPr>
        <w:t>План работы МО на 2022 - 2023 учебный год.</w:t>
      </w:r>
    </w:p>
    <w:p w:rsidR="00E03AD7" w:rsidRPr="00514AC1" w:rsidRDefault="00E03AD7" w:rsidP="00E03AD7">
      <w:pPr>
        <w:pStyle w:val="a8"/>
        <w:spacing w:line="240" w:lineRule="atLeast"/>
        <w:ind w:left="0"/>
        <w:jc w:val="center"/>
        <w:rPr>
          <w:sz w:val="24"/>
          <w:szCs w:val="24"/>
        </w:rPr>
      </w:pPr>
    </w:p>
    <w:p w:rsidR="00E03AD7" w:rsidRPr="00514AC1" w:rsidRDefault="00E03AD7" w:rsidP="00E03AD7">
      <w:pPr>
        <w:pStyle w:val="a8"/>
        <w:spacing w:line="240" w:lineRule="atLeast"/>
        <w:ind w:left="0"/>
        <w:rPr>
          <w:sz w:val="24"/>
          <w:szCs w:val="24"/>
        </w:rPr>
      </w:pPr>
      <w:r w:rsidRPr="00514AC1">
        <w:rPr>
          <w:color w:val="000000"/>
          <w:sz w:val="24"/>
          <w:szCs w:val="24"/>
        </w:rPr>
        <w:tab/>
        <w:t xml:space="preserve">Планируя работу МО на 2022-2023учебный год необходимо продолжить деятельность в соответствии с основными задачами, активно использовать современные педагогические и компьютерные технологии, широко применять обучающие компьютерные программы во время учебной и внеурочной деятельности. Обратить особое внимание на работу с одаренными детьми. Рекомендовать коллегам использовать новинки в методической литературе для организации и проведения семинаров с целью обмена опытом работы, овладения умением поэтапно анализировать уроки и осуществлять самооценку достигнутых результатов образовательного, воспитательного и развивающего характера. </w:t>
      </w:r>
    </w:p>
    <w:p w:rsidR="00E03AD7" w:rsidRPr="00514AC1" w:rsidRDefault="00E03AD7" w:rsidP="00E03AD7">
      <w:pPr>
        <w:pStyle w:val="a9"/>
        <w:spacing w:line="240" w:lineRule="atLeast"/>
      </w:pPr>
    </w:p>
    <w:p w:rsidR="00E03AD7" w:rsidRPr="00514AC1" w:rsidRDefault="00E03AD7" w:rsidP="00E03AD7">
      <w:pPr>
        <w:pStyle w:val="a9"/>
        <w:spacing w:line="240" w:lineRule="atLeast"/>
      </w:pPr>
      <w:r w:rsidRPr="00514AC1">
        <w:rPr>
          <w:b/>
        </w:rPr>
        <w:t>Задачи учебно-методической деятельности в 2022/2023 уч. году</w:t>
      </w:r>
      <w:r w:rsidRPr="00514AC1">
        <w:t>:</w:t>
      </w:r>
    </w:p>
    <w:p w:rsidR="00E03AD7" w:rsidRPr="00514AC1" w:rsidRDefault="00E03AD7" w:rsidP="00E03AD7">
      <w:pPr>
        <w:pStyle w:val="a9"/>
        <w:spacing w:line="240" w:lineRule="atLeast"/>
      </w:pPr>
      <w:r w:rsidRPr="00514AC1">
        <w:t>1.Продолжить работу над формированием коммуникативных навыков школьников в изучении иностранных языков через создание языкового окружения в школе и за ее пределами.</w:t>
      </w:r>
    </w:p>
    <w:p w:rsidR="00E03AD7" w:rsidRPr="00514AC1" w:rsidRDefault="00E03AD7" w:rsidP="00E03AD7">
      <w:pPr>
        <w:pStyle w:val="a9"/>
        <w:spacing w:line="240" w:lineRule="atLeast"/>
      </w:pPr>
      <w:r w:rsidRPr="00514AC1">
        <w:t>2.Продолжить работу над совершенствованием методических компетенций учителя как условий реализации творческих способностей школьников.</w:t>
      </w:r>
    </w:p>
    <w:p w:rsidR="00E03AD7" w:rsidRPr="00514AC1" w:rsidRDefault="00E03AD7" w:rsidP="00E03AD7">
      <w:pPr>
        <w:pStyle w:val="a9"/>
        <w:spacing w:line="240" w:lineRule="atLeast"/>
      </w:pPr>
      <w:r w:rsidRPr="00514AC1">
        <w:t>3. К началу нового 2022-2023 учебного года выбрать ту тему по самообразованию, над которой каждый учитель хочет работать и продукт которой он сможет предъявить в течение учебного года на заседаниях МО.</w:t>
      </w:r>
    </w:p>
    <w:p w:rsidR="00E03AD7" w:rsidRPr="00514AC1" w:rsidRDefault="00E03AD7" w:rsidP="00E03AD7">
      <w:pPr>
        <w:pStyle w:val="a9"/>
        <w:spacing w:line="240" w:lineRule="atLeast"/>
      </w:pPr>
    </w:p>
    <w:p w:rsidR="00E03AD7" w:rsidRPr="00514AC1" w:rsidRDefault="00E03AD7" w:rsidP="00E03AD7">
      <w:pPr>
        <w:pStyle w:val="a9"/>
        <w:spacing w:line="240" w:lineRule="atLeast"/>
        <w:jc w:val="center"/>
      </w:pPr>
      <w:r w:rsidRPr="00514AC1">
        <w:rPr>
          <w:b/>
        </w:rPr>
        <w:t xml:space="preserve">Заключение </w:t>
      </w:r>
    </w:p>
    <w:p w:rsidR="00E03AD7" w:rsidRPr="00514AC1" w:rsidRDefault="00E03AD7" w:rsidP="00E03AD7">
      <w:pPr>
        <w:pStyle w:val="aa"/>
        <w:spacing w:before="28" w:after="28" w:line="240" w:lineRule="atLeast"/>
      </w:pPr>
      <w:r w:rsidRPr="00514AC1">
        <w:tab/>
        <w:t>Учителями-предметниками на заседаниях ШМО изучались нормативные документы, контролировалось прохождение программного материала. Все задачи ШМО решались на хорошем уровне, но требуют дальнейшего продолжения. В целом работу ШМО учителей иностранного языка в 2021-2022 учебном году можно признать удовлетворительной</w:t>
      </w:r>
      <w:r w:rsidRPr="00514AC1">
        <w:rPr>
          <w:color w:val="373737"/>
        </w:rPr>
        <w:t>.</w:t>
      </w:r>
    </w:p>
    <w:p w:rsidR="00E03AD7" w:rsidRPr="00514AC1" w:rsidRDefault="00E03AD7" w:rsidP="009E5D95">
      <w:pPr>
        <w:spacing w:line="240" w:lineRule="auto"/>
        <w:rPr>
          <w:rFonts w:ascii="Times New Roman" w:hAnsi="Times New Roman" w:cs="Times New Roman"/>
          <w:b/>
          <w:sz w:val="24"/>
          <w:szCs w:val="24"/>
        </w:rPr>
      </w:pPr>
    </w:p>
    <w:p w:rsidR="00514AC1" w:rsidRPr="00514AC1" w:rsidRDefault="00514AC1" w:rsidP="00514AC1">
      <w:pPr>
        <w:jc w:val="center"/>
        <w:rPr>
          <w:rFonts w:ascii="Times New Roman" w:hAnsi="Times New Roman" w:cs="Times New Roman"/>
          <w:b/>
          <w:sz w:val="24"/>
          <w:szCs w:val="24"/>
        </w:rPr>
      </w:pPr>
      <w:r w:rsidRPr="00514AC1">
        <w:rPr>
          <w:rFonts w:ascii="Times New Roman" w:hAnsi="Times New Roman" w:cs="Times New Roman"/>
          <w:b/>
          <w:sz w:val="24"/>
          <w:szCs w:val="24"/>
        </w:rPr>
        <w:lastRenderedPageBreak/>
        <w:t>Аналитический отчет заместителя директора школы</w:t>
      </w:r>
    </w:p>
    <w:p w:rsidR="00514AC1" w:rsidRPr="00514AC1" w:rsidRDefault="00514AC1" w:rsidP="00514AC1">
      <w:pPr>
        <w:jc w:val="center"/>
        <w:rPr>
          <w:rFonts w:ascii="Times New Roman" w:hAnsi="Times New Roman" w:cs="Times New Roman"/>
          <w:b/>
          <w:sz w:val="24"/>
          <w:szCs w:val="24"/>
        </w:rPr>
      </w:pPr>
      <w:r w:rsidRPr="00514AC1">
        <w:rPr>
          <w:rFonts w:ascii="Times New Roman" w:hAnsi="Times New Roman" w:cs="Times New Roman"/>
          <w:b/>
          <w:sz w:val="24"/>
          <w:szCs w:val="24"/>
        </w:rPr>
        <w:t>по воспитательной работе</w:t>
      </w:r>
    </w:p>
    <w:p w:rsidR="00514AC1" w:rsidRPr="00514AC1" w:rsidRDefault="00514AC1" w:rsidP="00514AC1">
      <w:pPr>
        <w:jc w:val="center"/>
        <w:rPr>
          <w:rFonts w:ascii="Times New Roman" w:hAnsi="Times New Roman" w:cs="Times New Roman"/>
          <w:b/>
          <w:sz w:val="24"/>
          <w:szCs w:val="24"/>
        </w:rPr>
      </w:pPr>
      <w:r w:rsidRPr="00514AC1">
        <w:rPr>
          <w:rFonts w:ascii="Times New Roman" w:hAnsi="Times New Roman" w:cs="Times New Roman"/>
          <w:b/>
          <w:sz w:val="24"/>
          <w:szCs w:val="24"/>
        </w:rPr>
        <w:t>по итогам организации процесса воспитания</w:t>
      </w:r>
    </w:p>
    <w:p w:rsidR="00514AC1" w:rsidRPr="00514AC1" w:rsidRDefault="00514AC1" w:rsidP="00514AC1">
      <w:pPr>
        <w:jc w:val="center"/>
        <w:rPr>
          <w:rFonts w:ascii="Times New Roman" w:hAnsi="Times New Roman" w:cs="Times New Roman"/>
          <w:b/>
          <w:sz w:val="24"/>
          <w:szCs w:val="24"/>
        </w:rPr>
      </w:pPr>
      <w:r w:rsidRPr="00514AC1">
        <w:rPr>
          <w:rFonts w:ascii="Times New Roman" w:hAnsi="Times New Roman" w:cs="Times New Roman"/>
          <w:b/>
          <w:sz w:val="24"/>
          <w:szCs w:val="24"/>
        </w:rPr>
        <w:t>в ГБОУ «СОШ№1 г.Карабулак»</w:t>
      </w:r>
    </w:p>
    <w:p w:rsidR="00514AC1" w:rsidRPr="00514AC1" w:rsidRDefault="00514AC1" w:rsidP="00514AC1">
      <w:pPr>
        <w:jc w:val="center"/>
        <w:rPr>
          <w:rFonts w:ascii="Times New Roman" w:hAnsi="Times New Roman" w:cs="Times New Roman"/>
          <w:b/>
          <w:sz w:val="24"/>
          <w:szCs w:val="24"/>
        </w:rPr>
      </w:pPr>
      <w:r w:rsidRPr="00514AC1">
        <w:rPr>
          <w:rFonts w:ascii="Times New Roman" w:hAnsi="Times New Roman" w:cs="Times New Roman"/>
          <w:b/>
          <w:sz w:val="24"/>
          <w:szCs w:val="24"/>
        </w:rPr>
        <w:t>за 2021-2022 учебный год.</w:t>
      </w:r>
    </w:p>
    <w:p w:rsidR="00514AC1" w:rsidRPr="00514AC1" w:rsidRDefault="00514AC1" w:rsidP="00514AC1">
      <w:pPr>
        <w:jc w:val="both"/>
        <w:rPr>
          <w:rFonts w:ascii="Times New Roman" w:hAnsi="Times New Roman" w:cs="Times New Roman"/>
          <w:b/>
          <w:sz w:val="24"/>
          <w:szCs w:val="24"/>
        </w:rPr>
      </w:pPr>
    </w:p>
    <w:p w:rsidR="00514AC1" w:rsidRPr="00514AC1" w:rsidRDefault="00514AC1" w:rsidP="00514AC1">
      <w:pPr>
        <w:jc w:val="both"/>
        <w:rPr>
          <w:rFonts w:ascii="Times New Roman" w:hAnsi="Times New Roman" w:cs="Times New Roman"/>
          <w:b/>
          <w:sz w:val="24"/>
          <w:szCs w:val="24"/>
        </w:rPr>
      </w:pP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b/>
          <w:sz w:val="24"/>
          <w:szCs w:val="24"/>
        </w:rPr>
        <w:tab/>
      </w:r>
      <w:r w:rsidRPr="00514AC1">
        <w:rPr>
          <w:rFonts w:ascii="Times New Roman" w:hAnsi="Times New Roman" w:cs="Times New Roman"/>
          <w:sz w:val="24"/>
          <w:szCs w:val="24"/>
        </w:rPr>
        <w:t xml:space="preserve">Вся воспитательная и образовательная деятельность в  </w:t>
      </w:r>
      <w:r w:rsidRPr="00514AC1">
        <w:rPr>
          <w:rFonts w:ascii="Times New Roman" w:hAnsi="Times New Roman" w:cs="Times New Roman"/>
          <w:bCs/>
          <w:sz w:val="24"/>
          <w:szCs w:val="24"/>
        </w:rPr>
        <w:t xml:space="preserve">ГБОУ «СОШ№1 г.Карабулак» </w:t>
      </w:r>
      <w:r w:rsidRPr="00514AC1">
        <w:rPr>
          <w:rFonts w:ascii="Times New Roman" w:hAnsi="Times New Roman" w:cs="Times New Roman"/>
          <w:sz w:val="24"/>
          <w:szCs w:val="24"/>
        </w:rPr>
        <w:t>основаны на потребностях и интересах детей, традициях школы, культурном наследии, необходимых для личностного развития. Основными направлениями воспитательной деятельности школы являются: гражданско-патриотическое воспитание, нравственно-эстетическое воспитание, физкультурно-оздоровительное воспитание, семейное воспитание, интеллектуальное развитие учащихся, экологическое воспитание, самоуправление;  проектная деятельность.</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ab/>
        <w:t>Нормативно-правовые документы, регламентирующие воспитательную  деятельность ОУ:</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Закон  РФ  «Об образовании»;</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Федеральный закон РФ «Об основных гарантиях прав ребенка в РФ»;</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Конвенции о правах ребенка;</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Федеральный закон РФ «Об общественных объединениях»;</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Федеральный закон РФ «Об основах системы профилактики, безнадзорности и правонарушений несовершеннолетних»;</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Закон РФ «О государственной поддержке молодежных и детских общественных объединений»;</w:t>
      </w:r>
    </w:p>
    <w:p w:rsidR="00514AC1" w:rsidRPr="00514AC1" w:rsidRDefault="00514AC1" w:rsidP="0098224C">
      <w:pPr>
        <w:numPr>
          <w:ilvl w:val="0"/>
          <w:numId w:val="27"/>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Решение коллегии МО РФ «Об основных направлениях воспитания в системе вариативного образования» 5.06.96. №121;</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sz w:val="24"/>
          <w:szCs w:val="24"/>
        </w:rPr>
        <w:t>Устав</w:t>
      </w:r>
      <w:r w:rsidRPr="00514AC1">
        <w:rPr>
          <w:rFonts w:ascii="Times New Roman" w:hAnsi="Times New Roman" w:cs="Times New Roman"/>
          <w:bCs/>
          <w:color w:val="000000"/>
          <w:sz w:val="24"/>
          <w:szCs w:val="24"/>
        </w:rPr>
        <w:t xml:space="preserve"> ГБОУ «СОШ№1 г.Карабулак» .</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 Проблема, над которой работает школа: « Личностно-ориентированное обучение и воспитание учащихся, направленное на возрождение нравственности и культуры»</w:t>
      </w: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Целью воспитательной работы школы в 2021- 2022 учебном году явилось:</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совершенствование воспитательной деятельности, способствующей развитию нравственной, физически здоровой личности, способной к творчеству и самоопределению.</w:t>
      </w: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sz w:val="24"/>
          <w:szCs w:val="24"/>
        </w:rPr>
        <w:t xml:space="preserve"> </w:t>
      </w:r>
      <w:r w:rsidRPr="00514AC1">
        <w:rPr>
          <w:rFonts w:ascii="Times New Roman" w:hAnsi="Times New Roman" w:cs="Times New Roman"/>
          <w:bCs/>
          <w:color w:val="000000"/>
          <w:sz w:val="24"/>
          <w:szCs w:val="24"/>
        </w:rPr>
        <w:t xml:space="preserve">Исходя из цели, были поставлены следующие задачи воспитательной деятельности: </w:t>
      </w: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              -Продолжить создавать условий для успешного перехода на ФГОС второго поколения;</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Совершенствование системы воспитательной работы в классных коллективах; </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Приобщение школьников к ведущим духовным ценностям своего народа, к его национальной культуре, языку, традициям и обычаям;</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Продолжить работу, направленную на сохранение и укрепление здоровья обучающихся, привитие им навыков здорового образа жизни, на профилактику правонарушений, преступлений несовершеннолетними;</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Создать условия для выстраивания системы воспитания в школе на основе гуманизации и личностно-ориентированного подхода в обучении и воспитании школьников.</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lastRenderedPageBreak/>
        <w:t>Продолжить работу по поддержке социальной инициативы, творчества, самостоятельности у школьников через развитие детских общественных движений и органов ученического самоуправления.</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Дальнейшее развитие и совершенствование системы дополнительного образования в школе.</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Развитие коммуникативных умений педагогов, работать в системе «учитель – ученик - родитель».</w:t>
      </w: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РЕАЛИЗАЦИЯ ЭТИХ ЦЕЛЕЙ И ЗАДАЧ ПРЕДПОЛАГАЛО:</w:t>
      </w: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Создание благоприятных условий и возможностей для полноценного развития личности, для охраны</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здоровья и жизни детей;</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Создание условий проявления и мотивации творческой активности воспитанников в различных сферах</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социально значимой деятельности;</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Развитие системы непрерывного образования; преемственность уровней и ступеней образования; поддержка</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исследовательской и проектной деятельности;</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Освоение и использование в практической деятельности новых педагогических технологий и методик</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воспитательной работы;</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 Развитие различных форм ученического самоуправления; </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Дальнейшее развитие и совершенствование системы дополнительного образования в школе;</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Координация деятельности и взаимодействие всех звеньев воспитательной системы: базового и</w:t>
      </w: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дополнительного образования; школы и социума; школы и семьи;</w:t>
      </w: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p>
    <w:p w:rsidR="00514AC1" w:rsidRPr="00514AC1" w:rsidRDefault="00514AC1" w:rsidP="00514AC1">
      <w:pPr>
        <w:ind w:left="780"/>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Основные направления воспитания и социализации:</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Воспитание гражданственности, патриотизма, социальной ответственности и компетентности,</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уважения к правам, свободам и обязанностям человека.</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Воспитание нравственных чувств, убеждений и этического сознания.</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Воспитание трудолюбия, творческого отношения к образованию, труду, жизни, подготовка к </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сознательному выбору профессии.</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Формирование ценностного отношения к семье, здоровью и здоровому образу жизни.</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lastRenderedPageBreak/>
        <w:t>Воспитание ценностного отношения к природе, окружающей среде (экологическое воспитание).</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Воспитание ценностного отношения к прекрасному, формирование представлений об </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эстетических идеалах и ценностях, основ эстетической культуры (эстетическое воспитание).</w:t>
      </w:r>
    </w:p>
    <w:p w:rsidR="00514AC1" w:rsidRPr="00514AC1" w:rsidRDefault="00514AC1" w:rsidP="0098224C">
      <w:pPr>
        <w:numPr>
          <w:ilvl w:val="0"/>
          <w:numId w:val="27"/>
        </w:numPr>
        <w:spacing w:after="0" w:line="240" w:lineRule="auto"/>
        <w:rPr>
          <w:rFonts w:ascii="Times New Roman" w:hAnsi="Times New Roman" w:cs="Times New Roman"/>
          <w:bCs/>
          <w:color w:val="000000"/>
          <w:sz w:val="24"/>
          <w:szCs w:val="24"/>
        </w:rPr>
      </w:pPr>
      <w:r w:rsidRPr="00514AC1">
        <w:rPr>
          <w:rFonts w:ascii="Times New Roman" w:hAnsi="Times New Roman" w:cs="Times New Roman"/>
          <w:bCs/>
          <w:color w:val="000000"/>
          <w:sz w:val="24"/>
          <w:szCs w:val="24"/>
        </w:rPr>
        <w:t xml:space="preserve">Все направления воспитания и социализации важны, дополняют друг друга и обеспечивают развитие личности на основе отечественных духовных, нравственных и культурных традиций. </w:t>
      </w:r>
    </w:p>
    <w:p w:rsidR="00514AC1" w:rsidRPr="00514AC1" w:rsidRDefault="00514AC1" w:rsidP="00514AC1">
      <w:pPr>
        <w:ind w:left="780"/>
        <w:rPr>
          <w:rFonts w:ascii="Times New Roman" w:hAnsi="Times New Roman" w:cs="Times New Roman"/>
          <w:sz w:val="24"/>
          <w:szCs w:val="24"/>
        </w:rPr>
      </w:pPr>
    </w:p>
    <w:p w:rsidR="00514AC1" w:rsidRPr="00514AC1" w:rsidRDefault="00514AC1" w:rsidP="00514AC1">
      <w:pPr>
        <w:ind w:left="780"/>
        <w:rPr>
          <w:rFonts w:ascii="Times New Roman" w:hAnsi="Times New Roman" w:cs="Times New Roman"/>
          <w:b/>
          <w:sz w:val="24"/>
          <w:szCs w:val="24"/>
        </w:rPr>
      </w:pPr>
    </w:p>
    <w:p w:rsidR="00514AC1" w:rsidRPr="00514AC1" w:rsidRDefault="00514AC1" w:rsidP="00514AC1">
      <w:pPr>
        <w:spacing w:before="100" w:beforeAutospacing="1" w:after="100" w:afterAutospacing="1"/>
        <w:rPr>
          <w:rFonts w:ascii="Times New Roman" w:hAnsi="Times New Roman" w:cs="Times New Roman"/>
          <w:b/>
          <w:sz w:val="24"/>
          <w:szCs w:val="24"/>
        </w:rPr>
      </w:pPr>
      <w:r w:rsidRPr="00514AC1">
        <w:rPr>
          <w:rFonts w:ascii="Times New Roman" w:hAnsi="Times New Roman" w:cs="Times New Roman"/>
          <w:b/>
          <w:sz w:val="24"/>
          <w:szCs w:val="24"/>
        </w:rPr>
        <w:t> </w:t>
      </w:r>
    </w:p>
    <w:p w:rsidR="00514AC1" w:rsidRPr="00514AC1" w:rsidRDefault="00514AC1" w:rsidP="00514AC1">
      <w:pPr>
        <w:spacing w:before="100" w:beforeAutospacing="1" w:after="100" w:afterAutospacing="1"/>
        <w:rPr>
          <w:rFonts w:ascii="Times New Roman" w:hAnsi="Times New Roman" w:cs="Times New Roman"/>
          <w:b/>
          <w:sz w:val="24"/>
          <w:szCs w:val="24"/>
        </w:rPr>
      </w:pPr>
      <w:r w:rsidRPr="00514AC1">
        <w:rPr>
          <w:rFonts w:ascii="Times New Roman" w:hAnsi="Times New Roman" w:cs="Times New Roman"/>
          <w:b/>
          <w:bCs/>
          <w:sz w:val="24"/>
          <w:szCs w:val="24"/>
        </w:rPr>
        <w:t>ПРИОРИТЕТНЫЕ  НАПРАВЛЕНИЯ В  ВОСПИТАТЕЛЬНОЙ  РАБОТЕ  НА  2021-2022 УЧЕБНЫЙ  ГОД:</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-гражданско-патриотическое воспитание;</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нравственно-эстетическое воспитание;</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экологическое воспитание; </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физкультурно-оздоровительное воспитание, воспитание культуры здорового и безопасного образа жизни;</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самоуправление;</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-антитеррористическая и антикоррупционная деятельность;</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-БДД</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трудовое воспитание и профессиональная ориентация;</w:t>
      </w:r>
    </w:p>
    <w:p w:rsidR="00514AC1" w:rsidRPr="00514AC1" w:rsidRDefault="00514AC1" w:rsidP="00514AC1">
      <w:pPr>
        <w:spacing w:before="100" w:beforeAutospacing="1" w:after="100" w:afterAutospacing="1"/>
        <w:rPr>
          <w:rFonts w:ascii="Times New Roman" w:hAnsi="Times New Roman" w:cs="Times New Roman"/>
          <w:sz w:val="24"/>
          <w:szCs w:val="24"/>
        </w:rPr>
      </w:pPr>
    </w:p>
    <w:p w:rsidR="00514AC1" w:rsidRPr="00514AC1" w:rsidRDefault="00514AC1" w:rsidP="0098224C">
      <w:pPr>
        <w:numPr>
          <w:ilvl w:val="0"/>
          <w:numId w:val="28"/>
        </w:numPr>
        <w:spacing w:after="0" w:line="240" w:lineRule="auto"/>
        <w:rPr>
          <w:rFonts w:ascii="Times New Roman" w:hAnsi="Times New Roman" w:cs="Times New Roman"/>
          <w:b/>
          <w:color w:val="FF0000"/>
          <w:sz w:val="24"/>
          <w:szCs w:val="24"/>
        </w:rPr>
      </w:pPr>
      <w:r w:rsidRPr="00514AC1">
        <w:rPr>
          <w:rFonts w:ascii="Times New Roman" w:hAnsi="Times New Roman" w:cs="Times New Roman"/>
          <w:b/>
          <w:color w:val="FF0000"/>
          <w:sz w:val="24"/>
          <w:szCs w:val="24"/>
        </w:rPr>
        <w:t>Работа ШМО классных руководителей</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bCs/>
          <w:color w:val="000000"/>
          <w:sz w:val="24"/>
          <w:szCs w:val="24"/>
          <w:u w:val="single"/>
        </w:rPr>
        <w:t>Тема</w:t>
      </w:r>
      <w:r w:rsidRPr="00514AC1">
        <w:rPr>
          <w:rFonts w:ascii="Times New Roman" w:hAnsi="Times New Roman" w:cs="Times New Roman"/>
          <w:color w:val="000000"/>
          <w:sz w:val="24"/>
          <w:szCs w:val="24"/>
          <w:u w:val="single"/>
        </w:rPr>
        <w:t>:</w:t>
      </w:r>
      <w:r w:rsidRPr="00514AC1">
        <w:rPr>
          <w:rFonts w:ascii="Times New Roman" w:hAnsi="Times New Roman" w:cs="Times New Roman"/>
          <w:color w:val="000000"/>
          <w:sz w:val="24"/>
          <w:szCs w:val="24"/>
          <w:lang w:val="en-US"/>
        </w:rPr>
        <w:t> </w:t>
      </w:r>
      <w:r w:rsidRPr="00514AC1">
        <w:rPr>
          <w:rFonts w:ascii="Times New Roman" w:hAnsi="Times New Roman" w:cs="Times New Roman"/>
          <w:color w:val="000000"/>
          <w:sz w:val="24"/>
          <w:szCs w:val="24"/>
        </w:rPr>
        <w:t>использование современных педагогических технологий в процессе воспитательной работы.</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bCs/>
          <w:color w:val="000000"/>
          <w:sz w:val="24"/>
          <w:szCs w:val="24"/>
          <w:u w:val="single"/>
        </w:rPr>
        <w:t>Цель</w:t>
      </w:r>
      <w:r w:rsidRPr="00514AC1">
        <w:rPr>
          <w:rFonts w:ascii="Times New Roman" w:hAnsi="Times New Roman" w:cs="Times New Roman"/>
          <w:color w:val="000000"/>
          <w:sz w:val="24"/>
          <w:szCs w:val="24"/>
          <w:u w:val="single"/>
        </w:rPr>
        <w:t>:</w:t>
      </w:r>
      <w:r w:rsidRPr="00514AC1">
        <w:rPr>
          <w:rFonts w:ascii="Times New Roman" w:hAnsi="Times New Roman" w:cs="Times New Roman"/>
          <w:color w:val="000000"/>
          <w:sz w:val="24"/>
          <w:szCs w:val="24"/>
          <w:lang w:val="en-US"/>
        </w:rPr>
        <w:t> </w:t>
      </w:r>
      <w:r w:rsidRPr="00514AC1">
        <w:rPr>
          <w:rFonts w:ascii="Times New Roman" w:hAnsi="Times New Roman" w:cs="Times New Roman"/>
          <w:color w:val="000000"/>
          <w:sz w:val="24"/>
          <w:szCs w:val="24"/>
        </w:rPr>
        <w:t>использование классным руководителем в воспитательном процессе современных образовательных технологий и методик для совершенствования и повышения эффективности воспитательной работы в школе.</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bCs/>
          <w:color w:val="000000"/>
          <w:sz w:val="24"/>
          <w:szCs w:val="24"/>
        </w:rPr>
        <w:t>Задачи:</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color w:val="000000"/>
          <w:sz w:val="24"/>
          <w:szCs w:val="24"/>
        </w:rPr>
        <w:t>Организация системы по использованию в воспитательном процессе современных образовательных технологий и методик для удовлетворения потребностей учащихся в культурном и нравственном воспитании.</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color w:val="000000"/>
          <w:sz w:val="24"/>
          <w:szCs w:val="24"/>
        </w:rPr>
        <w:t>Использование в воспитательном процессе здоровьесберегающих технологий, методик и приемов оздоровления детей, рекомендованных на федеральном и региональном уровнях.</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color w:val="000000"/>
          <w:sz w:val="24"/>
          <w:szCs w:val="24"/>
        </w:rPr>
        <w:t>Активное включение классных руководителей в научно-методическую, инновационную, опытно-педагогическую деятельность;</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color w:val="000000"/>
          <w:sz w:val="24"/>
          <w:szCs w:val="24"/>
        </w:rPr>
        <w:lastRenderedPageBreak/>
        <w:t>Организация информационно-методической помощи классным руководителям в совершенствовании форм и методов организации воспитательной работы;</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color w:val="000000"/>
          <w:sz w:val="24"/>
          <w:szCs w:val="24"/>
        </w:rPr>
        <w:t>Создание информационно-педагогического банка собственных достижений, популяризация собственного опыта;</w:t>
      </w:r>
    </w:p>
    <w:p w:rsidR="00514AC1" w:rsidRPr="00514AC1" w:rsidRDefault="00514AC1" w:rsidP="00514AC1">
      <w:pPr>
        <w:rPr>
          <w:rFonts w:ascii="Times New Roman" w:hAnsi="Times New Roman" w:cs="Times New Roman"/>
          <w:color w:val="000000"/>
          <w:sz w:val="24"/>
          <w:szCs w:val="24"/>
        </w:rPr>
      </w:pPr>
      <w:r w:rsidRPr="00514AC1">
        <w:rPr>
          <w:rFonts w:ascii="Times New Roman" w:hAnsi="Times New Roman" w:cs="Times New Roman"/>
          <w:color w:val="000000"/>
          <w:sz w:val="24"/>
          <w:szCs w:val="24"/>
        </w:rPr>
        <w:t>Развитие информационной культуры педагогов и использование информационных технологий в воспитательной работе</w:t>
      </w:r>
    </w:p>
    <w:p w:rsidR="00514AC1" w:rsidRPr="00514AC1" w:rsidRDefault="00514AC1" w:rsidP="00514AC1">
      <w:pPr>
        <w:ind w:firstLine="708"/>
        <w:rPr>
          <w:rFonts w:ascii="Times New Roman" w:hAnsi="Times New Roman" w:cs="Times New Roman"/>
          <w:sz w:val="24"/>
          <w:szCs w:val="24"/>
        </w:rPr>
      </w:pPr>
      <w:r w:rsidRPr="00514AC1">
        <w:rPr>
          <w:rFonts w:ascii="Times New Roman" w:hAnsi="Times New Roman" w:cs="Times New Roman"/>
          <w:sz w:val="24"/>
          <w:szCs w:val="24"/>
        </w:rPr>
        <w:t>Основными направлениями деятельности  являются: аналитическая и исследовательская деятельность, взаимное посещение мероприятий  внутри  методического объединения с целью обменом опыта и совершенствовании методики, проведение открытых классных часов и внеклассных мероприятий, рассмотрение  вопросов организации и участия классных коллективов в мероприятиях, анализ результатов уровня воспитанности классных коллективов и в целом школьного коллектива, подготовка и обсуждение докладов по вопросам методики организации  работы классного руководителя ОУ.</w:t>
      </w:r>
    </w:p>
    <w:p w:rsidR="00514AC1" w:rsidRPr="00514AC1" w:rsidRDefault="00514AC1" w:rsidP="00514AC1">
      <w:pPr>
        <w:ind w:firstLine="708"/>
        <w:rPr>
          <w:rFonts w:ascii="Times New Roman" w:hAnsi="Times New Roman" w:cs="Times New Roman"/>
          <w:sz w:val="24"/>
          <w:szCs w:val="24"/>
        </w:rPr>
      </w:pPr>
      <w:r w:rsidRPr="00514AC1">
        <w:rPr>
          <w:rFonts w:ascii="Times New Roman" w:hAnsi="Times New Roman" w:cs="Times New Roman"/>
          <w:sz w:val="24"/>
          <w:szCs w:val="24"/>
        </w:rPr>
        <w:t xml:space="preserve">Основными формами работы являются: инструктивно – методические совещания, изучение руководящих документов и передового педагогического опыта; творческие отчеты классных руководителей; открытые классные часы и мероприятия; лекции, сообщения. </w:t>
      </w:r>
    </w:p>
    <w:p w:rsidR="00514AC1" w:rsidRPr="00514AC1" w:rsidRDefault="00514AC1" w:rsidP="00514AC1">
      <w:pPr>
        <w:rPr>
          <w:rFonts w:ascii="Times New Roman" w:hAnsi="Times New Roman" w:cs="Times New Roman"/>
          <w:sz w:val="24"/>
          <w:szCs w:val="24"/>
        </w:rPr>
      </w:pPr>
    </w:p>
    <w:p w:rsidR="00514AC1" w:rsidRPr="00514AC1" w:rsidRDefault="00514AC1" w:rsidP="00514AC1">
      <w:pPr>
        <w:ind w:firstLine="708"/>
        <w:rPr>
          <w:rFonts w:ascii="Times New Roman" w:hAnsi="Times New Roman" w:cs="Times New Roman"/>
          <w:color w:val="FF0000"/>
          <w:sz w:val="24"/>
          <w:szCs w:val="24"/>
        </w:rPr>
      </w:pPr>
      <w:r w:rsidRPr="00514AC1">
        <w:rPr>
          <w:rFonts w:ascii="Times New Roman" w:hAnsi="Times New Roman" w:cs="Times New Roman"/>
          <w:color w:val="FF0000"/>
          <w:sz w:val="24"/>
          <w:szCs w:val="24"/>
        </w:rPr>
        <w:t>Качественная характеристика организаторов  воспитательного процесса и классных руководителей.</w:t>
      </w:r>
    </w:p>
    <w:p w:rsidR="00514AC1" w:rsidRPr="00514AC1" w:rsidRDefault="00514AC1" w:rsidP="00514AC1">
      <w:pPr>
        <w:ind w:firstLine="708"/>
        <w:rPr>
          <w:rFonts w:ascii="Times New Roman" w:hAnsi="Times New Roman" w:cs="Times New Roman"/>
          <w:color w:val="FF0000"/>
          <w:sz w:val="24"/>
          <w:szCs w:val="24"/>
        </w:rPr>
      </w:pPr>
    </w:p>
    <w:p w:rsidR="00514AC1" w:rsidRPr="00514AC1" w:rsidRDefault="00514AC1" w:rsidP="00514AC1">
      <w:pPr>
        <w:ind w:firstLine="708"/>
        <w:rPr>
          <w:rFonts w:ascii="Times New Roman" w:hAnsi="Times New Roman" w:cs="Times New Roman"/>
          <w:sz w:val="24"/>
          <w:szCs w:val="24"/>
        </w:rPr>
      </w:pPr>
      <w:r w:rsidRPr="00514AC1">
        <w:rPr>
          <w:rFonts w:ascii="Times New Roman" w:hAnsi="Times New Roman" w:cs="Times New Roman"/>
          <w:sz w:val="24"/>
          <w:szCs w:val="24"/>
        </w:rPr>
        <w:t xml:space="preserve">В 2021-2022 учебном  году  обязанности классного  руководителя  были возложены на 43 педагогах. </w:t>
      </w:r>
    </w:p>
    <w:p w:rsidR="00514AC1" w:rsidRPr="00514AC1" w:rsidRDefault="00514AC1" w:rsidP="00514AC1">
      <w:pPr>
        <w:ind w:firstLine="708"/>
        <w:rPr>
          <w:rFonts w:ascii="Times New Roman" w:hAnsi="Times New Roman" w:cs="Times New Roman"/>
          <w:sz w:val="24"/>
          <w:szCs w:val="24"/>
        </w:rPr>
      </w:pPr>
      <w:r w:rsidRPr="00514AC1">
        <w:rPr>
          <w:rFonts w:ascii="Times New Roman" w:hAnsi="Times New Roman" w:cs="Times New Roman"/>
          <w:sz w:val="24"/>
          <w:szCs w:val="24"/>
        </w:rPr>
        <w:t xml:space="preserve">Профессиональная подготовка классных руководителей отвечает современным требованиям, закрепленных в Положении о классном руководстве. </w:t>
      </w:r>
    </w:p>
    <w:p w:rsidR="00514AC1" w:rsidRPr="00514AC1" w:rsidRDefault="00514AC1" w:rsidP="00514AC1">
      <w:pPr>
        <w:ind w:firstLine="360"/>
        <w:rPr>
          <w:rFonts w:ascii="Times New Roman" w:hAnsi="Times New Roman" w:cs="Times New Roman"/>
          <w:sz w:val="24"/>
          <w:szCs w:val="24"/>
        </w:rPr>
      </w:pPr>
      <w:r w:rsidRPr="00514AC1">
        <w:rPr>
          <w:rFonts w:ascii="Times New Roman" w:hAnsi="Times New Roman" w:cs="Times New Roman"/>
          <w:sz w:val="24"/>
          <w:szCs w:val="24"/>
        </w:rPr>
        <w:t>Эффективность работы прослеживается в положительной динамике в:</w:t>
      </w:r>
    </w:p>
    <w:p w:rsidR="00514AC1" w:rsidRPr="00514AC1" w:rsidRDefault="00514AC1" w:rsidP="0098224C">
      <w:pPr>
        <w:numPr>
          <w:ilvl w:val="0"/>
          <w:numId w:val="29"/>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состоянии психологического и физического здоровья учащихся класса;</w:t>
      </w:r>
    </w:p>
    <w:p w:rsidR="00514AC1" w:rsidRPr="00514AC1" w:rsidRDefault="00514AC1" w:rsidP="0098224C">
      <w:pPr>
        <w:numPr>
          <w:ilvl w:val="0"/>
          <w:numId w:val="29"/>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уровне воспитанности учащихся;</w:t>
      </w:r>
    </w:p>
    <w:p w:rsidR="00514AC1" w:rsidRPr="00514AC1" w:rsidRDefault="00514AC1" w:rsidP="0098224C">
      <w:pPr>
        <w:numPr>
          <w:ilvl w:val="0"/>
          <w:numId w:val="29"/>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проценте посещаемости  учебных занятий и внеучебных мероприятий;</w:t>
      </w:r>
    </w:p>
    <w:p w:rsidR="00514AC1" w:rsidRPr="00514AC1" w:rsidRDefault="00514AC1" w:rsidP="0098224C">
      <w:pPr>
        <w:numPr>
          <w:ilvl w:val="0"/>
          <w:numId w:val="29"/>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уровне сформированности классного коллектива;</w:t>
      </w:r>
    </w:p>
    <w:p w:rsidR="00514AC1" w:rsidRPr="00514AC1" w:rsidRDefault="00514AC1" w:rsidP="0098224C">
      <w:pPr>
        <w:numPr>
          <w:ilvl w:val="0"/>
          <w:numId w:val="29"/>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рейтинге активности класса и отдельных учащихся в школьных, муниципальных и региональных мероприятиях.</w:t>
      </w:r>
    </w:p>
    <w:p w:rsidR="00514AC1" w:rsidRPr="00514AC1" w:rsidRDefault="00514AC1" w:rsidP="00514AC1">
      <w:pPr>
        <w:ind w:left="360"/>
        <w:rPr>
          <w:rFonts w:ascii="Times New Roman" w:hAnsi="Times New Roman" w:cs="Times New Roman"/>
          <w:sz w:val="24"/>
          <w:szCs w:val="24"/>
        </w:rPr>
      </w:pPr>
    </w:p>
    <w:p w:rsidR="00514AC1" w:rsidRPr="00514AC1" w:rsidRDefault="00514AC1" w:rsidP="00514AC1">
      <w:pPr>
        <w:ind w:firstLine="708"/>
        <w:rPr>
          <w:rFonts w:ascii="Times New Roman" w:hAnsi="Times New Roman" w:cs="Times New Roman"/>
          <w:sz w:val="24"/>
          <w:szCs w:val="24"/>
        </w:rPr>
      </w:pPr>
      <w:r w:rsidRPr="00514AC1">
        <w:rPr>
          <w:rFonts w:ascii="Times New Roman" w:hAnsi="Times New Roman" w:cs="Times New Roman"/>
          <w:sz w:val="24"/>
          <w:szCs w:val="24"/>
        </w:rPr>
        <w:t>Организаторы воспитательного процесса заместитель директора по ВР Дзейгова Р.А.,соц.педагог- Эсмурзиева З.Х.,педагог-психологи – Муцольгова С.Дж.,Дудургова Р.М.,- все имеют высшее образование.</w:t>
      </w:r>
    </w:p>
    <w:p w:rsidR="00514AC1" w:rsidRPr="00514AC1" w:rsidRDefault="00514AC1" w:rsidP="00514AC1">
      <w:pPr>
        <w:pStyle w:val="standard"/>
        <w:spacing w:before="0" w:after="0"/>
        <w:jc w:val="both"/>
      </w:pPr>
      <w:r w:rsidRPr="00514AC1">
        <w:t xml:space="preserve">  </w:t>
      </w:r>
      <w:r w:rsidRPr="00514AC1">
        <w:tab/>
      </w: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sz w:val="24"/>
          <w:szCs w:val="24"/>
        </w:rPr>
        <w:t>Основными направлениями деятельности  являются: аналитическая и исследовательская деятельность, взаимное посещение мероприятий  внутри  методического объединения с целью обмена опыта и совершенствовании методики, проведение открытых классных часов и внеклассных мероприятий, рассмотрение  вопросов организации и участия классных коллективов в мероприятиях, анализ результатов уровня воспитанности классных коллективов и в целом школьного коллектива, подготовка и обсуждение докладов по вопросам методики организации  работы классного руководителя ОУ.</w:t>
      </w: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sz w:val="24"/>
          <w:szCs w:val="24"/>
        </w:rPr>
        <w:lastRenderedPageBreak/>
        <w:t xml:space="preserve">Основными формами работы являются: инструктивно – методические совещания, изучение руководящих документов и передового педагогического опыта, круглые столы, семинары; творческие отчеты классных руководителей; открытые классные часы и мероприятия; лекции, сообщения, доклады; конкурсы профессионального мастерства, конкурсы методических разработок. </w:t>
      </w: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sz w:val="24"/>
          <w:szCs w:val="24"/>
        </w:rPr>
        <w:t>.</w:t>
      </w:r>
    </w:p>
    <w:p w:rsidR="00514AC1" w:rsidRPr="00514AC1" w:rsidRDefault="00514AC1" w:rsidP="00514AC1">
      <w:pPr>
        <w:pStyle w:val="western"/>
        <w:ind w:firstLine="708"/>
        <w:jc w:val="both"/>
      </w:pPr>
      <w:r w:rsidRPr="00514AC1">
        <w:t xml:space="preserve">Профессиональная подготовка классных руководителей отвечает современным требованиям, закрепленных в Положении о классном руководстве. </w:t>
      </w:r>
    </w:p>
    <w:p w:rsidR="00514AC1" w:rsidRPr="00514AC1" w:rsidRDefault="00514AC1" w:rsidP="00514AC1">
      <w:pPr>
        <w:pStyle w:val="western"/>
        <w:ind w:firstLine="360"/>
        <w:jc w:val="both"/>
      </w:pPr>
      <w:r w:rsidRPr="00514AC1">
        <w:t>Эффективность работы прослеживается в положительной динамике в:</w:t>
      </w:r>
    </w:p>
    <w:p w:rsidR="00514AC1" w:rsidRPr="00514AC1" w:rsidRDefault="00514AC1" w:rsidP="0098224C">
      <w:pPr>
        <w:pStyle w:val="western"/>
        <w:numPr>
          <w:ilvl w:val="0"/>
          <w:numId w:val="14"/>
        </w:numPr>
        <w:jc w:val="both"/>
      </w:pPr>
      <w:r w:rsidRPr="00514AC1">
        <w:t>состоянии психологического и физического здоровья учащихся класса;</w:t>
      </w:r>
    </w:p>
    <w:p w:rsidR="00514AC1" w:rsidRPr="00514AC1" w:rsidRDefault="00514AC1" w:rsidP="0098224C">
      <w:pPr>
        <w:pStyle w:val="western"/>
        <w:numPr>
          <w:ilvl w:val="0"/>
          <w:numId w:val="14"/>
        </w:numPr>
        <w:jc w:val="both"/>
      </w:pPr>
      <w:r w:rsidRPr="00514AC1">
        <w:t>уровне воспитанности учащихся;</w:t>
      </w:r>
    </w:p>
    <w:p w:rsidR="00514AC1" w:rsidRPr="00514AC1" w:rsidRDefault="00514AC1" w:rsidP="0098224C">
      <w:pPr>
        <w:pStyle w:val="western"/>
        <w:numPr>
          <w:ilvl w:val="0"/>
          <w:numId w:val="14"/>
        </w:numPr>
        <w:jc w:val="both"/>
      </w:pPr>
      <w:r w:rsidRPr="00514AC1">
        <w:t>проценте посещаемости  учебных занятий и внеучебных мероприятий;</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уровне сформированности классного коллектива; Обращаясь к анализу воспитательной деятельности классного коллектива, можно сказать, что всеми классными руководителями в этом году были составлены планы воспитательной работы, где отражены следующие разделы: </w:t>
      </w:r>
    </w:p>
    <w:p w:rsidR="00514AC1" w:rsidRPr="00514AC1" w:rsidRDefault="00514AC1" w:rsidP="0098224C">
      <w:pPr>
        <w:numPr>
          <w:ilvl w:val="0"/>
          <w:numId w:val="25"/>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Аналитический раздел</w:t>
      </w:r>
    </w:p>
    <w:p w:rsidR="00514AC1" w:rsidRPr="00514AC1" w:rsidRDefault="00514AC1" w:rsidP="0098224C">
      <w:pPr>
        <w:numPr>
          <w:ilvl w:val="0"/>
          <w:numId w:val="25"/>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Целеполагающий раздел; </w:t>
      </w:r>
    </w:p>
    <w:p w:rsidR="00514AC1" w:rsidRPr="00514AC1" w:rsidRDefault="00514AC1" w:rsidP="0098224C">
      <w:pPr>
        <w:numPr>
          <w:ilvl w:val="0"/>
          <w:numId w:val="25"/>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Технологический раздел;</w:t>
      </w:r>
    </w:p>
    <w:p w:rsidR="00514AC1" w:rsidRPr="00514AC1" w:rsidRDefault="00514AC1" w:rsidP="0098224C">
      <w:pPr>
        <w:numPr>
          <w:ilvl w:val="0"/>
          <w:numId w:val="25"/>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работа с родителями. </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Классные руководители ставили перед собой и решали следующие воспитательные задачи: </w:t>
      </w:r>
    </w:p>
    <w:p w:rsidR="00514AC1" w:rsidRPr="00514AC1" w:rsidRDefault="00514AC1" w:rsidP="0098224C">
      <w:pPr>
        <w:numPr>
          <w:ilvl w:val="0"/>
          <w:numId w:val="26"/>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работа над сплочением детского коллектива; </w:t>
      </w:r>
    </w:p>
    <w:p w:rsidR="00514AC1" w:rsidRPr="00514AC1" w:rsidRDefault="00514AC1" w:rsidP="0098224C">
      <w:pPr>
        <w:numPr>
          <w:ilvl w:val="0"/>
          <w:numId w:val="26"/>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воспитание уважения к себе и окружающим; </w:t>
      </w:r>
    </w:p>
    <w:p w:rsidR="00514AC1" w:rsidRPr="00514AC1" w:rsidRDefault="00514AC1" w:rsidP="0098224C">
      <w:pPr>
        <w:numPr>
          <w:ilvl w:val="0"/>
          <w:numId w:val="26"/>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знание культуры поведения, культуры общения; </w:t>
      </w:r>
    </w:p>
    <w:p w:rsidR="00514AC1" w:rsidRPr="00514AC1" w:rsidRDefault="00514AC1" w:rsidP="0098224C">
      <w:pPr>
        <w:numPr>
          <w:ilvl w:val="0"/>
          <w:numId w:val="26"/>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профилактика здорового образа жизни; </w:t>
      </w:r>
    </w:p>
    <w:p w:rsidR="00514AC1" w:rsidRPr="00514AC1" w:rsidRDefault="00514AC1" w:rsidP="0098224C">
      <w:pPr>
        <w:numPr>
          <w:ilvl w:val="0"/>
          <w:numId w:val="26"/>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организация ученического самоуправления; </w:t>
      </w:r>
    </w:p>
    <w:p w:rsidR="00514AC1" w:rsidRPr="00514AC1" w:rsidRDefault="00514AC1" w:rsidP="0098224C">
      <w:pPr>
        <w:numPr>
          <w:ilvl w:val="0"/>
          <w:numId w:val="26"/>
        </w:numPr>
        <w:spacing w:after="0" w:line="240" w:lineRule="auto"/>
        <w:rPr>
          <w:rFonts w:ascii="Times New Roman" w:hAnsi="Times New Roman" w:cs="Times New Roman"/>
          <w:sz w:val="24"/>
          <w:szCs w:val="24"/>
        </w:rPr>
      </w:pPr>
      <w:r w:rsidRPr="00514AC1">
        <w:rPr>
          <w:rFonts w:ascii="Times New Roman" w:hAnsi="Times New Roman" w:cs="Times New Roman"/>
          <w:sz w:val="24"/>
          <w:szCs w:val="24"/>
        </w:rPr>
        <w:t xml:space="preserve">тесная связь с семьей, вовлечение родителей в общественную жизнь класса и школы. </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Учитывая возрастные особенности учащихся, продумано и грамотно составлена работа в классных коллективах.</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Все классные руководители ведут необходимую документацию. По итогам проверки можно говорить о сложившейся системе документирования воспитательного процесса с классными руководителями.</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 Изучая работу классных руководителей с классом,  показал, что работа направлена на реализацию общешкольных и социально значимых задач способствующих повышению уровня общительности и развитию личностных качеств учащегося, помогает рассмотрению классного коллектива как неотъемлемую часть школьного коллектива. Основой воспитательной работы является участие классов в общешкольных мероприятиях. Это позволяет четко определить место классного коллектива в общей системе учебно-воспитательного процесса школы. Участие класса в общешкольных мероприятиях помогает классному руководителю сделать досуг интересным  и познавательным т.е .уменьшить негативное влияние со стороны, быть толерантным по отношению к другим. Традиционными общешкольными мероприятиями запланированными на 2021-2022 учебный год были:</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            -День Знаний;</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-День Учителя;</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-День Матери;</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-День Пожилых людей;</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-Новогоднее представление</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lastRenderedPageBreak/>
        <w:t>-День Защитника Отечества;</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-8 Марта;</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-День Победы;</w:t>
      </w:r>
    </w:p>
    <w:p w:rsidR="00514AC1" w:rsidRPr="00514AC1" w:rsidRDefault="00514AC1" w:rsidP="00514AC1">
      <w:pPr>
        <w:ind w:firstLine="709"/>
        <w:rPr>
          <w:rFonts w:ascii="Times New Roman" w:hAnsi="Times New Roman" w:cs="Times New Roman"/>
          <w:sz w:val="24"/>
          <w:szCs w:val="24"/>
        </w:rPr>
      </w:pPr>
      <w:r w:rsidRPr="00514AC1">
        <w:rPr>
          <w:rFonts w:ascii="Times New Roman" w:hAnsi="Times New Roman" w:cs="Times New Roman"/>
          <w:sz w:val="24"/>
          <w:szCs w:val="24"/>
        </w:rPr>
        <w:t>-Последний звонок</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    </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Помимо плана общешкольных мероприятий и участия в них каждый классный руководитель имел свой план воспитательной работы, который помогал учитывать работу по всем видам деятельности, накапливать сведения об учащихся и их родителях. Были проведены всевозможные классные часы и беседы на различные темы. </w:t>
      </w:r>
    </w:p>
    <w:p w:rsidR="00514AC1" w:rsidRPr="00514AC1" w:rsidRDefault="00514AC1" w:rsidP="00514AC1">
      <w:pPr>
        <w:rPr>
          <w:rFonts w:ascii="Times New Roman" w:hAnsi="Times New Roman" w:cs="Times New Roman"/>
          <w:sz w:val="24"/>
          <w:szCs w:val="24"/>
        </w:rPr>
      </w:pP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sz w:val="24"/>
          <w:szCs w:val="24"/>
        </w:rPr>
        <w:t>Наши учащиеся  в 2021-22-м году заняли призовые места в муниципальных этапах и в республиканском этапе конкурсов.</w:t>
      </w:r>
      <w:r w:rsidRPr="00514AC1">
        <w:rPr>
          <w:rFonts w:ascii="Times New Roman" w:hAnsi="Times New Roman" w:cs="Times New Roman"/>
          <w:color w:val="000000"/>
          <w:sz w:val="24"/>
          <w:szCs w:val="24"/>
        </w:rPr>
        <w:t xml:space="preserve"> </w:t>
      </w:r>
    </w:p>
    <w:p w:rsidR="00514AC1" w:rsidRPr="00514AC1" w:rsidRDefault="00514AC1" w:rsidP="00514AC1">
      <w:pPr>
        <w:shd w:val="clear" w:color="auto" w:fill="FFFFFF"/>
        <w:jc w:val="both"/>
        <w:rPr>
          <w:rFonts w:ascii="Times New Roman" w:hAnsi="Times New Roman" w:cs="Times New Roman"/>
          <w:color w:val="000000"/>
          <w:sz w:val="24"/>
          <w:szCs w:val="24"/>
        </w:rPr>
      </w:pP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Шестой  Всероссийский героико-патриотический фестиваль детского и юношеского творчества «Звезда Спасения»</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Региональный этап Всероссийского конкурса исследовательских краеведческих работ учащихся «Отечество»</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5.</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Региональный этап   Vl Международной Scratch-Олимпиады по программированию </w:t>
      </w:r>
      <w:r w:rsidRPr="00514AC1">
        <w:rPr>
          <w:rFonts w:ascii="Segoe UI Symbol" w:hAnsi="Segoe UI Symbol" w:cs="Segoe UI Symbol"/>
          <w:color w:val="000000"/>
          <w:sz w:val="24"/>
          <w:szCs w:val="24"/>
        </w:rPr>
        <w:t>🏆</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6.</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Всероссийский творческий конкурс  «Кулинарное чудо»</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7.</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Конкурс ко дню матери "Моя мама лучше всех".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8.</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О проведении Фестиваля "Открытия-2030"</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9.</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Региональный роботехнический фестиваль "Робофест Ингушетия-2022"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11.</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Региональный трек Всероссийского конкурса научно-технологических проектов "Большие вызовы"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12.</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Проект «Всероссийский атлас почвенных микроорганизмов»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13.</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Олимпиада "Телеком-планета 2022"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14.</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Всероссийский конкурс "Планета - наше достояние"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15.</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Всероссийский конкурс "Большая перемена"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16.</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Всероссийский творческий конкурс "Мама-первое слово!"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17.</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Всероссийский конкурс сочинений "Письмо моей маме"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18.</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Конкурс юношеского литературного творчества "Мир литературы. Юность".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19.</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Конкурс «Ввысь за мечтой – зимние Олимпийские игры - 2022 в Пекине»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20.</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Конкурс «Школьный книжный вызов»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21.</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Республиканский конкурс сочинений "30 лет созидания"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22.</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Республиканский конкурс сочинений "Я и выборы"</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lastRenderedPageBreak/>
        <w:t>23.</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 xml:space="preserve">Конкурс детского рисунка "Моя Ингушетия" </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24.</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Форум "Зеленая планета"</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25.</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"Наследники традиций"</w:t>
      </w:r>
    </w:p>
    <w:p w:rsidR="00514AC1" w:rsidRPr="00514AC1" w:rsidRDefault="00514AC1" w:rsidP="00514AC1">
      <w:pPr>
        <w:shd w:val="clear" w:color="auto" w:fill="FFFFFF"/>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27.</w:t>
      </w:r>
      <w:r w:rsidRPr="00514AC1">
        <w:rPr>
          <w:rFonts w:ascii="Times New Roman" w:hAnsi="Times New Roman" w:cs="Times New Roman"/>
          <w:color w:val="000000"/>
          <w:sz w:val="24"/>
          <w:szCs w:val="24"/>
        </w:rPr>
        <w:tab/>
      </w:r>
      <w:r w:rsidRPr="00514AC1">
        <w:rPr>
          <w:rFonts w:ascii="Times New Roman" w:hAnsi="Times New Roman" w:cs="Times New Roman"/>
          <w:color w:val="000000"/>
          <w:sz w:val="24"/>
          <w:szCs w:val="24"/>
        </w:rPr>
        <w:tab/>
        <w:t>Хакатон детских команд</w:t>
      </w:r>
    </w:p>
    <w:p w:rsidR="00514AC1" w:rsidRPr="00514AC1" w:rsidRDefault="00514AC1" w:rsidP="00514AC1">
      <w:pPr>
        <w:shd w:val="clear" w:color="auto" w:fill="FFFFFF"/>
        <w:jc w:val="both"/>
        <w:rPr>
          <w:rFonts w:ascii="Times New Roman" w:hAnsi="Times New Roman" w:cs="Times New Roman"/>
          <w:bCs/>
          <w:iCs/>
          <w:color w:val="000000"/>
          <w:sz w:val="24"/>
          <w:szCs w:val="24"/>
        </w:rPr>
      </w:pPr>
    </w:p>
    <w:p w:rsidR="00514AC1" w:rsidRPr="00514AC1" w:rsidRDefault="00514AC1" w:rsidP="00514AC1">
      <w:pPr>
        <w:shd w:val="clear" w:color="auto" w:fill="FFFFFF"/>
        <w:jc w:val="both"/>
        <w:rPr>
          <w:rFonts w:ascii="Times New Roman" w:hAnsi="Times New Roman" w:cs="Times New Roman"/>
          <w:bCs/>
          <w:iCs/>
          <w:color w:val="000000"/>
          <w:sz w:val="24"/>
          <w:szCs w:val="24"/>
        </w:rPr>
      </w:pPr>
    </w:p>
    <w:p w:rsidR="00514AC1" w:rsidRPr="00514AC1" w:rsidRDefault="00514AC1" w:rsidP="00514AC1">
      <w:pPr>
        <w:rPr>
          <w:rFonts w:ascii="Times New Roman" w:hAnsi="Times New Roman" w:cs="Times New Roman"/>
          <w:sz w:val="24"/>
          <w:szCs w:val="24"/>
        </w:rPr>
      </w:pPr>
    </w:p>
    <w:p w:rsidR="00514AC1" w:rsidRPr="00514AC1" w:rsidRDefault="00514AC1" w:rsidP="00514AC1">
      <w:pPr>
        <w:rPr>
          <w:rFonts w:ascii="Times New Roman" w:hAnsi="Times New Roman" w:cs="Times New Roman"/>
          <w:sz w:val="24"/>
          <w:szCs w:val="24"/>
        </w:rPr>
      </w:pP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а) планы воспитательной работы были составлены всеми классными руководителями и сданы своевременно, молодым специалистам была оказана методическая помощь.</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xml:space="preserve">  б) по завершению учебного года каждым классным руководителем был проведён и написан анализ воспитательной работы с классом за прошедший учебный год. Все классные руководители детально проанализировали сферы деятельности классного коллектива: но не все обратили должного внимания на индивидуальную работу с детьми и родителями, на взаимоотношения класса и учителей предметников, на психологический микроклимат класса; </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в) документация всеми классными руководителями оформлялась, всегда в соответствии с требованиями;</w:t>
      </w:r>
    </w:p>
    <w:p w:rsidR="00514AC1" w:rsidRPr="00514AC1" w:rsidRDefault="00514AC1" w:rsidP="00514AC1">
      <w:pPr>
        <w:rPr>
          <w:rFonts w:ascii="Times New Roman" w:hAnsi="Times New Roman" w:cs="Times New Roman"/>
          <w:sz w:val="24"/>
          <w:szCs w:val="24"/>
        </w:rPr>
      </w:pPr>
      <w:r w:rsidRPr="00514AC1">
        <w:rPr>
          <w:rFonts w:ascii="Times New Roman" w:hAnsi="Times New Roman" w:cs="Times New Roman"/>
          <w:sz w:val="24"/>
          <w:szCs w:val="24"/>
        </w:rPr>
        <w:t>  г) в большинстве классных коллективов были созданы условия для творческого развития личности,</w:t>
      </w:r>
    </w:p>
    <w:p w:rsidR="00514AC1" w:rsidRPr="00514AC1" w:rsidRDefault="00514AC1" w:rsidP="00514AC1">
      <w:pPr>
        <w:pStyle w:val="western"/>
        <w:jc w:val="both"/>
      </w:pP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sz w:val="24"/>
          <w:szCs w:val="24"/>
        </w:rPr>
        <w:t>В 2021-2022году было проведено пять заседаний МО классных руководителей,  со следующей повесткой дня:</w:t>
      </w:r>
    </w:p>
    <w:tbl>
      <w:tblPr>
        <w:tblW w:w="10949" w:type="dxa"/>
        <w:tblInd w:w="-68" w:type="dxa"/>
        <w:tblLayout w:type="fixed"/>
        <w:tblLook w:val="0000" w:firstRow="0" w:lastRow="0" w:firstColumn="0" w:lastColumn="0" w:noHBand="0" w:noVBand="0"/>
      </w:tblPr>
      <w:tblGrid>
        <w:gridCol w:w="1359"/>
        <w:gridCol w:w="9590"/>
      </w:tblGrid>
      <w:tr w:rsidR="00514AC1" w:rsidRPr="00514AC1" w:rsidTr="00514AC1">
        <w:tblPrEx>
          <w:tblCellMar>
            <w:top w:w="0" w:type="dxa"/>
            <w:bottom w:w="0" w:type="dxa"/>
          </w:tblCellMar>
        </w:tblPrEx>
        <w:trPr>
          <w:trHeight w:val="2684"/>
        </w:trPr>
        <w:tc>
          <w:tcPr>
            <w:tcW w:w="1359" w:type="dxa"/>
            <w:tcBorders>
              <w:top w:val="single" w:sz="3" w:space="0" w:color="000000"/>
              <w:left w:val="single" w:sz="3" w:space="0" w:color="000000"/>
              <w:bottom w:val="single" w:sz="3" w:space="0" w:color="000000"/>
              <w:right w:val="single" w:sz="3" w:space="0" w:color="000000"/>
            </w:tcBorders>
            <w:shd w:val="clear" w:color="000000" w:fill="FFFFFF"/>
          </w:tcPr>
          <w:p w:rsidR="00514AC1" w:rsidRPr="00514AC1" w:rsidRDefault="00514AC1" w:rsidP="003B42FA">
            <w:pPr>
              <w:rPr>
                <w:rFonts w:ascii="Times New Roman" w:hAnsi="Times New Roman" w:cs="Times New Roman"/>
                <w:sz w:val="24"/>
                <w:szCs w:val="24"/>
                <w:lang w:val="en-US"/>
              </w:rPr>
            </w:pPr>
            <w:r w:rsidRPr="00514AC1">
              <w:rPr>
                <w:rFonts w:ascii="Times New Roman" w:hAnsi="Times New Roman" w:cs="Times New Roman"/>
                <w:bCs/>
                <w:sz w:val="24"/>
                <w:szCs w:val="24"/>
              </w:rPr>
              <w:t>сентябрь</w:t>
            </w:r>
          </w:p>
        </w:tc>
        <w:tc>
          <w:tcPr>
            <w:tcW w:w="9590" w:type="dxa"/>
            <w:tcBorders>
              <w:top w:val="single" w:sz="8" w:space="0" w:color="000001"/>
              <w:left w:val="single" w:sz="8" w:space="0" w:color="000001"/>
              <w:bottom w:val="single" w:sz="8" w:space="0" w:color="000001"/>
            </w:tcBorders>
            <w:shd w:val="clear" w:color="auto" w:fill="FFFFFF"/>
          </w:tcPr>
          <w:p w:rsidR="00514AC1" w:rsidRPr="00514AC1" w:rsidRDefault="00514AC1" w:rsidP="003B42FA">
            <w:pPr>
              <w:jc w:val="center"/>
              <w:rPr>
                <w:rFonts w:ascii="Times New Roman" w:hAnsi="Times New Roman" w:cs="Times New Roman"/>
                <w:sz w:val="24"/>
                <w:szCs w:val="24"/>
              </w:rPr>
            </w:pPr>
            <w:r w:rsidRPr="00514AC1">
              <w:rPr>
                <w:rFonts w:ascii="Times New Roman" w:hAnsi="Times New Roman" w:cs="Times New Roman"/>
                <w:bCs/>
                <w:sz w:val="24"/>
                <w:szCs w:val="24"/>
                <w:u w:val="single"/>
              </w:rPr>
              <w:t>Тема:</w:t>
            </w:r>
            <w:r w:rsidRPr="00514AC1">
              <w:rPr>
                <w:rFonts w:ascii="Times New Roman" w:hAnsi="Times New Roman" w:cs="Times New Roman"/>
                <w:bCs/>
                <w:iCs/>
                <w:sz w:val="24"/>
                <w:szCs w:val="24"/>
              </w:rPr>
              <w:t xml:space="preserve">«Аспекты реализации воспитательной работы в условиях ФГОС» </w:t>
            </w:r>
          </w:p>
          <w:p w:rsidR="00514AC1" w:rsidRPr="00514AC1" w:rsidRDefault="00514AC1" w:rsidP="003B42FA">
            <w:pPr>
              <w:jc w:val="both"/>
              <w:rPr>
                <w:rFonts w:ascii="Times New Roman" w:hAnsi="Times New Roman" w:cs="Times New Roman"/>
                <w:sz w:val="24"/>
                <w:szCs w:val="24"/>
              </w:rPr>
            </w:pPr>
            <w:r w:rsidRPr="00514AC1">
              <w:rPr>
                <w:rFonts w:ascii="Times New Roman" w:hAnsi="Times New Roman" w:cs="Times New Roman"/>
                <w:bCs/>
                <w:sz w:val="24"/>
                <w:szCs w:val="24"/>
                <w:u w:val="single"/>
              </w:rPr>
              <w:t>Цель:</w:t>
            </w:r>
            <w:r w:rsidRPr="00514AC1">
              <w:rPr>
                <w:rFonts w:ascii="Times New Roman" w:hAnsi="Times New Roman" w:cs="Times New Roman"/>
                <w:sz w:val="24"/>
                <w:szCs w:val="24"/>
              </w:rPr>
              <w:t xml:space="preserve"> обеспечение нормативно-методического сопровождения воспитательного процесса. </w:t>
            </w:r>
          </w:p>
          <w:p w:rsidR="00514AC1" w:rsidRPr="00514AC1" w:rsidRDefault="00514AC1" w:rsidP="003B42FA">
            <w:pPr>
              <w:rPr>
                <w:rFonts w:ascii="Times New Roman" w:hAnsi="Times New Roman" w:cs="Times New Roman"/>
                <w:color w:val="00000A"/>
                <w:sz w:val="24"/>
                <w:szCs w:val="24"/>
              </w:rPr>
            </w:pPr>
          </w:p>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bCs/>
                <w:sz w:val="24"/>
                <w:szCs w:val="24"/>
                <w:u w:val="single"/>
              </w:rPr>
              <w:t>Форма проведения:</w:t>
            </w:r>
            <w:r w:rsidRPr="00514AC1">
              <w:rPr>
                <w:rFonts w:ascii="Times New Roman" w:hAnsi="Times New Roman" w:cs="Times New Roman"/>
                <w:sz w:val="24"/>
                <w:szCs w:val="24"/>
              </w:rPr>
              <w:t xml:space="preserve"> круглый стол </w:t>
            </w:r>
          </w:p>
          <w:p w:rsidR="00514AC1" w:rsidRPr="00514AC1" w:rsidRDefault="00514AC1" w:rsidP="003B42FA">
            <w:pPr>
              <w:jc w:val="both"/>
              <w:rPr>
                <w:rFonts w:ascii="Times New Roman" w:hAnsi="Times New Roman" w:cs="Times New Roman"/>
                <w:color w:val="00000A"/>
                <w:sz w:val="24"/>
                <w:szCs w:val="24"/>
              </w:rPr>
            </w:pPr>
          </w:p>
          <w:p w:rsidR="00514AC1" w:rsidRPr="00514AC1" w:rsidRDefault="00514AC1" w:rsidP="0098224C">
            <w:pPr>
              <w:widowControl w:val="0"/>
              <w:numPr>
                <w:ilvl w:val="0"/>
                <w:numId w:val="36"/>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Обсуждение и утверждение плана работы методического объединения на 2021-2022 учебный год;</w:t>
            </w:r>
          </w:p>
          <w:p w:rsidR="00514AC1" w:rsidRPr="00514AC1" w:rsidRDefault="00514AC1" w:rsidP="0098224C">
            <w:pPr>
              <w:widowControl w:val="0"/>
              <w:numPr>
                <w:ilvl w:val="0"/>
                <w:numId w:val="36"/>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Современные требования к планированию воспитательной работы классных руководителей в соответствии с ФГОС;</w:t>
            </w:r>
          </w:p>
          <w:p w:rsidR="00514AC1" w:rsidRPr="00514AC1" w:rsidRDefault="00514AC1" w:rsidP="0098224C">
            <w:pPr>
              <w:widowControl w:val="0"/>
              <w:numPr>
                <w:ilvl w:val="0"/>
                <w:numId w:val="36"/>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Целевые установки по организации воспитательной работы на новый учебный год;</w:t>
            </w:r>
          </w:p>
          <w:p w:rsidR="00514AC1" w:rsidRPr="00514AC1" w:rsidRDefault="00514AC1" w:rsidP="0098224C">
            <w:pPr>
              <w:widowControl w:val="0"/>
              <w:numPr>
                <w:ilvl w:val="0"/>
                <w:numId w:val="36"/>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Нормативно-правовое обеспечение воспитательной работы в школе в 2021-2022учебном году;</w:t>
            </w:r>
          </w:p>
          <w:p w:rsidR="00514AC1" w:rsidRPr="00514AC1" w:rsidRDefault="00514AC1" w:rsidP="0098224C">
            <w:pPr>
              <w:widowControl w:val="0"/>
              <w:numPr>
                <w:ilvl w:val="0"/>
                <w:numId w:val="36"/>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Утверждение тем по самообразованию классных руководителей;</w:t>
            </w:r>
          </w:p>
          <w:p w:rsidR="00514AC1" w:rsidRPr="00514AC1" w:rsidRDefault="00514AC1" w:rsidP="003B42FA">
            <w:pPr>
              <w:widowControl w:val="0"/>
              <w:suppressAutoHyphens/>
              <w:ind w:left="360"/>
              <w:jc w:val="both"/>
              <w:rPr>
                <w:rFonts w:ascii="Times New Roman" w:hAnsi="Times New Roman" w:cs="Times New Roman"/>
                <w:sz w:val="24"/>
                <w:szCs w:val="24"/>
              </w:rPr>
            </w:pPr>
          </w:p>
        </w:tc>
      </w:tr>
      <w:tr w:rsidR="00514AC1" w:rsidRPr="00514AC1" w:rsidTr="00514AC1">
        <w:tblPrEx>
          <w:tblCellMar>
            <w:top w:w="0" w:type="dxa"/>
            <w:bottom w:w="0" w:type="dxa"/>
          </w:tblCellMar>
        </w:tblPrEx>
        <w:trPr>
          <w:trHeight w:val="1"/>
        </w:trPr>
        <w:tc>
          <w:tcPr>
            <w:tcW w:w="1359" w:type="dxa"/>
            <w:tcBorders>
              <w:top w:val="single" w:sz="3" w:space="0" w:color="000000"/>
              <w:left w:val="single" w:sz="3" w:space="0" w:color="000000"/>
              <w:bottom w:val="single" w:sz="3" w:space="0" w:color="000000"/>
              <w:right w:val="single" w:sz="3" w:space="0" w:color="000000"/>
            </w:tcBorders>
            <w:shd w:val="clear" w:color="000000" w:fill="FFFFFF"/>
          </w:tcPr>
          <w:p w:rsidR="00514AC1" w:rsidRPr="00514AC1" w:rsidRDefault="00514AC1" w:rsidP="003B42FA">
            <w:pPr>
              <w:rPr>
                <w:rFonts w:ascii="Times New Roman" w:hAnsi="Times New Roman" w:cs="Times New Roman"/>
                <w:sz w:val="24"/>
                <w:szCs w:val="24"/>
                <w:lang w:val="en-US"/>
              </w:rPr>
            </w:pPr>
            <w:r w:rsidRPr="00514AC1">
              <w:rPr>
                <w:rFonts w:ascii="Times New Roman" w:hAnsi="Times New Roman" w:cs="Times New Roman"/>
                <w:bCs/>
                <w:sz w:val="24"/>
                <w:szCs w:val="24"/>
              </w:rPr>
              <w:t>ноябрь</w:t>
            </w:r>
          </w:p>
        </w:tc>
        <w:tc>
          <w:tcPr>
            <w:tcW w:w="9590" w:type="dxa"/>
            <w:tcBorders>
              <w:top w:val="single" w:sz="8" w:space="0" w:color="000001"/>
              <w:left w:val="single" w:sz="8" w:space="0" w:color="000001"/>
              <w:bottom w:val="single" w:sz="8" w:space="0" w:color="000001"/>
            </w:tcBorders>
            <w:shd w:val="clear" w:color="auto" w:fill="FFFFFF"/>
          </w:tcPr>
          <w:p w:rsidR="00514AC1" w:rsidRPr="00514AC1" w:rsidRDefault="00514AC1" w:rsidP="003B42FA">
            <w:pPr>
              <w:jc w:val="center"/>
              <w:rPr>
                <w:rFonts w:ascii="Times New Roman" w:hAnsi="Times New Roman" w:cs="Times New Roman"/>
                <w:sz w:val="24"/>
                <w:szCs w:val="24"/>
              </w:rPr>
            </w:pPr>
            <w:r w:rsidRPr="00514AC1">
              <w:rPr>
                <w:rFonts w:ascii="Times New Roman" w:hAnsi="Times New Roman" w:cs="Times New Roman"/>
                <w:bCs/>
                <w:sz w:val="24"/>
                <w:szCs w:val="24"/>
                <w:u w:val="single"/>
              </w:rPr>
              <w:t>Тема:</w:t>
            </w:r>
            <w:r w:rsidRPr="00514AC1">
              <w:rPr>
                <w:rFonts w:ascii="Times New Roman" w:hAnsi="Times New Roman" w:cs="Times New Roman"/>
                <w:bCs/>
                <w:iCs/>
                <w:sz w:val="24"/>
                <w:szCs w:val="24"/>
              </w:rPr>
              <w:t xml:space="preserve">«Школа – территория безопасности» </w:t>
            </w:r>
          </w:p>
          <w:p w:rsidR="00514AC1" w:rsidRPr="00514AC1" w:rsidRDefault="00514AC1" w:rsidP="003B42FA">
            <w:pPr>
              <w:jc w:val="both"/>
              <w:rPr>
                <w:rFonts w:ascii="Times New Roman" w:hAnsi="Times New Roman" w:cs="Times New Roman"/>
                <w:color w:val="00000A"/>
                <w:sz w:val="24"/>
                <w:szCs w:val="24"/>
              </w:rPr>
            </w:pPr>
          </w:p>
          <w:p w:rsidR="00514AC1" w:rsidRPr="00514AC1" w:rsidRDefault="00514AC1" w:rsidP="003B42FA">
            <w:pPr>
              <w:jc w:val="both"/>
              <w:rPr>
                <w:rFonts w:ascii="Times New Roman" w:hAnsi="Times New Roman" w:cs="Times New Roman"/>
                <w:sz w:val="24"/>
                <w:szCs w:val="24"/>
              </w:rPr>
            </w:pPr>
            <w:r w:rsidRPr="00514AC1">
              <w:rPr>
                <w:rFonts w:ascii="Times New Roman" w:hAnsi="Times New Roman" w:cs="Times New Roman"/>
                <w:bCs/>
                <w:sz w:val="24"/>
                <w:szCs w:val="24"/>
                <w:u w:val="single"/>
              </w:rPr>
              <w:t>Цель:</w:t>
            </w:r>
            <w:r w:rsidRPr="00514AC1">
              <w:rPr>
                <w:rFonts w:ascii="Times New Roman" w:hAnsi="Times New Roman" w:cs="Times New Roman"/>
                <w:sz w:val="24"/>
                <w:szCs w:val="24"/>
              </w:rPr>
              <w:t>формировать у классных руководителей установку на необходимость педагогической поддержки в работе с детьми  по формированию ЗОЖ.</w:t>
            </w:r>
          </w:p>
          <w:p w:rsidR="00514AC1" w:rsidRPr="00514AC1" w:rsidRDefault="00514AC1" w:rsidP="003B42FA">
            <w:pPr>
              <w:jc w:val="both"/>
              <w:rPr>
                <w:rFonts w:ascii="Times New Roman" w:hAnsi="Times New Roman" w:cs="Times New Roman"/>
                <w:color w:val="00000A"/>
                <w:sz w:val="24"/>
                <w:szCs w:val="24"/>
              </w:rPr>
            </w:pPr>
          </w:p>
          <w:p w:rsidR="00514AC1" w:rsidRPr="00514AC1" w:rsidRDefault="00514AC1" w:rsidP="003B42FA">
            <w:pPr>
              <w:jc w:val="both"/>
              <w:rPr>
                <w:rFonts w:ascii="Times New Roman" w:hAnsi="Times New Roman" w:cs="Times New Roman"/>
                <w:sz w:val="24"/>
                <w:szCs w:val="24"/>
              </w:rPr>
            </w:pPr>
            <w:r w:rsidRPr="00514AC1">
              <w:rPr>
                <w:rFonts w:ascii="Times New Roman" w:hAnsi="Times New Roman" w:cs="Times New Roman"/>
                <w:bCs/>
                <w:sz w:val="24"/>
                <w:szCs w:val="24"/>
                <w:u w:val="single"/>
              </w:rPr>
              <w:t>Форма проведения:</w:t>
            </w:r>
            <w:r w:rsidRPr="00514AC1">
              <w:rPr>
                <w:rFonts w:ascii="Times New Roman" w:hAnsi="Times New Roman" w:cs="Times New Roman"/>
                <w:sz w:val="24"/>
                <w:szCs w:val="24"/>
              </w:rPr>
              <w:t xml:space="preserve"> семинар-практикум</w:t>
            </w:r>
          </w:p>
          <w:p w:rsidR="00514AC1" w:rsidRPr="00514AC1" w:rsidRDefault="00514AC1" w:rsidP="003B42FA">
            <w:pPr>
              <w:jc w:val="both"/>
              <w:rPr>
                <w:rFonts w:ascii="Times New Roman" w:hAnsi="Times New Roman" w:cs="Times New Roman"/>
                <w:color w:val="00000A"/>
                <w:sz w:val="24"/>
                <w:szCs w:val="24"/>
              </w:rPr>
            </w:pPr>
          </w:p>
          <w:p w:rsidR="00514AC1" w:rsidRPr="00514AC1" w:rsidRDefault="00514AC1" w:rsidP="0098224C">
            <w:pPr>
              <w:widowControl w:val="0"/>
              <w:numPr>
                <w:ilvl w:val="0"/>
                <w:numId w:val="37"/>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 xml:space="preserve">Роль классного руководителя в профилактике безнадзорности и правонарушений обучающихся, профилактике семейного неблагополучия и фактов жесткого обращения с детьми; </w:t>
            </w:r>
          </w:p>
          <w:p w:rsidR="00514AC1" w:rsidRPr="00514AC1" w:rsidRDefault="00514AC1" w:rsidP="0098224C">
            <w:pPr>
              <w:widowControl w:val="0"/>
              <w:numPr>
                <w:ilvl w:val="0"/>
                <w:numId w:val="37"/>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«Формы и методы работы классного руководителя с обучающимися и родителями по безопасному использования сети Интернет, направленные на блокировку опасного контента (информации, причиняющей вред здоровью и развитию детей);</w:t>
            </w:r>
          </w:p>
          <w:p w:rsidR="00514AC1" w:rsidRPr="00514AC1" w:rsidRDefault="00514AC1" w:rsidP="0098224C">
            <w:pPr>
              <w:widowControl w:val="0"/>
              <w:numPr>
                <w:ilvl w:val="0"/>
                <w:numId w:val="37"/>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Здоровьесберегающие технологии, их применение в работе классного руководителя. Активизация деятельности классных руководителей в сфере проведения обучения детей гигиеническим навыкам и мотивирования к отказу от вредных привычек;</w:t>
            </w:r>
          </w:p>
          <w:p w:rsidR="00514AC1" w:rsidRPr="00514AC1" w:rsidRDefault="00514AC1" w:rsidP="0098224C">
            <w:pPr>
              <w:widowControl w:val="0"/>
              <w:numPr>
                <w:ilvl w:val="0"/>
                <w:numId w:val="37"/>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«Работа классного руководителя по предотвращению детского дорожно - транспортного травматизма и безопасное поведение на объектах железнодорожного транспорта;</w:t>
            </w:r>
          </w:p>
          <w:p w:rsidR="00514AC1" w:rsidRPr="00514AC1" w:rsidRDefault="00514AC1" w:rsidP="0098224C">
            <w:pPr>
              <w:widowControl w:val="0"/>
              <w:numPr>
                <w:ilvl w:val="0"/>
                <w:numId w:val="37"/>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Формы и методы профилактики суицидального поведения в работе классного руководителя с обучающимися и их родителями.</w:t>
            </w:r>
          </w:p>
        </w:tc>
      </w:tr>
      <w:tr w:rsidR="00514AC1" w:rsidRPr="00514AC1" w:rsidTr="00514AC1">
        <w:tblPrEx>
          <w:tblCellMar>
            <w:top w:w="0" w:type="dxa"/>
            <w:bottom w:w="0" w:type="dxa"/>
          </w:tblCellMar>
        </w:tblPrEx>
        <w:trPr>
          <w:trHeight w:val="1"/>
        </w:trPr>
        <w:tc>
          <w:tcPr>
            <w:tcW w:w="1359" w:type="dxa"/>
            <w:tcBorders>
              <w:top w:val="single" w:sz="3" w:space="0" w:color="000000"/>
              <w:left w:val="single" w:sz="3" w:space="0" w:color="000000"/>
              <w:bottom w:val="single" w:sz="3" w:space="0" w:color="000000"/>
              <w:right w:val="single" w:sz="3" w:space="0" w:color="000000"/>
            </w:tcBorders>
            <w:shd w:val="clear" w:color="000000" w:fill="FFFFFF"/>
          </w:tcPr>
          <w:p w:rsidR="00514AC1" w:rsidRPr="00514AC1" w:rsidRDefault="00514AC1" w:rsidP="003B42FA">
            <w:pPr>
              <w:rPr>
                <w:rFonts w:ascii="Times New Roman" w:hAnsi="Times New Roman" w:cs="Times New Roman"/>
                <w:sz w:val="24"/>
                <w:szCs w:val="24"/>
                <w:lang w:val="en-US"/>
              </w:rPr>
            </w:pPr>
            <w:r w:rsidRPr="00514AC1">
              <w:rPr>
                <w:rFonts w:ascii="Times New Roman" w:hAnsi="Times New Roman" w:cs="Times New Roman"/>
                <w:bCs/>
                <w:sz w:val="24"/>
                <w:szCs w:val="24"/>
              </w:rPr>
              <w:lastRenderedPageBreak/>
              <w:t>январь</w:t>
            </w:r>
          </w:p>
        </w:tc>
        <w:tc>
          <w:tcPr>
            <w:tcW w:w="9590" w:type="dxa"/>
            <w:tcBorders>
              <w:top w:val="single" w:sz="8" w:space="0" w:color="000001"/>
              <w:left w:val="single" w:sz="8" w:space="0" w:color="000001"/>
              <w:bottom w:val="single" w:sz="8" w:space="0" w:color="000001"/>
            </w:tcBorders>
            <w:shd w:val="clear" w:color="auto" w:fill="FFFFFF"/>
          </w:tcPr>
          <w:p w:rsidR="00514AC1" w:rsidRPr="00514AC1" w:rsidRDefault="00514AC1" w:rsidP="003B42FA">
            <w:pPr>
              <w:jc w:val="center"/>
              <w:rPr>
                <w:rFonts w:ascii="Times New Roman" w:hAnsi="Times New Roman" w:cs="Times New Roman"/>
                <w:sz w:val="24"/>
                <w:szCs w:val="24"/>
              </w:rPr>
            </w:pPr>
            <w:r w:rsidRPr="00514AC1">
              <w:rPr>
                <w:rFonts w:ascii="Times New Roman" w:hAnsi="Times New Roman" w:cs="Times New Roman"/>
                <w:bCs/>
                <w:color w:val="000000"/>
                <w:sz w:val="24"/>
                <w:szCs w:val="24"/>
                <w:u w:val="single"/>
              </w:rPr>
              <w:t>Тема:</w:t>
            </w:r>
            <w:r w:rsidRPr="00514AC1">
              <w:rPr>
                <w:rFonts w:ascii="Times New Roman" w:hAnsi="Times New Roman" w:cs="Times New Roman"/>
                <w:bCs/>
                <w:iCs/>
                <w:color w:val="000000"/>
                <w:sz w:val="24"/>
                <w:szCs w:val="24"/>
              </w:rPr>
              <w:t>«</w:t>
            </w:r>
            <w:r w:rsidRPr="00514AC1">
              <w:rPr>
                <w:rFonts w:ascii="Times New Roman" w:hAnsi="Times New Roman" w:cs="Times New Roman"/>
                <w:bCs/>
                <w:iCs/>
                <w:sz w:val="24"/>
                <w:szCs w:val="24"/>
              </w:rPr>
              <w:t xml:space="preserve">Современные методики воспитания обучающихся в соответствии с ФГОС. Методы психологической коррекции детско-родительских отношений. </w:t>
            </w:r>
            <w:r w:rsidRPr="00514AC1">
              <w:rPr>
                <w:rFonts w:ascii="Times New Roman" w:hAnsi="Times New Roman" w:cs="Times New Roman"/>
                <w:bCs/>
                <w:iCs/>
                <w:color w:val="000000"/>
                <w:sz w:val="24"/>
                <w:szCs w:val="24"/>
              </w:rPr>
              <w:t>»</w:t>
            </w:r>
          </w:p>
          <w:p w:rsidR="00514AC1" w:rsidRPr="00514AC1" w:rsidRDefault="00514AC1" w:rsidP="003B42FA">
            <w:pPr>
              <w:jc w:val="center"/>
              <w:rPr>
                <w:rFonts w:ascii="Times New Roman" w:hAnsi="Times New Roman" w:cs="Times New Roman"/>
                <w:bCs/>
                <w:iCs/>
                <w:color w:val="000000"/>
                <w:sz w:val="24"/>
                <w:szCs w:val="24"/>
              </w:rPr>
            </w:pPr>
          </w:p>
          <w:p w:rsidR="00514AC1" w:rsidRPr="00514AC1" w:rsidRDefault="00514AC1" w:rsidP="003B42FA">
            <w:pPr>
              <w:jc w:val="both"/>
              <w:rPr>
                <w:rFonts w:ascii="Times New Roman" w:hAnsi="Times New Roman" w:cs="Times New Roman"/>
                <w:sz w:val="24"/>
                <w:szCs w:val="24"/>
              </w:rPr>
            </w:pPr>
            <w:r w:rsidRPr="00514AC1">
              <w:rPr>
                <w:rFonts w:ascii="Times New Roman" w:hAnsi="Times New Roman" w:cs="Times New Roman"/>
                <w:bCs/>
                <w:sz w:val="24"/>
                <w:szCs w:val="24"/>
                <w:u w:val="single"/>
              </w:rPr>
              <w:t>Цель:</w:t>
            </w:r>
            <w:r w:rsidRPr="00514AC1">
              <w:rPr>
                <w:rFonts w:ascii="Times New Roman" w:hAnsi="Times New Roman" w:cs="Times New Roman"/>
                <w:sz w:val="24"/>
                <w:szCs w:val="24"/>
              </w:rPr>
              <w:t xml:space="preserve"> повышение компетентности классного руководителя с помощью использовании новых технологий воспитания по ФГОС ОВЗ.</w:t>
            </w:r>
          </w:p>
          <w:p w:rsidR="00514AC1" w:rsidRPr="00514AC1" w:rsidRDefault="00514AC1" w:rsidP="003B42FA">
            <w:pPr>
              <w:jc w:val="both"/>
              <w:rPr>
                <w:rFonts w:ascii="Times New Roman" w:hAnsi="Times New Roman" w:cs="Times New Roman"/>
                <w:color w:val="00000A"/>
                <w:sz w:val="24"/>
                <w:szCs w:val="24"/>
              </w:rPr>
            </w:pPr>
          </w:p>
          <w:p w:rsidR="00514AC1" w:rsidRPr="00514AC1" w:rsidRDefault="00514AC1" w:rsidP="003B42FA">
            <w:pPr>
              <w:jc w:val="both"/>
              <w:rPr>
                <w:rFonts w:ascii="Times New Roman" w:hAnsi="Times New Roman" w:cs="Times New Roman"/>
                <w:sz w:val="24"/>
                <w:szCs w:val="24"/>
              </w:rPr>
            </w:pPr>
            <w:r w:rsidRPr="00514AC1">
              <w:rPr>
                <w:rFonts w:ascii="Times New Roman" w:hAnsi="Times New Roman" w:cs="Times New Roman"/>
                <w:bCs/>
                <w:sz w:val="24"/>
                <w:szCs w:val="24"/>
                <w:u w:val="single"/>
              </w:rPr>
              <w:t>Форма проведения:</w:t>
            </w:r>
            <w:r w:rsidRPr="00514AC1">
              <w:rPr>
                <w:rFonts w:ascii="Times New Roman" w:hAnsi="Times New Roman" w:cs="Times New Roman"/>
                <w:sz w:val="24"/>
                <w:szCs w:val="24"/>
              </w:rPr>
              <w:t xml:space="preserve"> практикум</w:t>
            </w:r>
          </w:p>
          <w:p w:rsidR="00514AC1" w:rsidRPr="00514AC1" w:rsidRDefault="00514AC1" w:rsidP="003B42FA">
            <w:pPr>
              <w:jc w:val="both"/>
              <w:rPr>
                <w:rFonts w:ascii="Times New Roman" w:hAnsi="Times New Roman" w:cs="Times New Roman"/>
                <w:sz w:val="24"/>
                <w:szCs w:val="24"/>
              </w:rPr>
            </w:pPr>
          </w:p>
          <w:p w:rsidR="00514AC1" w:rsidRPr="00514AC1" w:rsidRDefault="00514AC1" w:rsidP="0098224C">
            <w:pPr>
              <w:widowControl w:val="0"/>
              <w:numPr>
                <w:ilvl w:val="0"/>
                <w:numId w:val="38"/>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Воспитание в соответствии с ФГОС для обучающихся с ОВЗ: содержание, модели, методики;</w:t>
            </w:r>
          </w:p>
          <w:p w:rsidR="00514AC1" w:rsidRPr="00514AC1" w:rsidRDefault="00514AC1" w:rsidP="0098224C">
            <w:pPr>
              <w:widowControl w:val="0"/>
              <w:numPr>
                <w:ilvl w:val="0"/>
                <w:numId w:val="38"/>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Формирование социально-бытовой компетенции обучающихся с ОВЗ на воспитательных мероприятиях;</w:t>
            </w:r>
          </w:p>
          <w:p w:rsidR="00514AC1" w:rsidRPr="00514AC1" w:rsidRDefault="00514AC1" w:rsidP="0098224C">
            <w:pPr>
              <w:widowControl w:val="0"/>
              <w:numPr>
                <w:ilvl w:val="0"/>
                <w:numId w:val="38"/>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Психолого-педагогическая поддержка родителей как условие социализации детей с ОВЗ;</w:t>
            </w:r>
          </w:p>
          <w:p w:rsidR="00514AC1" w:rsidRPr="00514AC1" w:rsidRDefault="00514AC1" w:rsidP="0098224C">
            <w:pPr>
              <w:widowControl w:val="0"/>
              <w:numPr>
                <w:ilvl w:val="0"/>
                <w:numId w:val="38"/>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Педагогические приемы создания ситуации успеха для детей с ОВЗ.</w:t>
            </w:r>
          </w:p>
        </w:tc>
      </w:tr>
      <w:tr w:rsidR="00514AC1" w:rsidRPr="00514AC1" w:rsidTr="00514AC1">
        <w:tblPrEx>
          <w:tblCellMar>
            <w:top w:w="0" w:type="dxa"/>
            <w:bottom w:w="0" w:type="dxa"/>
          </w:tblCellMar>
        </w:tblPrEx>
        <w:trPr>
          <w:trHeight w:val="1"/>
        </w:trPr>
        <w:tc>
          <w:tcPr>
            <w:tcW w:w="1359" w:type="dxa"/>
            <w:tcBorders>
              <w:top w:val="single" w:sz="3" w:space="0" w:color="000000"/>
              <w:left w:val="single" w:sz="3" w:space="0" w:color="000000"/>
              <w:bottom w:val="single" w:sz="3" w:space="0" w:color="000000"/>
              <w:right w:val="single" w:sz="3" w:space="0" w:color="000000"/>
            </w:tcBorders>
            <w:shd w:val="clear" w:color="000000" w:fill="FFFFFF"/>
          </w:tcPr>
          <w:p w:rsidR="00514AC1" w:rsidRPr="00514AC1" w:rsidRDefault="00514AC1" w:rsidP="003B42FA">
            <w:pPr>
              <w:rPr>
                <w:rFonts w:ascii="Times New Roman" w:hAnsi="Times New Roman" w:cs="Times New Roman"/>
                <w:sz w:val="24"/>
                <w:szCs w:val="24"/>
                <w:lang w:val="en-US"/>
              </w:rPr>
            </w:pPr>
            <w:r w:rsidRPr="00514AC1">
              <w:rPr>
                <w:rFonts w:ascii="Times New Roman" w:hAnsi="Times New Roman" w:cs="Times New Roman"/>
                <w:bCs/>
                <w:sz w:val="24"/>
                <w:szCs w:val="24"/>
              </w:rPr>
              <w:t>март</w:t>
            </w:r>
          </w:p>
        </w:tc>
        <w:tc>
          <w:tcPr>
            <w:tcW w:w="9590" w:type="dxa"/>
            <w:tcBorders>
              <w:top w:val="single" w:sz="8" w:space="0" w:color="000001"/>
              <w:left w:val="single" w:sz="8" w:space="0" w:color="000001"/>
              <w:bottom w:val="single" w:sz="8" w:space="0" w:color="000001"/>
            </w:tcBorders>
            <w:shd w:val="clear" w:color="auto" w:fill="FFFFFF"/>
          </w:tcPr>
          <w:p w:rsidR="00514AC1" w:rsidRPr="00514AC1" w:rsidRDefault="00514AC1" w:rsidP="003B42FA">
            <w:pPr>
              <w:pStyle w:val="a6"/>
              <w:jc w:val="center"/>
              <w:rPr>
                <w:sz w:val="24"/>
                <w:szCs w:val="24"/>
              </w:rPr>
            </w:pPr>
            <w:r w:rsidRPr="00514AC1">
              <w:rPr>
                <w:bCs/>
                <w:color w:val="000000"/>
                <w:sz w:val="24"/>
                <w:szCs w:val="24"/>
                <w:u w:val="single"/>
              </w:rPr>
              <w:t>Тема:</w:t>
            </w:r>
            <w:r w:rsidRPr="00514AC1">
              <w:rPr>
                <w:bCs/>
                <w:iCs/>
                <w:sz w:val="24"/>
                <w:szCs w:val="24"/>
              </w:rPr>
              <w:t xml:space="preserve">«Воспитание толерантной личности в образовательной организации» </w:t>
            </w:r>
          </w:p>
          <w:p w:rsidR="00514AC1" w:rsidRPr="00514AC1" w:rsidRDefault="00514AC1" w:rsidP="003B42FA">
            <w:pPr>
              <w:pStyle w:val="a6"/>
              <w:jc w:val="center"/>
              <w:rPr>
                <w:bCs/>
                <w:iCs/>
                <w:sz w:val="24"/>
                <w:szCs w:val="24"/>
              </w:rPr>
            </w:pPr>
          </w:p>
          <w:p w:rsidR="00514AC1" w:rsidRPr="00514AC1" w:rsidRDefault="00514AC1" w:rsidP="003B42FA">
            <w:pPr>
              <w:pStyle w:val="a6"/>
              <w:jc w:val="both"/>
              <w:rPr>
                <w:sz w:val="24"/>
                <w:szCs w:val="24"/>
              </w:rPr>
            </w:pPr>
            <w:r w:rsidRPr="00514AC1">
              <w:rPr>
                <w:bCs/>
                <w:sz w:val="24"/>
                <w:szCs w:val="24"/>
                <w:u w:val="single"/>
              </w:rPr>
              <w:t xml:space="preserve">Цель: </w:t>
            </w:r>
            <w:r w:rsidRPr="00514AC1">
              <w:rPr>
                <w:sz w:val="24"/>
                <w:szCs w:val="24"/>
              </w:rPr>
              <w:t>создание условий, способствующих осмыслению и внедрению в практику работы классного руководителя современных форм по формированию толерантности в классном коллективе.</w:t>
            </w:r>
          </w:p>
          <w:p w:rsidR="00514AC1" w:rsidRPr="00514AC1" w:rsidRDefault="00514AC1" w:rsidP="003B42FA">
            <w:pPr>
              <w:pStyle w:val="a6"/>
              <w:jc w:val="both"/>
              <w:rPr>
                <w:color w:val="00000A"/>
                <w:sz w:val="24"/>
                <w:szCs w:val="24"/>
              </w:rPr>
            </w:pPr>
          </w:p>
          <w:p w:rsidR="00514AC1" w:rsidRPr="00514AC1" w:rsidRDefault="00514AC1" w:rsidP="003B42FA">
            <w:pPr>
              <w:jc w:val="both"/>
              <w:rPr>
                <w:rFonts w:ascii="Times New Roman" w:hAnsi="Times New Roman" w:cs="Times New Roman"/>
                <w:sz w:val="24"/>
                <w:szCs w:val="24"/>
              </w:rPr>
            </w:pPr>
            <w:r w:rsidRPr="00514AC1">
              <w:rPr>
                <w:rFonts w:ascii="Times New Roman" w:hAnsi="Times New Roman" w:cs="Times New Roman"/>
                <w:bCs/>
                <w:sz w:val="24"/>
                <w:szCs w:val="24"/>
                <w:u w:val="single"/>
              </w:rPr>
              <w:t>Форма проведения:</w:t>
            </w:r>
            <w:r w:rsidRPr="00514AC1">
              <w:rPr>
                <w:rFonts w:ascii="Times New Roman" w:hAnsi="Times New Roman" w:cs="Times New Roman"/>
                <w:sz w:val="24"/>
                <w:szCs w:val="24"/>
              </w:rPr>
              <w:t xml:space="preserve"> круглый стол.</w:t>
            </w:r>
          </w:p>
          <w:p w:rsidR="00514AC1" w:rsidRPr="00514AC1" w:rsidRDefault="00514AC1" w:rsidP="003B42FA">
            <w:pPr>
              <w:jc w:val="both"/>
              <w:rPr>
                <w:rFonts w:ascii="Times New Roman" w:hAnsi="Times New Roman" w:cs="Times New Roman"/>
                <w:sz w:val="24"/>
                <w:szCs w:val="24"/>
              </w:rPr>
            </w:pPr>
          </w:p>
          <w:p w:rsidR="00514AC1" w:rsidRPr="00514AC1" w:rsidRDefault="00514AC1" w:rsidP="0098224C">
            <w:pPr>
              <w:widowControl w:val="0"/>
              <w:numPr>
                <w:ilvl w:val="0"/>
                <w:numId w:val="39"/>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Конфликтная и толерантная личность: понятие, критерии и сравнительная характеристика;</w:t>
            </w:r>
          </w:p>
          <w:p w:rsidR="00514AC1" w:rsidRPr="00514AC1" w:rsidRDefault="00514AC1" w:rsidP="0098224C">
            <w:pPr>
              <w:widowControl w:val="0"/>
              <w:numPr>
                <w:ilvl w:val="0"/>
                <w:numId w:val="39"/>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Формирование межэтнической (межнациональной) толерантности личности обучающихся в воспитательной среде образовательной организации;</w:t>
            </w:r>
          </w:p>
          <w:p w:rsidR="00514AC1" w:rsidRPr="00514AC1" w:rsidRDefault="00514AC1" w:rsidP="0098224C">
            <w:pPr>
              <w:widowControl w:val="0"/>
              <w:numPr>
                <w:ilvl w:val="0"/>
                <w:numId w:val="39"/>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 xml:space="preserve">Развитие коммуникативной компетентности учащихся  через воспитательную </w:t>
            </w:r>
            <w:r w:rsidRPr="00514AC1">
              <w:rPr>
                <w:rFonts w:ascii="Times New Roman" w:hAnsi="Times New Roman" w:cs="Times New Roman"/>
                <w:sz w:val="24"/>
                <w:szCs w:val="24"/>
              </w:rPr>
              <w:lastRenderedPageBreak/>
              <w:t>работу в классе;</w:t>
            </w:r>
          </w:p>
          <w:p w:rsidR="00514AC1" w:rsidRPr="00514AC1" w:rsidRDefault="00514AC1" w:rsidP="0098224C">
            <w:pPr>
              <w:widowControl w:val="0"/>
              <w:numPr>
                <w:ilvl w:val="0"/>
                <w:numId w:val="39"/>
              </w:numPr>
              <w:suppressAutoHyphens/>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Влияние современных информационнокоммуникационных технологий на образ жизни, воспитание и личностное становление подрастающего поколения.</w:t>
            </w:r>
          </w:p>
        </w:tc>
      </w:tr>
      <w:tr w:rsidR="00514AC1" w:rsidRPr="00514AC1" w:rsidTr="00514AC1">
        <w:tblPrEx>
          <w:tblCellMar>
            <w:top w:w="0" w:type="dxa"/>
            <w:bottom w:w="0" w:type="dxa"/>
          </w:tblCellMar>
        </w:tblPrEx>
        <w:trPr>
          <w:trHeight w:val="1"/>
        </w:trPr>
        <w:tc>
          <w:tcPr>
            <w:tcW w:w="1359" w:type="dxa"/>
            <w:tcBorders>
              <w:top w:val="single" w:sz="3" w:space="0" w:color="000000"/>
              <w:left w:val="single" w:sz="3" w:space="0" w:color="000000"/>
              <w:bottom w:val="single" w:sz="3" w:space="0" w:color="000000"/>
              <w:right w:val="single" w:sz="3" w:space="0" w:color="000000"/>
            </w:tcBorders>
            <w:shd w:val="clear" w:color="000000" w:fill="FFFFFF"/>
          </w:tcPr>
          <w:p w:rsidR="00514AC1" w:rsidRPr="00514AC1" w:rsidRDefault="00514AC1" w:rsidP="003B42FA">
            <w:pPr>
              <w:rPr>
                <w:rFonts w:ascii="Times New Roman" w:hAnsi="Times New Roman" w:cs="Times New Roman"/>
                <w:sz w:val="24"/>
                <w:szCs w:val="24"/>
                <w:lang w:val="en-US"/>
              </w:rPr>
            </w:pPr>
            <w:r w:rsidRPr="00514AC1">
              <w:rPr>
                <w:rFonts w:ascii="Times New Roman" w:hAnsi="Times New Roman" w:cs="Times New Roman"/>
                <w:bCs/>
                <w:sz w:val="24"/>
                <w:szCs w:val="24"/>
              </w:rPr>
              <w:lastRenderedPageBreak/>
              <w:t>май</w:t>
            </w:r>
          </w:p>
        </w:tc>
        <w:tc>
          <w:tcPr>
            <w:tcW w:w="9590" w:type="dxa"/>
            <w:tcBorders>
              <w:top w:val="single" w:sz="3" w:space="0" w:color="000000"/>
              <w:left w:val="single" w:sz="3" w:space="0" w:color="000000"/>
              <w:bottom w:val="single" w:sz="3" w:space="0" w:color="000000"/>
              <w:right w:val="single" w:sz="3" w:space="0" w:color="000000"/>
            </w:tcBorders>
            <w:shd w:val="clear" w:color="000000" w:fill="FFFFFF"/>
          </w:tcPr>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bCs/>
                <w:sz w:val="24"/>
                <w:szCs w:val="24"/>
              </w:rPr>
              <w:t>Тема:</w:t>
            </w:r>
          </w:p>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sz w:val="24"/>
                <w:szCs w:val="24"/>
              </w:rPr>
              <w:t>Итоговое заседание</w:t>
            </w:r>
          </w:p>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sz w:val="24"/>
                <w:szCs w:val="24"/>
              </w:rPr>
              <w:t>1.Анализ ВР. Анализ деятельности классных руководителей.</w:t>
            </w:r>
          </w:p>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sz w:val="24"/>
                <w:szCs w:val="24"/>
              </w:rPr>
              <w:t>2.Реализация планов воспитательной работы.</w:t>
            </w:r>
          </w:p>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sz w:val="24"/>
                <w:szCs w:val="24"/>
              </w:rPr>
              <w:t>3. Планирование работы по организации летнего отдыха и эффективного оздоровления обучающихся в каникулярный период.</w:t>
            </w:r>
          </w:p>
          <w:p w:rsidR="00514AC1" w:rsidRPr="00514AC1" w:rsidRDefault="00514AC1" w:rsidP="003B42FA">
            <w:pPr>
              <w:rPr>
                <w:rFonts w:ascii="Times New Roman" w:hAnsi="Times New Roman" w:cs="Times New Roman"/>
                <w:sz w:val="24"/>
                <w:szCs w:val="24"/>
              </w:rPr>
            </w:pPr>
            <w:r w:rsidRPr="00514AC1">
              <w:rPr>
                <w:rFonts w:ascii="Times New Roman" w:hAnsi="Times New Roman" w:cs="Times New Roman"/>
                <w:sz w:val="24"/>
                <w:szCs w:val="24"/>
              </w:rPr>
              <w:t xml:space="preserve"> 4. Составление перспективного плана работы МО классных руководителей на новый учебный год.</w:t>
            </w:r>
          </w:p>
        </w:tc>
      </w:tr>
    </w:tbl>
    <w:p w:rsidR="00514AC1" w:rsidRPr="00514AC1" w:rsidRDefault="00514AC1" w:rsidP="00514AC1">
      <w:pPr>
        <w:rPr>
          <w:rFonts w:ascii="Times New Roman" w:hAnsi="Times New Roman" w:cs="Times New Roman"/>
          <w:sz w:val="24"/>
          <w:szCs w:val="24"/>
        </w:rPr>
      </w:pP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bCs/>
          <w:iCs/>
          <w:color w:val="000000"/>
          <w:sz w:val="24"/>
          <w:szCs w:val="24"/>
        </w:rPr>
        <w:t xml:space="preserve">Межсекционная работа включала в себя </w:t>
      </w:r>
      <w:r w:rsidRPr="00514AC1">
        <w:rPr>
          <w:rFonts w:ascii="Times New Roman" w:hAnsi="Times New Roman" w:cs="Times New Roman"/>
          <w:color w:val="000000"/>
          <w:sz w:val="24"/>
          <w:szCs w:val="24"/>
        </w:rPr>
        <w:t>составление планов воспитательной работы в классных коллективах, совершенствование воспитательных систем,</w:t>
      </w:r>
      <w:r w:rsidRPr="00514AC1">
        <w:rPr>
          <w:rFonts w:ascii="Times New Roman" w:eastAsia="MS Mincho" w:hAnsi="Times New Roman" w:cs="Times New Roman"/>
          <w:bCs/>
          <w:sz w:val="24"/>
          <w:szCs w:val="24"/>
        </w:rPr>
        <w:t xml:space="preserve"> организацию взаимных посещений классными руководителями внеклассных  мероприятий.</w:t>
      </w:r>
      <w:r w:rsidRPr="00514AC1">
        <w:rPr>
          <w:rFonts w:ascii="Times New Roman" w:hAnsi="Times New Roman" w:cs="Times New Roman"/>
          <w:color w:val="000000"/>
          <w:sz w:val="24"/>
          <w:szCs w:val="24"/>
        </w:rPr>
        <w:t xml:space="preserve"> </w:t>
      </w: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sz w:val="24"/>
          <w:szCs w:val="24"/>
        </w:rPr>
        <w:t xml:space="preserve"> Таким образом, координируя усилия участников учебно-воспитательного процесса (родителей, учителей и учеников), классный руководитель осуществляет деятельность по созданию условий для саморазвития и самореализации личности обучающегося, его успешной социализации в обществе.</w:t>
      </w:r>
      <w:r w:rsidRPr="00514AC1">
        <w:rPr>
          <w:rFonts w:ascii="Times New Roman" w:hAnsi="Times New Roman" w:cs="Times New Roman"/>
          <w:color w:val="000000"/>
          <w:sz w:val="24"/>
          <w:szCs w:val="24"/>
        </w:rPr>
        <w:t>                                                                                                   </w:t>
      </w:r>
    </w:p>
    <w:p w:rsidR="00514AC1" w:rsidRPr="00514AC1" w:rsidRDefault="00514AC1" w:rsidP="00514AC1">
      <w:pPr>
        <w:jc w:val="center"/>
        <w:rPr>
          <w:rFonts w:ascii="Times New Roman" w:hAnsi="Times New Roman" w:cs="Times New Roman"/>
          <w:sz w:val="24"/>
          <w:szCs w:val="24"/>
        </w:rPr>
      </w:pPr>
      <w:r w:rsidRPr="00514AC1">
        <w:rPr>
          <w:rFonts w:ascii="Times New Roman" w:hAnsi="Times New Roman" w:cs="Times New Roman"/>
          <w:sz w:val="24"/>
          <w:szCs w:val="24"/>
        </w:rPr>
        <w:t xml:space="preserve"> Самые распространённые проблемы, мешающие полноценной работе классного руководителя:</w:t>
      </w:r>
    </w:p>
    <w:p w:rsidR="00514AC1" w:rsidRPr="00514AC1" w:rsidRDefault="00514AC1" w:rsidP="0098224C">
      <w:pPr>
        <w:numPr>
          <w:ilvl w:val="0"/>
          <w:numId w:val="15"/>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 xml:space="preserve"> Нехватка времени для общения и работы с классом из-за загруженности работой учителя как предметника, оформление большого количества документов.</w:t>
      </w:r>
    </w:p>
    <w:p w:rsidR="00514AC1" w:rsidRPr="00514AC1" w:rsidRDefault="00514AC1" w:rsidP="0098224C">
      <w:pPr>
        <w:numPr>
          <w:ilvl w:val="0"/>
          <w:numId w:val="15"/>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 xml:space="preserve">Насыщенная послеурочная занятость учащихся и как следствие - трудно или невозможно собрать весь класс. </w:t>
      </w:r>
    </w:p>
    <w:p w:rsidR="00514AC1" w:rsidRPr="00514AC1" w:rsidRDefault="00514AC1" w:rsidP="0098224C">
      <w:pPr>
        <w:numPr>
          <w:ilvl w:val="0"/>
          <w:numId w:val="15"/>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Невнимание к особенностям мировоззрения, уровню жизни современного учащегося, незнание психологических и возрастных особенностей учащихся</w:t>
      </w:r>
    </w:p>
    <w:p w:rsidR="00514AC1" w:rsidRPr="00514AC1" w:rsidRDefault="00514AC1" w:rsidP="0098224C">
      <w:pPr>
        <w:numPr>
          <w:ilvl w:val="0"/>
          <w:numId w:val="15"/>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 xml:space="preserve">Большая часть родителей не заинтересована в общении с классным руководителем, отсюда отсутствие интереса обеих сторон к воспитанию </w:t>
      </w:r>
      <w:r w:rsidRPr="00514AC1">
        <w:rPr>
          <w:rFonts w:ascii="Times New Roman" w:hAnsi="Times New Roman" w:cs="Times New Roman"/>
          <w:sz w:val="24"/>
          <w:szCs w:val="24"/>
          <w:u w:val="single"/>
        </w:rPr>
        <w:t>успешного</w:t>
      </w:r>
      <w:r w:rsidRPr="00514AC1">
        <w:rPr>
          <w:rFonts w:ascii="Times New Roman" w:hAnsi="Times New Roman" w:cs="Times New Roman"/>
          <w:sz w:val="24"/>
          <w:szCs w:val="24"/>
        </w:rPr>
        <w:t xml:space="preserve"> учащегося, непонимание, раздражительность со стороны обеих сторон</w:t>
      </w:r>
    </w:p>
    <w:p w:rsidR="00514AC1" w:rsidRPr="00514AC1" w:rsidRDefault="00514AC1" w:rsidP="0098224C">
      <w:pPr>
        <w:numPr>
          <w:ilvl w:val="0"/>
          <w:numId w:val="15"/>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Несогласованность   со стороны учителей-предметников и классного руководителя в требованиях к классу</w:t>
      </w:r>
    </w:p>
    <w:p w:rsidR="00514AC1" w:rsidRPr="00514AC1" w:rsidRDefault="00514AC1" w:rsidP="00514AC1">
      <w:pPr>
        <w:ind w:left="360"/>
        <w:jc w:val="both"/>
        <w:rPr>
          <w:rFonts w:ascii="Times New Roman" w:hAnsi="Times New Roman" w:cs="Times New Roman"/>
          <w:sz w:val="24"/>
          <w:szCs w:val="24"/>
        </w:rPr>
      </w:pPr>
      <w:r w:rsidRPr="00514AC1">
        <w:rPr>
          <w:rFonts w:ascii="Times New Roman" w:hAnsi="Times New Roman" w:cs="Times New Roman"/>
          <w:sz w:val="24"/>
          <w:szCs w:val="24"/>
        </w:rPr>
        <w:t>Исходя из этого можно выделить следующие предложения   классных руководителей:</w:t>
      </w:r>
    </w:p>
    <w:p w:rsidR="00514AC1" w:rsidRPr="00514AC1" w:rsidRDefault="00514AC1" w:rsidP="0098224C">
      <w:pPr>
        <w:numPr>
          <w:ilvl w:val="0"/>
          <w:numId w:val="16"/>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Способствовать повышению компетентности классных руководителей в области классного руководства, знания психологии и возрастных особенностей учащихся, знания информационных ресурсов и освоения новых форм и методов работы с классом, расширения   методической копилки классного руководителя</w:t>
      </w:r>
    </w:p>
    <w:p w:rsidR="00514AC1" w:rsidRPr="00514AC1" w:rsidRDefault="00514AC1" w:rsidP="0098224C">
      <w:pPr>
        <w:numPr>
          <w:ilvl w:val="0"/>
          <w:numId w:val="16"/>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Расширить рамки взаимодействия классных руководителей внутри школы и между школами района, с целью взаимообмена опытом</w:t>
      </w:r>
    </w:p>
    <w:p w:rsidR="00514AC1" w:rsidRPr="00514AC1" w:rsidRDefault="00514AC1" w:rsidP="0098224C">
      <w:pPr>
        <w:numPr>
          <w:ilvl w:val="0"/>
          <w:numId w:val="16"/>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Отрабатывать и приводить в систему воспитательную работу в классе</w:t>
      </w:r>
    </w:p>
    <w:p w:rsidR="00514AC1" w:rsidRPr="00514AC1" w:rsidRDefault="00514AC1" w:rsidP="0098224C">
      <w:pPr>
        <w:numPr>
          <w:ilvl w:val="0"/>
          <w:numId w:val="16"/>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Организовывать различные формы совещаний с родительским комитетом определённого класса или родительским комитетом   школы, с целью более активного вовлечения родителей в совместную работу с классным руководителем по воспитанию учащихся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Выводы:</w:t>
      </w:r>
    </w:p>
    <w:p w:rsidR="00514AC1" w:rsidRPr="00514AC1" w:rsidRDefault="00514AC1" w:rsidP="0098224C">
      <w:pPr>
        <w:numPr>
          <w:ilvl w:val="0"/>
          <w:numId w:val="17"/>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В целом большинство классных руководителей владеют основными формами и методами работы с учащимися и справляются с обязанностями классного руководителя;</w:t>
      </w:r>
    </w:p>
    <w:p w:rsidR="00514AC1" w:rsidRPr="00514AC1" w:rsidRDefault="00514AC1" w:rsidP="0098224C">
      <w:pPr>
        <w:numPr>
          <w:ilvl w:val="0"/>
          <w:numId w:val="17"/>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lastRenderedPageBreak/>
        <w:t>Классные руководители готовы делиться своими наработками и достижениями в области работы классного руководителя;</w:t>
      </w:r>
    </w:p>
    <w:p w:rsidR="00514AC1" w:rsidRPr="00514AC1" w:rsidRDefault="00514AC1" w:rsidP="0098224C">
      <w:pPr>
        <w:numPr>
          <w:ilvl w:val="0"/>
          <w:numId w:val="17"/>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Имеется ряд трудностей и проблем в работе классного руководителя</w:t>
      </w:r>
    </w:p>
    <w:p w:rsidR="00514AC1" w:rsidRPr="00514AC1" w:rsidRDefault="00514AC1" w:rsidP="0098224C">
      <w:pPr>
        <w:numPr>
          <w:ilvl w:val="0"/>
          <w:numId w:val="17"/>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В основном не хватает знаний в области психологии, медицины, современных нормативных документов, знаний и ориентирования в современных молодёжных тенденциях.</w:t>
      </w:r>
    </w:p>
    <w:p w:rsidR="00514AC1" w:rsidRPr="00514AC1" w:rsidRDefault="00514AC1" w:rsidP="0098224C">
      <w:pPr>
        <w:numPr>
          <w:ilvl w:val="0"/>
          <w:numId w:val="17"/>
        </w:numPr>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Классные руководители заинтересованы в плодотворной и успешной работе, так как ищут пути решения различных профессиональных вопросов, в том числе активно участвуя в анкетировании по проблемам классного руководства.</w:t>
      </w:r>
    </w:p>
    <w:p w:rsidR="00514AC1" w:rsidRPr="00514AC1" w:rsidRDefault="00514AC1" w:rsidP="00514AC1">
      <w:pPr>
        <w:ind w:left="420"/>
        <w:jc w:val="both"/>
        <w:rPr>
          <w:rFonts w:ascii="Times New Roman" w:hAnsi="Times New Roman" w:cs="Times New Roman"/>
          <w:sz w:val="24"/>
          <w:szCs w:val="24"/>
        </w:rPr>
      </w:pPr>
      <w:r w:rsidRPr="00514AC1">
        <w:rPr>
          <w:rFonts w:ascii="Times New Roman" w:hAnsi="Times New Roman" w:cs="Times New Roman"/>
          <w:color w:val="000000"/>
          <w:sz w:val="24"/>
          <w:szCs w:val="24"/>
        </w:rPr>
        <w:t xml:space="preserve">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color w:val="2B2C30"/>
          <w:sz w:val="24"/>
          <w:szCs w:val="24"/>
        </w:rPr>
        <w:t xml:space="preserve">  </w:t>
      </w:r>
      <w:r w:rsidRPr="00514AC1">
        <w:rPr>
          <w:rFonts w:ascii="Times New Roman" w:hAnsi="Times New Roman" w:cs="Times New Roman"/>
          <w:color w:val="2B2C30"/>
          <w:sz w:val="24"/>
          <w:szCs w:val="24"/>
        </w:rPr>
        <w:tab/>
      </w:r>
      <w:r w:rsidRPr="00514AC1">
        <w:rPr>
          <w:rFonts w:ascii="Times New Roman" w:hAnsi="Times New Roman" w:cs="Times New Roman"/>
          <w:sz w:val="24"/>
          <w:szCs w:val="24"/>
        </w:rPr>
        <w:t>В целом работа ШМО классных руководителей была качественной: сформирована  теоретическая и практическая база ЗУНов для моделирования воспитательной системы класса; создан информационно-педагогический банк достижений,  популяризируется  собственный опыт,  на должном уровне проводятся открытые классные часы и внеклассные мероприятия.</w:t>
      </w:r>
    </w:p>
    <w:p w:rsidR="00514AC1" w:rsidRPr="00514AC1" w:rsidRDefault="00514AC1" w:rsidP="00514AC1">
      <w:pPr>
        <w:pStyle w:val="ad"/>
        <w:spacing w:after="0"/>
        <w:ind w:left="0" w:firstLine="720"/>
        <w:jc w:val="both"/>
      </w:pPr>
      <w:r w:rsidRPr="00514AC1">
        <w:t>Проблемное поле:</w:t>
      </w:r>
    </w:p>
    <w:p w:rsidR="00514AC1" w:rsidRPr="00514AC1" w:rsidRDefault="00514AC1" w:rsidP="0098224C">
      <w:pPr>
        <w:pStyle w:val="ad"/>
        <w:numPr>
          <w:ilvl w:val="0"/>
          <w:numId w:val="18"/>
        </w:numPr>
        <w:spacing w:after="0"/>
        <w:jc w:val="both"/>
      </w:pPr>
      <w:r w:rsidRPr="00514AC1">
        <w:t>Недостаточно популизирован опыт  передовых  классных руководителей.</w:t>
      </w:r>
    </w:p>
    <w:p w:rsidR="00514AC1" w:rsidRPr="00514AC1" w:rsidRDefault="00514AC1" w:rsidP="0098224C">
      <w:pPr>
        <w:pStyle w:val="ad"/>
        <w:numPr>
          <w:ilvl w:val="0"/>
          <w:numId w:val="18"/>
        </w:numPr>
        <w:spacing w:after="0"/>
        <w:jc w:val="both"/>
      </w:pPr>
      <w:r w:rsidRPr="00514AC1">
        <w:t>Слабое участие классных руководителей в работе Интернет-сообществ, методических журналов..</w:t>
      </w:r>
    </w:p>
    <w:p w:rsidR="00514AC1" w:rsidRPr="00514AC1" w:rsidRDefault="00514AC1" w:rsidP="00514AC1">
      <w:pPr>
        <w:pStyle w:val="ad"/>
        <w:ind w:firstLine="720"/>
        <w:jc w:val="both"/>
      </w:pPr>
      <w:r w:rsidRPr="00514AC1">
        <w:t xml:space="preserve">  Возможные пути преодоления недостатков в 2021-2022 учебном  году: </w:t>
      </w:r>
    </w:p>
    <w:p w:rsidR="00514AC1" w:rsidRPr="00514AC1" w:rsidRDefault="00514AC1" w:rsidP="00514AC1">
      <w:pPr>
        <w:pStyle w:val="ad"/>
        <w:ind w:firstLine="720"/>
        <w:jc w:val="both"/>
      </w:pPr>
      <w:r w:rsidRPr="00514AC1">
        <w:t>В будущем году следует:</w:t>
      </w:r>
    </w:p>
    <w:p w:rsidR="00514AC1" w:rsidRPr="00514AC1" w:rsidRDefault="00514AC1" w:rsidP="00514AC1">
      <w:pPr>
        <w:pStyle w:val="ad"/>
        <w:ind w:firstLine="720"/>
        <w:jc w:val="both"/>
      </w:pPr>
      <w:r w:rsidRPr="00514AC1">
        <w:t>1. Систематизировать взаимопосещение классных часов.</w:t>
      </w:r>
    </w:p>
    <w:p w:rsidR="00514AC1" w:rsidRPr="00514AC1" w:rsidRDefault="00514AC1" w:rsidP="00514AC1">
      <w:pPr>
        <w:pStyle w:val="ad"/>
        <w:ind w:firstLine="720"/>
        <w:jc w:val="both"/>
      </w:pPr>
      <w:r w:rsidRPr="00514AC1">
        <w:t>2. Внедрить новые информационные технологии в работу каждого классного руководителя</w:t>
      </w:r>
    </w:p>
    <w:p w:rsidR="00514AC1" w:rsidRPr="00514AC1" w:rsidRDefault="00514AC1" w:rsidP="00514AC1">
      <w:pPr>
        <w:pStyle w:val="ad"/>
        <w:ind w:firstLine="720"/>
        <w:jc w:val="both"/>
      </w:pPr>
      <w:r w:rsidRPr="00514AC1">
        <w:t>4. Контролировать качественное выполнение воспитательных программ(отдельных )</w:t>
      </w:r>
    </w:p>
    <w:p w:rsidR="00514AC1" w:rsidRPr="00514AC1" w:rsidRDefault="00514AC1" w:rsidP="00514AC1">
      <w:pPr>
        <w:pStyle w:val="ad"/>
        <w:ind w:firstLine="720"/>
        <w:jc w:val="both"/>
      </w:pPr>
      <w:r w:rsidRPr="00514AC1">
        <w:t>классных руководителей.</w:t>
      </w:r>
    </w:p>
    <w:p w:rsidR="00514AC1" w:rsidRPr="00514AC1" w:rsidRDefault="00514AC1" w:rsidP="00514AC1">
      <w:pPr>
        <w:pStyle w:val="ad"/>
        <w:ind w:firstLine="720"/>
        <w:jc w:val="both"/>
      </w:pPr>
      <w:r w:rsidRPr="00514AC1">
        <w:t>5. Использовать новые формы взаимной педагогической деятельности.</w:t>
      </w:r>
    </w:p>
    <w:p w:rsidR="00514AC1" w:rsidRPr="00514AC1" w:rsidRDefault="00514AC1" w:rsidP="00514AC1">
      <w:pPr>
        <w:pStyle w:val="ad"/>
        <w:ind w:firstLine="720"/>
        <w:jc w:val="both"/>
      </w:pPr>
      <w:r w:rsidRPr="00514AC1">
        <w:t>6.Продолжить работу по мониторингу воспитательной деятельности;</w:t>
      </w:r>
    </w:p>
    <w:p w:rsidR="00514AC1" w:rsidRPr="00514AC1" w:rsidRDefault="00514AC1" w:rsidP="00514AC1">
      <w:pPr>
        <w:pStyle w:val="ad"/>
        <w:ind w:firstLine="720"/>
        <w:jc w:val="both"/>
      </w:pPr>
      <w:r w:rsidRPr="00514AC1">
        <w:t>7. Усилить работу по профилактике правонарушений и пропаганде здорового образа жизни</w:t>
      </w:r>
    </w:p>
    <w:p w:rsidR="00514AC1" w:rsidRPr="00514AC1" w:rsidRDefault="00514AC1" w:rsidP="00514AC1">
      <w:pPr>
        <w:pStyle w:val="ad"/>
        <w:ind w:firstLine="720"/>
        <w:jc w:val="both"/>
      </w:pPr>
      <w:r w:rsidRPr="00514AC1">
        <w:t>8. Развивать органы ученического самоуправления;</w:t>
      </w:r>
    </w:p>
    <w:p w:rsidR="00514AC1" w:rsidRPr="00514AC1" w:rsidRDefault="00514AC1" w:rsidP="00514AC1">
      <w:pPr>
        <w:pStyle w:val="ad"/>
        <w:ind w:firstLine="720"/>
        <w:jc w:val="both"/>
      </w:pPr>
      <w:r w:rsidRPr="00514AC1">
        <w:t>9.Создать условия  для самообразования, саморазвития, самовоспитания и самореализации школьников, для обеспечения их духовно-нравственного, эстетического и физического воспитания.</w:t>
      </w:r>
    </w:p>
    <w:p w:rsidR="00514AC1" w:rsidRPr="00514AC1" w:rsidRDefault="00514AC1" w:rsidP="00514AC1">
      <w:pPr>
        <w:pStyle w:val="ad"/>
        <w:ind w:left="0" w:firstLine="720"/>
        <w:jc w:val="both"/>
      </w:pPr>
    </w:p>
    <w:p w:rsidR="00514AC1" w:rsidRPr="00514AC1" w:rsidRDefault="00514AC1" w:rsidP="0098224C">
      <w:pPr>
        <w:pStyle w:val="ad"/>
        <w:numPr>
          <w:ilvl w:val="0"/>
          <w:numId w:val="30"/>
        </w:numPr>
        <w:jc w:val="both"/>
        <w:rPr>
          <w:bCs/>
        </w:rPr>
      </w:pPr>
      <w:r w:rsidRPr="00514AC1">
        <w:t xml:space="preserve">более активно включаться в научно-методическую, инновационную, опытно-педагогическую деятельность. </w:t>
      </w:r>
    </w:p>
    <w:p w:rsidR="00514AC1" w:rsidRPr="00514AC1" w:rsidRDefault="00514AC1" w:rsidP="0098224C">
      <w:pPr>
        <w:pStyle w:val="ad"/>
        <w:numPr>
          <w:ilvl w:val="0"/>
          <w:numId w:val="30"/>
        </w:numPr>
        <w:jc w:val="both"/>
      </w:pPr>
      <w:r w:rsidRPr="00514AC1">
        <w:t xml:space="preserve">Анализ инновационной деятельности осуществлять по шести показателям: результативность, актуальность, дифференцируемость и интегративность, комфортность, упорядоченность, связь урочной и внеурочной деятельности. </w:t>
      </w:r>
    </w:p>
    <w:p w:rsidR="00514AC1" w:rsidRPr="00514AC1" w:rsidRDefault="00514AC1" w:rsidP="0098224C">
      <w:pPr>
        <w:pStyle w:val="ad"/>
        <w:numPr>
          <w:ilvl w:val="0"/>
          <w:numId w:val="30"/>
        </w:numPr>
        <w:jc w:val="both"/>
      </w:pPr>
      <w:r w:rsidRPr="00514AC1">
        <w:t>Цели: сопровождение учебно-воспитательного процесса, обеспечение психологического здоровья учащихся на основе психологического развития на всех этапах детства.</w:t>
      </w:r>
    </w:p>
    <w:p w:rsidR="00514AC1" w:rsidRPr="00514AC1" w:rsidRDefault="00514AC1" w:rsidP="00514AC1">
      <w:pPr>
        <w:pStyle w:val="ad"/>
        <w:ind w:left="780"/>
        <w:jc w:val="both"/>
        <w:rPr>
          <w:color w:val="FF0000"/>
        </w:rPr>
      </w:pPr>
      <w:r w:rsidRPr="00514AC1">
        <w:rPr>
          <w:color w:val="FF0000"/>
        </w:rPr>
        <w:t>Работа психолога-педагога велась по плану работы школы на 2021-2022уч.год</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Деятельность педагога-психолога строилась в соответствии с утверждённым годовым планом и должностными обязанностями, с учётом цели и задач, определённых планом воспитательной работы школы.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lastRenderedPageBreak/>
        <w:t>Цели работы:</w:t>
      </w:r>
      <w:r w:rsidRPr="00514AC1">
        <w:rPr>
          <w:rFonts w:ascii="Times New Roman" w:eastAsia="Calibri" w:hAnsi="Times New Roman" w:cs="Times New Roman"/>
          <w:sz w:val="24"/>
          <w:szCs w:val="24"/>
        </w:rPr>
        <w:t> Оказание психологической помощи участникам образовательного процесса в соответствии с целями и задачами образовательного учреждения, способствование созданию оптимальных условий для реализации права каждого ребенка на полноценное познавательное и личностное развитие.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Задачи: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1.Осуществление психолого-педагогической диагностики для раннего выявления различного рода проблем у учащихся, определения причин их возникновения и поиска наиболее эффективных способов их профилактики и преодоления.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2.Осуществление в разнообразных формах индивидуального сопровождения развития ребенка, направленного на преодоление проблем, возникающих у него в процессе обучения, общения, на этапе выбора профиля обучения и профессионального самоопределения.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3.Проведение комплекса мероприятий для выявления и сопровождения учащихся «группы риска» и детей ОВЗ.</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4.Обеспечение преемственности в процессе обучения и сопровождения ребенка.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5.Реализация системно-ориентированных программ сопровождения, направленных на профилактику проблем в учебной, социальной и эмоционально-волевой сферах, сохранение здоровья учащихся.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6.Осуществление информационной поддержки учащихся, учителей и родителей по проблемам в учебной, социальной и эмоциональной сферах, а также по вопросам выбора профиля обучения.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7. Распространение опыта сопровождения учащихся, повышение психолого-педагогической компетентности всех участников образовательного процесса.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Приоритетные направления в работе на 2021-2022учебный год:</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Мониторинг сформированности УУД в начальной школе.</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Психологическая поддержка учащихся 1 и 5 классов в период адаптации.</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Психологическое сопровождение учащихся 1-9 классов в работе ФГОС ООО.</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Психологическое сопровождение детей с ОВЗ.</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Психологическое сопровождение детей «группы риска».</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Психологическое сопровождения учащихся, испытывающих трудности в освоении ООП.</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Предпрофильная и профильная подготовка учащихся, профориентация.</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Развитие психологической компетентности субъектов образовательных отношений.</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Психологическая подготовка учащихся к ОГЭ.</w:t>
      </w:r>
    </w:p>
    <w:p w:rsidR="00514AC1" w:rsidRPr="00514AC1" w:rsidRDefault="00514AC1" w:rsidP="0098224C">
      <w:pPr>
        <w:numPr>
          <w:ilvl w:val="0"/>
          <w:numId w:val="40"/>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Поддержка исследовательской деятельности учащихся.</w:t>
      </w:r>
    </w:p>
    <w:p w:rsidR="00514AC1" w:rsidRPr="00514AC1" w:rsidRDefault="00514AC1" w:rsidP="0098224C">
      <w:pPr>
        <w:numPr>
          <w:ilvl w:val="0"/>
          <w:numId w:val="41"/>
        </w:numPr>
        <w:spacing w:after="200"/>
        <w:rPr>
          <w:rFonts w:ascii="Times New Roman" w:eastAsia="Calibri" w:hAnsi="Times New Roman" w:cs="Times New Roman"/>
          <w:sz w:val="24"/>
          <w:szCs w:val="24"/>
        </w:rPr>
      </w:pPr>
      <w:r w:rsidRPr="00514AC1">
        <w:rPr>
          <w:rFonts w:ascii="Times New Roman" w:eastAsia="Calibri" w:hAnsi="Times New Roman" w:cs="Times New Roman"/>
          <w:bCs/>
          <w:sz w:val="24"/>
          <w:szCs w:val="24"/>
        </w:rPr>
        <w:t>Анализ выполненной работы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Для решения профессиональных задач и достижения основных целей психологической деятельности в этом учебном году работа велась по основным направлениям: консультативное, диагностическое, коррекционно-развивающее, просветительское и методическое, в соответствии с перспективным планом работы.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lastRenderedPageBreak/>
        <w:t>Консультативное направление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За прошедший период было проведено 89 консультаций (индивидуальных и групповых): 79 для учащихся, а также 10 – для педагогов школы и родителей учащихся. Увеличилось число обращений за консультацией, по сравнению с прошлым годом, со стороны учителей и родителей, что говорит в пользу принятых мер по пропаганде психологии и о росте доверия к психологической службе.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Процесс консультирования обычно проходил в два этапа: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а) первичное консультирование – во время которого собираются основные данные и уточняется запрос;</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б) повторное консультирование – для получения более объективной информации с помощью диагностических методов, определение плана дальнейшей работы по проблеме;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 кроме того, родителям и учителям давались рекомендации по взаимодействию с ребенком и способам преодоления трудностей.</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 связи с тем, что основной контингент – это дети подросткового возраста и родители учащихся, большинство запросов связаны с проблемами межличностного общения.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Основная тематика консультаций:</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трудности в общении со сверстниками;</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эмоционально-поведенческие трудности (агрессивность, тревожность, демонстративность и т.п.);</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проблемы в детско-родительских отношениях;</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трудности в профессиональном самоопределении;</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трудности обучения;</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трудности в отношениях между учащимися, родителями и педагогами;</w:t>
      </w:r>
    </w:p>
    <w:p w:rsidR="00514AC1" w:rsidRPr="00514AC1" w:rsidRDefault="00514AC1" w:rsidP="0098224C">
      <w:pPr>
        <w:numPr>
          <w:ilvl w:val="0"/>
          <w:numId w:val="42"/>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консультации по результатам диагностики.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 целом можно считать, что проведенная за истекший период консультативная работа была достаточно эффективной и позволяла решить все необходимые задачи консультативной деятельности. Однако, часть консультаций носили разовый характер.</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Диагностическое направление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 течение года диагностическая деятельность была представлена как отдельный вид работы (с целью анализа развития познавательных способностей, анализа проблем личностного развития, дальнейшего формирования групп для коррекционно-развивающей деятельности), а так же как составляющая индивидуальных консультаций.</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Для проведения психологической диагностики имелся достаточный набор диагностических методик, которые соответствовали предъявляемым запросам и позволяли дифференцировать трудности и определять их причины. Что, в свою очередь, позволяло планировать дальнейшую развивающую и консультативную работу, а также давать рекомендации по преодолению трудностей.</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Диагностическая работа проводилась согласно плана работы психолога, запросам администрации, классных руководителей, родителей на протяжении всего учебного года.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В равной мере использовались групповые и индивидуальные формы обследования учащихся.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Общие групповые исследования были проведены в следующих классах:</w:t>
      </w:r>
    </w:p>
    <w:p w:rsidR="00514AC1" w:rsidRPr="00514AC1" w:rsidRDefault="00514AC1" w:rsidP="00514AC1">
      <w:pPr>
        <w:rPr>
          <w:rFonts w:ascii="Times New Roman" w:hAnsi="Times New Roman" w:cs="Times New Roman"/>
          <w:sz w:val="24"/>
          <w:szCs w:val="24"/>
        </w:rPr>
      </w:pPr>
      <w:r w:rsidRPr="00514AC1">
        <w:rPr>
          <w:rFonts w:ascii="Times New Roman" w:eastAsia="Calibri" w:hAnsi="Times New Roman" w:cs="Times New Roman"/>
          <w:bCs/>
          <w:sz w:val="24"/>
          <w:szCs w:val="24"/>
        </w:rPr>
        <w:t>1-й класс. </w:t>
      </w:r>
      <w:r w:rsidRPr="00514AC1">
        <w:rPr>
          <w:rFonts w:ascii="Times New Roman" w:eastAsia="Calibri" w:hAnsi="Times New Roman" w:cs="Times New Roman"/>
          <w:sz w:val="24"/>
          <w:szCs w:val="24"/>
        </w:rPr>
        <w:t xml:space="preserve">Целевые исследования по выявлению проблем в адаптации детей к новым жизненным условиям на первоначальном этапе школьного обучения. </w:t>
      </w:r>
      <w:r w:rsidRPr="00514AC1">
        <w:rPr>
          <w:rFonts w:ascii="Times New Roman" w:hAnsi="Times New Roman" w:cs="Times New Roman"/>
          <w:sz w:val="24"/>
          <w:szCs w:val="24"/>
        </w:rPr>
        <w:t>Для анализа уровня адаптации обучающихся  была проведена следующая работа:</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Методика «Определение школьной мотивации готовности детей к обучению»</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Методика «Домик»</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Посещение уроков</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Наблюдение поведения детей в школе.</w:t>
      </w:r>
    </w:p>
    <w:p w:rsidR="00514AC1" w:rsidRPr="00514AC1" w:rsidRDefault="00514AC1" w:rsidP="00514AC1">
      <w:pPr>
        <w:rPr>
          <w:rFonts w:ascii="Times New Roman" w:hAnsi="Times New Roman" w:cs="Times New Roman"/>
          <w:sz w:val="24"/>
          <w:szCs w:val="24"/>
        </w:rPr>
      </w:pPr>
    </w:p>
    <w:p w:rsidR="00514AC1" w:rsidRPr="00514AC1" w:rsidRDefault="00514AC1" w:rsidP="00514AC1">
      <w:pPr>
        <w:shd w:val="clear" w:color="auto" w:fill="FFFFFF"/>
        <w:rPr>
          <w:rFonts w:ascii="Times New Roman" w:hAnsi="Times New Roman" w:cs="Times New Roman"/>
          <w:color w:val="333333"/>
          <w:sz w:val="24"/>
          <w:szCs w:val="24"/>
        </w:rPr>
      </w:pPr>
      <w:r w:rsidRPr="00514AC1">
        <w:rPr>
          <w:rFonts w:ascii="Times New Roman" w:hAnsi="Times New Roman" w:cs="Times New Roman"/>
          <w:color w:val="333333"/>
          <w:sz w:val="24"/>
          <w:szCs w:val="24"/>
        </w:rPr>
        <w:t>В результате посещения уроков математики, литературного чтения, русского языка, окружающего мира было выявлено, что учителя первых классов стремятся обучать детей на уроках, не перегружая, учитывая их психологические и возрастные особенности, развивая их индивидуальные способности. Атмосфера на уроках рабочая, но некоторым детям ещё трудно концентрировать внимание, у них снижена работоспособность, они быстро утомляются, нечётко представляют предъявляемые к ним требования. Для успешного решения возникающих проблем учителя на уроках использует игры, занимательные элементы, яркие наглядные пособия, ИКТ. Это формирует интерес к предметам, обеспечивает доступность изучения программного материала, активизирует деятельность уч-ся, развивает наблюдательность, мышление, память, речь. На уроках проводятся физминутки в стихотворной форме, гимнастика для глаз, кистей рук, пальцев, постоянно обращается внимание на осанку, на правильное положение головы при письме и чтении. Обучение первоклассников проходит без балльного оценивания знаний. Преподаватели используют словесную объяснительную оценку лишь при положительных ответах и активной работе учеников. Учителя продумывают воспитательный аспект: детьми усваиваются и знания, и поведенческие навыки, необходимые для сохранения и развития собственного здоровья.</w:t>
      </w:r>
    </w:p>
    <w:p w:rsidR="00514AC1" w:rsidRPr="00514AC1" w:rsidRDefault="00514AC1" w:rsidP="00514AC1">
      <w:pPr>
        <w:shd w:val="clear" w:color="auto" w:fill="FFFFFF"/>
        <w:spacing w:before="100" w:beforeAutospacing="1"/>
        <w:rPr>
          <w:rFonts w:ascii="Times New Roman" w:hAnsi="Times New Roman" w:cs="Times New Roman"/>
          <w:color w:val="000000"/>
          <w:sz w:val="24"/>
          <w:szCs w:val="24"/>
        </w:rPr>
      </w:pPr>
      <w:r w:rsidRPr="00514AC1">
        <w:rPr>
          <w:rFonts w:ascii="Times New Roman" w:hAnsi="Times New Roman" w:cs="Times New Roman"/>
          <w:color w:val="000000"/>
          <w:sz w:val="24"/>
          <w:szCs w:val="24"/>
        </w:rPr>
        <w:t>Методика «Домик» предназначена для выявления способности копировать сложный образец. Задание позволяет выявить умение ребенка ориентироваться на образец, точно его копировать, определить особенности развития произвольного внимания, пространственного восприятия, сенсомоторной координации и тонкой моторики руки. На основании данных проведенной диагностики выявлен средний уровень произвольного внимания и умения копировать образец 58% (23 человека), что характерно именно для первоклассников и является для них возрастной нормой, высокий уровень определен у 21% (17 человек), низкий уровень выявлен у такого же количества детей 21% (17 человек).</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По результатам исследования составлена справочная документация в помощь учителю.</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С каждым из учителей проведено обсуждение полученных результатов. Определены уровни подготовленности первоклассников к обучению, дети с угрозой риска школьной дезадаптации не выявлены. Практиковались беседы с родителями, интересующимися результатами обследования. Проведено углубленное обследование детей с угрозой риска школьной дезадаптации, на основании которого составлены рекомендации по дальнейшему психолого-педагогическому сопровождению. Проведенные исследования позволили определить особенности индивидуального развития детей и послужили практическим материалом для повышения эффективности педагогического процесса. Признана целесообразность их проведения и в дальнейшем.</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lastRenderedPageBreak/>
        <w:t>5-й класс.</w:t>
      </w:r>
      <w:r w:rsidRPr="00514AC1">
        <w:rPr>
          <w:rFonts w:ascii="Times New Roman" w:eastAsia="Calibri" w:hAnsi="Times New Roman" w:cs="Times New Roman"/>
          <w:sz w:val="24"/>
          <w:szCs w:val="24"/>
        </w:rPr>
        <w:t> Нужно отметить диагностическую работу в 5 классе. Переход в среднее звено часто является стрессом для детей, в результате чего у них в 5 классе снижаются успеваемость, память, внимание, школьная мотивация, повышается утомляемость.</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Для анализа уровня адаптации обучающихся  была проведена следующая работа:</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Методика «Определение школьной мотивации готовности детей к обучению»</w:t>
      </w:r>
    </w:p>
    <w:p w:rsidR="00514AC1" w:rsidRPr="00514AC1" w:rsidRDefault="00514AC1" w:rsidP="0098224C">
      <w:pPr>
        <w:numPr>
          <w:ilvl w:val="0"/>
          <w:numId w:val="48"/>
        </w:numPr>
        <w:spacing w:after="200"/>
        <w:contextualSpacing/>
        <w:rPr>
          <w:rFonts w:ascii="Times New Roman" w:hAnsi="Times New Roman" w:cs="Times New Roman"/>
          <w:sz w:val="24"/>
          <w:szCs w:val="24"/>
        </w:rPr>
      </w:pPr>
      <w:r w:rsidRPr="00514AC1">
        <w:rPr>
          <w:rFonts w:ascii="Times New Roman" w:hAnsi="Times New Roman" w:cs="Times New Roman"/>
          <w:sz w:val="24"/>
          <w:szCs w:val="24"/>
        </w:rPr>
        <w:t>Методика  «Выявление учения и интересов школьника»</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Посещение уроков</w:t>
      </w:r>
    </w:p>
    <w:p w:rsidR="00514AC1" w:rsidRPr="00514AC1" w:rsidRDefault="00514AC1" w:rsidP="0098224C">
      <w:pPr>
        <w:numPr>
          <w:ilvl w:val="0"/>
          <w:numId w:val="48"/>
        </w:numPr>
        <w:spacing w:after="200"/>
        <w:contextualSpacing/>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Наблюдение поведения детей в школе.</w:t>
      </w:r>
    </w:p>
    <w:p w:rsidR="00514AC1" w:rsidRPr="00514AC1" w:rsidRDefault="00514AC1" w:rsidP="00514AC1">
      <w:pPr>
        <w:shd w:val="clear" w:color="auto" w:fill="FFFFFF"/>
        <w:rPr>
          <w:rFonts w:ascii="Times New Roman" w:hAnsi="Times New Roman" w:cs="Times New Roman"/>
          <w:color w:val="000000"/>
          <w:sz w:val="24"/>
          <w:szCs w:val="24"/>
        </w:rPr>
      </w:pPr>
      <w:r w:rsidRPr="00514AC1">
        <w:rPr>
          <w:rFonts w:ascii="Times New Roman" w:hAnsi="Times New Roman" w:cs="Times New Roman"/>
          <w:color w:val="333333"/>
          <w:sz w:val="24"/>
          <w:szCs w:val="24"/>
        </w:rPr>
        <w:t>Анализируя посещённые уроки можно сделать вывод о высокой степени адаптации обучающихся 5 класса. Дети не испытывают видимой сложности в общении с педагогами, старшими школьниками, стараются выполнять предъявляемые им требования.</w:t>
      </w:r>
      <w:r w:rsidRPr="00514AC1">
        <w:rPr>
          <w:rFonts w:ascii="Times New Roman" w:hAnsi="Times New Roman" w:cs="Times New Roman"/>
          <w:color w:val="000000"/>
          <w:sz w:val="24"/>
          <w:szCs w:val="24"/>
        </w:rPr>
        <w:t xml:space="preserve"> Учащихся 5-го класса к новой форме обучения на средней ступени протекает в допустимые сроки и оптимально. Данные психологического обследования дают возможность утверждать, что большинство пятиклассников положительно относятся к школе, многим учебным предметам, учатся с высоким уровнем познавательной мотивации, не устают в процессе учебного дня, с интересом выполняют домашние задания. 48% учащихся – высокая учебная активность, 15% - средний уровень адаптации. Количество дезадаптированных учащихся не превышает допустимые значения и составляет 8% пятиклассников, что подтверждают отзывы классного руководителя и учителей, работающих в 5-ом классе.</w:t>
      </w:r>
    </w:p>
    <w:p w:rsidR="00514AC1" w:rsidRPr="00514AC1" w:rsidRDefault="00514AC1" w:rsidP="00514AC1">
      <w:pPr>
        <w:shd w:val="clear" w:color="auto" w:fill="FFFFFF"/>
        <w:rPr>
          <w:rFonts w:ascii="Times New Roman" w:hAnsi="Times New Roman" w:cs="Times New Roman"/>
          <w:color w:val="000000"/>
          <w:sz w:val="24"/>
          <w:szCs w:val="24"/>
        </w:rPr>
      </w:pPr>
      <w:r w:rsidRPr="00514AC1">
        <w:rPr>
          <w:rFonts w:ascii="Times New Roman" w:hAnsi="Times New Roman" w:cs="Times New Roman"/>
          <w:color w:val="000000"/>
          <w:sz w:val="24"/>
          <w:szCs w:val="24"/>
        </w:rPr>
        <w:t>У большинства учащихся пятого класса не только высокий уровень познавательной мотивации, желания учиться и положительного отношения к школе, но и эмоционально благополучный психологический фон, доброжелательное отношение к учителям, классному руководителю и одноклассникам. .</w:t>
      </w:r>
    </w:p>
    <w:p w:rsidR="00514AC1" w:rsidRPr="00514AC1" w:rsidRDefault="00514AC1" w:rsidP="00514AC1">
      <w:pPr>
        <w:shd w:val="clear" w:color="auto" w:fill="FFFFFF"/>
        <w:rPr>
          <w:rFonts w:ascii="Times New Roman" w:hAnsi="Times New Roman" w:cs="Times New Roman"/>
          <w:color w:val="333333"/>
          <w:sz w:val="24"/>
          <w:szCs w:val="24"/>
        </w:rPr>
      </w:pPr>
    </w:p>
    <w:p w:rsidR="00514AC1" w:rsidRPr="00514AC1" w:rsidRDefault="00514AC1" w:rsidP="00514AC1">
      <w:pPr>
        <w:shd w:val="clear" w:color="auto" w:fill="FFFFFF"/>
        <w:rPr>
          <w:rFonts w:ascii="Times New Roman" w:hAnsi="Times New Roman" w:cs="Times New Roman"/>
          <w:color w:val="333333"/>
          <w:sz w:val="24"/>
          <w:szCs w:val="24"/>
        </w:rPr>
      </w:pPr>
      <w:r w:rsidRPr="00514AC1">
        <w:rPr>
          <w:rFonts w:ascii="Times New Roman" w:hAnsi="Times New Roman" w:cs="Times New Roman"/>
          <w:color w:val="333333"/>
          <w:sz w:val="24"/>
          <w:szCs w:val="24"/>
        </w:rPr>
        <w:t>Учителя - предметники основной школы в этот период стараются не только сохранить учебные достижения начальной школы, но и повысить их. Обучают школьников анализировать, сравнивать, сопоставлять учебный и дополнительный материал, при ответе приводить необходимые доказательства, делать выводы и обобщения.</w:t>
      </w:r>
    </w:p>
    <w:p w:rsidR="00514AC1" w:rsidRPr="00514AC1" w:rsidRDefault="00514AC1" w:rsidP="00514AC1">
      <w:pPr>
        <w:shd w:val="clear" w:color="auto" w:fill="FFFFFF"/>
        <w:rPr>
          <w:rFonts w:ascii="Times New Roman" w:hAnsi="Times New Roman" w:cs="Times New Roman"/>
          <w:color w:val="333333"/>
          <w:sz w:val="24"/>
          <w:szCs w:val="24"/>
        </w:rPr>
      </w:pPr>
      <w:r w:rsidRPr="00514AC1">
        <w:rPr>
          <w:rFonts w:ascii="Times New Roman" w:hAnsi="Times New Roman" w:cs="Times New Roman"/>
          <w:color w:val="333333"/>
          <w:sz w:val="24"/>
          <w:szCs w:val="24"/>
        </w:rPr>
        <w:t>Педагоги – предметники на уроках осуществляют индивидуальный и дифференцированный подход к детям, используют развивающее обучение, элементы здоровьесберегающих технологий; следят за усвоением обучающимися учебного материала.</w:t>
      </w:r>
    </w:p>
    <w:p w:rsidR="00514AC1" w:rsidRPr="00514AC1" w:rsidRDefault="00514AC1" w:rsidP="00514AC1">
      <w:pPr>
        <w:shd w:val="clear" w:color="auto" w:fill="FFFFFF"/>
        <w:rPr>
          <w:rFonts w:ascii="Times New Roman" w:hAnsi="Times New Roman" w:cs="Times New Roman"/>
          <w:color w:val="333333"/>
          <w:sz w:val="24"/>
          <w:szCs w:val="24"/>
        </w:rPr>
      </w:pPr>
    </w:p>
    <w:p w:rsidR="00514AC1" w:rsidRPr="00514AC1" w:rsidRDefault="00514AC1" w:rsidP="0098224C">
      <w:pPr>
        <w:numPr>
          <w:ilvl w:val="0"/>
          <w:numId w:val="49"/>
        </w:numPr>
        <w:shd w:val="clear" w:color="auto" w:fill="FFFFFF"/>
        <w:spacing w:after="200"/>
        <w:rPr>
          <w:rFonts w:ascii="Times New Roman" w:hAnsi="Times New Roman" w:cs="Times New Roman"/>
          <w:color w:val="333333"/>
          <w:sz w:val="24"/>
          <w:szCs w:val="24"/>
        </w:rPr>
      </w:pPr>
      <w:r w:rsidRPr="00514AC1">
        <w:rPr>
          <w:rFonts w:ascii="Times New Roman" w:hAnsi="Times New Roman" w:cs="Times New Roman"/>
          <w:color w:val="333333"/>
          <w:sz w:val="24"/>
          <w:szCs w:val="24"/>
        </w:rPr>
        <w:t>Педагоги – предметники активно используют различные формы и виды работ.</w:t>
      </w:r>
    </w:p>
    <w:p w:rsidR="00514AC1" w:rsidRPr="00514AC1" w:rsidRDefault="00514AC1" w:rsidP="0098224C">
      <w:pPr>
        <w:numPr>
          <w:ilvl w:val="0"/>
          <w:numId w:val="49"/>
        </w:numPr>
        <w:shd w:val="clear" w:color="auto" w:fill="FFFFFF"/>
        <w:spacing w:after="200"/>
        <w:rPr>
          <w:rFonts w:ascii="Times New Roman" w:hAnsi="Times New Roman" w:cs="Times New Roman"/>
          <w:color w:val="333333"/>
          <w:sz w:val="24"/>
          <w:szCs w:val="24"/>
        </w:rPr>
      </w:pPr>
      <w:r w:rsidRPr="00514AC1">
        <w:rPr>
          <w:rFonts w:ascii="Times New Roman" w:hAnsi="Times New Roman" w:cs="Times New Roman"/>
          <w:color w:val="333333"/>
          <w:sz w:val="24"/>
          <w:szCs w:val="24"/>
        </w:rPr>
        <w:t>На уроках применяются элементы исследовательской и проектной деятельности.</w:t>
      </w:r>
    </w:p>
    <w:p w:rsidR="00514AC1" w:rsidRPr="00514AC1" w:rsidRDefault="00514AC1" w:rsidP="0098224C">
      <w:pPr>
        <w:numPr>
          <w:ilvl w:val="0"/>
          <w:numId w:val="49"/>
        </w:numPr>
        <w:shd w:val="clear" w:color="auto" w:fill="FFFFFF"/>
        <w:spacing w:after="200"/>
        <w:rPr>
          <w:rFonts w:ascii="Times New Roman" w:hAnsi="Times New Roman" w:cs="Times New Roman"/>
          <w:color w:val="333333"/>
          <w:sz w:val="24"/>
          <w:szCs w:val="24"/>
        </w:rPr>
      </w:pPr>
      <w:r w:rsidRPr="00514AC1">
        <w:rPr>
          <w:rFonts w:ascii="Times New Roman" w:hAnsi="Times New Roman" w:cs="Times New Roman"/>
          <w:color w:val="333333"/>
          <w:sz w:val="24"/>
          <w:szCs w:val="24"/>
        </w:rPr>
        <w:t>Развивается умение работать в парах, группах.</w:t>
      </w:r>
    </w:p>
    <w:p w:rsidR="00514AC1" w:rsidRPr="00514AC1" w:rsidRDefault="00514AC1" w:rsidP="0098224C">
      <w:pPr>
        <w:numPr>
          <w:ilvl w:val="0"/>
          <w:numId w:val="49"/>
        </w:numPr>
        <w:shd w:val="clear" w:color="auto" w:fill="FFFFFF"/>
        <w:spacing w:after="200"/>
        <w:rPr>
          <w:rFonts w:ascii="Times New Roman" w:hAnsi="Times New Roman" w:cs="Times New Roman"/>
          <w:color w:val="333333"/>
          <w:sz w:val="24"/>
          <w:szCs w:val="24"/>
        </w:rPr>
      </w:pPr>
      <w:r w:rsidRPr="00514AC1">
        <w:rPr>
          <w:rFonts w:ascii="Times New Roman" w:hAnsi="Times New Roman" w:cs="Times New Roman"/>
          <w:color w:val="333333"/>
          <w:sz w:val="24"/>
          <w:szCs w:val="24"/>
        </w:rPr>
        <w:t>Педагоги развивают умение доказывать и обосновывать свой ответ.</w:t>
      </w:r>
    </w:p>
    <w:p w:rsidR="00514AC1" w:rsidRPr="00514AC1" w:rsidRDefault="00514AC1" w:rsidP="0098224C">
      <w:pPr>
        <w:numPr>
          <w:ilvl w:val="0"/>
          <w:numId w:val="49"/>
        </w:numPr>
        <w:shd w:val="clear" w:color="auto" w:fill="FFFFFF"/>
        <w:spacing w:after="200"/>
        <w:rPr>
          <w:rFonts w:ascii="Times New Roman" w:hAnsi="Times New Roman" w:cs="Times New Roman"/>
          <w:color w:val="333333"/>
          <w:sz w:val="24"/>
          <w:szCs w:val="24"/>
        </w:rPr>
      </w:pPr>
      <w:r w:rsidRPr="00514AC1">
        <w:rPr>
          <w:rFonts w:ascii="Times New Roman" w:hAnsi="Times New Roman" w:cs="Times New Roman"/>
          <w:color w:val="333333"/>
          <w:sz w:val="24"/>
          <w:szCs w:val="24"/>
        </w:rPr>
        <w:t>Педагоги активно применяют на уроках ИКТ - технологии.</w:t>
      </w:r>
    </w:p>
    <w:p w:rsidR="00514AC1" w:rsidRPr="00514AC1" w:rsidRDefault="00514AC1" w:rsidP="0098224C">
      <w:pPr>
        <w:numPr>
          <w:ilvl w:val="0"/>
          <w:numId w:val="49"/>
        </w:numPr>
        <w:shd w:val="clear" w:color="auto" w:fill="FFFFFF"/>
        <w:spacing w:after="200"/>
        <w:rPr>
          <w:rFonts w:ascii="Times New Roman" w:hAnsi="Times New Roman" w:cs="Times New Roman"/>
          <w:color w:val="333333"/>
          <w:sz w:val="24"/>
          <w:szCs w:val="24"/>
        </w:rPr>
      </w:pPr>
      <w:r w:rsidRPr="00514AC1">
        <w:rPr>
          <w:rFonts w:ascii="Times New Roman" w:hAnsi="Times New Roman" w:cs="Times New Roman"/>
          <w:color w:val="333333"/>
          <w:sz w:val="24"/>
          <w:szCs w:val="24"/>
        </w:rPr>
        <w:t>Педагоги проводят работу по формированию общеучебных умений и навыков, выделения главного, умения сравнивать.</w:t>
      </w:r>
    </w:p>
    <w:p w:rsidR="00514AC1" w:rsidRPr="00514AC1" w:rsidRDefault="00514AC1" w:rsidP="00514AC1">
      <w:pPr>
        <w:shd w:val="clear" w:color="auto" w:fill="FFFFFF"/>
        <w:rPr>
          <w:rFonts w:ascii="Times New Roman" w:hAnsi="Times New Roman" w:cs="Times New Roman"/>
          <w:color w:val="333333"/>
          <w:sz w:val="24"/>
          <w:szCs w:val="24"/>
        </w:rPr>
      </w:pPr>
      <w:r w:rsidRPr="00514AC1">
        <w:rPr>
          <w:rFonts w:ascii="Times New Roman" w:hAnsi="Times New Roman" w:cs="Times New Roman"/>
          <w:color w:val="333333"/>
          <w:sz w:val="24"/>
          <w:szCs w:val="24"/>
        </w:rPr>
        <w:t>Классные руководители 5-х классов находят общий язык с детьми, старается помочь ребятам адаптироваться в новых условиях..</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Так по результатам диагностики процесса адаптации пятиклассников можно сделать вывод о том, что учащиеся привыкли к новым условиям обучения, новым учителям. Большинство учащихся оценивают изменения в их школьной жизни в связи с переходом из начальной школы в среднюю как позитивные: "Стало учиться интереснее, появились новые предметы, больше узнаешь новой информации", "Здесь хорошо, уроки интересные и познавательные", "Появились новые интересные предметы, изменился подход к учебе", "Очень нравится учиться, много хороших учителей".</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Безусловно, есть и ребята, которые считают нагрузку в 5 классе достаточно серьезной: "Трудные уроки, учиться стало сложнее", Стало труднее".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Классный руководитель 5-го класса старается создать атмосферу доброжелательности и сотрудничества с детьми, что в дальнейшем будет способствовать повышению интереса к предметам и качеству знаний.</w:t>
      </w:r>
    </w:p>
    <w:p w:rsidR="00514AC1" w:rsidRPr="00514AC1" w:rsidRDefault="00514AC1" w:rsidP="00514AC1">
      <w:pPr>
        <w:rPr>
          <w:rFonts w:ascii="Times New Roman" w:hAnsi="Times New Roman" w:cs="Times New Roman"/>
          <w:color w:val="000000"/>
          <w:sz w:val="24"/>
          <w:szCs w:val="24"/>
        </w:rPr>
      </w:pP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 течение учебного года проводилась </w:t>
      </w:r>
      <w:r w:rsidRPr="00514AC1">
        <w:rPr>
          <w:rFonts w:ascii="Times New Roman" w:eastAsia="Calibri" w:hAnsi="Times New Roman" w:cs="Times New Roman"/>
          <w:bCs/>
          <w:sz w:val="24"/>
          <w:szCs w:val="24"/>
        </w:rPr>
        <w:t>индивидуальная диагностика с 2, 3, 6, 7, 8, 9</w:t>
      </w:r>
      <w:r w:rsidRPr="00514AC1">
        <w:rPr>
          <w:rFonts w:ascii="Times New Roman" w:eastAsia="Calibri" w:hAnsi="Times New Roman" w:cs="Times New Roman"/>
          <w:sz w:val="24"/>
          <w:szCs w:val="24"/>
        </w:rPr>
        <w:t> классами по различным направлениям: изучение индивидуальных особенностей (тревожность, темперамент, характер, самооценка, САН и т. д., диагностика взаимоотношений в коллективе), развитие познавательных процессов по запросу, при личном обращении обучающихся и родителей, выявление склонностей. Особенно часто в индивидуальной диагностической работе использовались проективные методики – «Рисунок семьи», «Дом-Дерево-Человек», цветовой тест Люшера. По всем диагностическим результатам проведено индивидуальное консультирование с запрашиваемым и рецензентом.</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Коррекционно-развивающее направление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Индивидуальная, подгрупповая коррекционно-развивающая работа велась с учащимися 1, 2, 3, 4. 5, 6, 7 классах, в соответствии с расписанием работы.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Коррекционно-развивающая работа была направлена на развитие у учащихся качеств, необходимых для более успешной адаптации и преодоления трудностей в когнитивной, эмоционально-поведенческой и коммуникативной сферах.</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Групповые занятия проводились с учащимися 5, 6, 7 классов. Тематика занятий была очень разнообразной в течение года, это были и практические и теоретические занятия с элементами тренинга.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 9 классе проводились занятия, согласно Программе психологического сопровождения обучающихся 9 класса к государственной итоговой аттестации, направленные на снижение тревожности старшеклассников перед сдачей экзаменов.</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С детьми </w:t>
      </w:r>
      <w:r w:rsidRPr="00514AC1">
        <w:rPr>
          <w:rFonts w:ascii="Times New Roman" w:eastAsia="Calibri" w:hAnsi="Times New Roman" w:cs="Times New Roman"/>
          <w:bCs/>
          <w:sz w:val="24"/>
          <w:szCs w:val="24"/>
        </w:rPr>
        <w:t>«группы риска»</w:t>
      </w:r>
      <w:r w:rsidRPr="00514AC1">
        <w:rPr>
          <w:rFonts w:ascii="Times New Roman" w:eastAsia="Calibri" w:hAnsi="Times New Roman" w:cs="Times New Roman"/>
          <w:sz w:val="24"/>
          <w:szCs w:val="24"/>
        </w:rPr>
        <w:t> по заявкам классных руководителей и администрации проводилась следующая работа: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1) исследование личностных особенностей детей</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2) диагностика эмоционального состояния, настроения и самочувствия (методика «Эмоциональные сферы» - индивидуально);</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3) диагностика детско-родительских отношений в семье;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4) формирование положительной учебной мотивации;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5) изучение склонностей и интересов, учащихся в формировании активной жизненной позиции;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6) коррекционные занятия с детьми «группы риска»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7) консультирование родителей и педагогов.</w:t>
      </w:r>
    </w:p>
    <w:p w:rsidR="00514AC1" w:rsidRPr="00514AC1" w:rsidRDefault="00514AC1" w:rsidP="00514AC1">
      <w:pPr>
        <w:jc w:val="both"/>
        <w:rPr>
          <w:rFonts w:ascii="Times New Roman" w:hAnsi="Times New Roman" w:cs="Times New Roman"/>
          <w:color w:val="000000"/>
          <w:sz w:val="24"/>
          <w:szCs w:val="24"/>
        </w:rPr>
      </w:pPr>
    </w:p>
    <w:p w:rsidR="00514AC1" w:rsidRPr="00514AC1" w:rsidRDefault="00514AC1" w:rsidP="00514AC1">
      <w:pPr>
        <w:jc w:val="both"/>
        <w:rPr>
          <w:rFonts w:ascii="Times New Roman" w:hAnsi="Times New Roman" w:cs="Times New Roman"/>
          <w:color w:val="000000"/>
          <w:sz w:val="24"/>
          <w:szCs w:val="24"/>
        </w:rPr>
      </w:pPr>
      <w:r w:rsidRPr="00514AC1">
        <w:rPr>
          <w:rFonts w:ascii="Times New Roman" w:hAnsi="Times New Roman" w:cs="Times New Roman"/>
          <w:bCs/>
          <w:color w:val="000000"/>
          <w:sz w:val="24"/>
          <w:szCs w:val="24"/>
        </w:rPr>
        <w:t>Так как СПТ носит, прежде всего, профилактический характер и призвано удержать подростков от первых «экспериментов» с наркотиками, необходимо своевременно принять необходимые меры профилактики.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Работа </w:t>
      </w:r>
      <w:r w:rsidRPr="00514AC1">
        <w:rPr>
          <w:rFonts w:ascii="Times New Roman" w:eastAsia="Calibri" w:hAnsi="Times New Roman" w:cs="Times New Roman"/>
          <w:bCs/>
          <w:sz w:val="24"/>
          <w:szCs w:val="24"/>
        </w:rPr>
        <w:t>просветительского направления</w:t>
      </w:r>
      <w:r w:rsidRPr="00514AC1">
        <w:rPr>
          <w:rFonts w:ascii="Times New Roman" w:eastAsia="Calibri" w:hAnsi="Times New Roman" w:cs="Times New Roman"/>
          <w:sz w:val="24"/>
          <w:szCs w:val="24"/>
        </w:rPr>
        <w:t> включала в себя следующие мероприятия: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1.Психологический практикум для учащихся: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-беседы</w:t>
      </w:r>
    </w:p>
    <w:p w:rsidR="00514AC1" w:rsidRPr="00514AC1" w:rsidRDefault="00514AC1" w:rsidP="0098224C">
      <w:pPr>
        <w:numPr>
          <w:ilvl w:val="0"/>
          <w:numId w:val="43"/>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лекции , психологические игры и др.</w:t>
      </w:r>
    </w:p>
    <w:p w:rsidR="00514AC1" w:rsidRPr="00514AC1" w:rsidRDefault="00514AC1" w:rsidP="0098224C">
      <w:pPr>
        <w:numPr>
          <w:ilvl w:val="0"/>
          <w:numId w:val="44"/>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Выступления на родительских собраниях по программе обучения родителей (законных представителей) основам детской психологии.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3. Психолого-педагогический практикум для учителей:</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«Пути успешной адаптации»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-«Гиперактивный ребенок в школе»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4. Занятия для учащихся 9 классов по профилактике употребления ПАВ</w:t>
      </w:r>
    </w:p>
    <w:p w:rsidR="00514AC1" w:rsidRPr="00514AC1" w:rsidRDefault="00514AC1" w:rsidP="0098224C">
      <w:pPr>
        <w:numPr>
          <w:ilvl w:val="0"/>
          <w:numId w:val="45"/>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 Подросток и наркотики»</w:t>
      </w:r>
    </w:p>
    <w:p w:rsidR="00514AC1" w:rsidRPr="00514AC1" w:rsidRDefault="00514AC1" w:rsidP="0098224C">
      <w:pPr>
        <w:numPr>
          <w:ilvl w:val="0"/>
          <w:numId w:val="45"/>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 Влияние на здоровье табака и алкоголя»</w:t>
      </w:r>
    </w:p>
    <w:p w:rsidR="00514AC1" w:rsidRPr="00514AC1" w:rsidRDefault="00514AC1" w:rsidP="0098224C">
      <w:pPr>
        <w:numPr>
          <w:ilvl w:val="0"/>
          <w:numId w:val="45"/>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Психологическая подготовка учащихся к ОГЭ</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-Работа по сохранению и укреплению здоровья участников.</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Психологическое просвещение по запросу.</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Вывод.</w:t>
      </w:r>
      <w:r w:rsidRPr="00514AC1">
        <w:rPr>
          <w:rFonts w:ascii="Times New Roman" w:eastAsia="Calibri" w:hAnsi="Times New Roman" w:cs="Times New Roman"/>
          <w:sz w:val="24"/>
          <w:szCs w:val="24"/>
        </w:rPr>
        <w:t> Организация просветительской деятельности реализовывалась согласно плану и запросов, поступающих из вне. Особое внимание уделялось таким моментам, как информационная оснащённость, а так же совершенствование способов подачи информации на родительских собраниях, семинарах и др.</w:t>
      </w:r>
    </w:p>
    <w:p w:rsidR="00514AC1" w:rsidRPr="00514AC1" w:rsidRDefault="00514AC1" w:rsidP="00514AC1">
      <w:pPr>
        <w:rPr>
          <w:rFonts w:ascii="Times New Roman" w:eastAsia="Calibri" w:hAnsi="Times New Roman" w:cs="Times New Roman"/>
          <w:sz w:val="24"/>
          <w:szCs w:val="24"/>
        </w:rPr>
      </w:pP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bCs/>
          <w:sz w:val="24"/>
          <w:szCs w:val="24"/>
        </w:rPr>
        <w:t>Методическая работа</w:t>
      </w:r>
      <w:r w:rsidRPr="00514AC1">
        <w:rPr>
          <w:rFonts w:ascii="Times New Roman" w:eastAsia="Calibri" w:hAnsi="Times New Roman" w:cs="Times New Roman"/>
          <w:sz w:val="24"/>
          <w:szCs w:val="24"/>
        </w:rPr>
        <w:t> осуществлялась по следующим направлениям:</w:t>
      </w:r>
    </w:p>
    <w:p w:rsidR="00514AC1" w:rsidRPr="00514AC1" w:rsidRDefault="00514AC1" w:rsidP="0098224C">
      <w:pPr>
        <w:numPr>
          <w:ilvl w:val="0"/>
          <w:numId w:val="46"/>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Разработка развивающих, коррекционных и просветительских программ. Результатами методической работы за этот год стали: а) подбор, анализ и систематизация материалов для написания программ; б) составление программ для групповой и индивидуальной коррекционно-развивающей работы; в) разработка тематических общешкольных занятий для обучающихся; г) разработка выступлений на родительских собраниях и педагогических советах.</w:t>
      </w:r>
    </w:p>
    <w:p w:rsidR="00514AC1" w:rsidRPr="00514AC1" w:rsidRDefault="00514AC1" w:rsidP="0098224C">
      <w:pPr>
        <w:numPr>
          <w:ilvl w:val="0"/>
          <w:numId w:val="46"/>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Обработка и анализ результатов диагностики, подготовка рекомендаций для учащихся, педагогов и родителей.</w:t>
      </w:r>
    </w:p>
    <w:p w:rsidR="00514AC1" w:rsidRPr="00514AC1" w:rsidRDefault="00514AC1" w:rsidP="0098224C">
      <w:pPr>
        <w:numPr>
          <w:ilvl w:val="0"/>
          <w:numId w:val="46"/>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Анализ литературы по проблемам развития и воспитания детей.</w:t>
      </w:r>
    </w:p>
    <w:p w:rsidR="00514AC1" w:rsidRPr="00514AC1" w:rsidRDefault="00514AC1" w:rsidP="0098224C">
      <w:pPr>
        <w:numPr>
          <w:ilvl w:val="0"/>
          <w:numId w:val="46"/>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Оформление документации педагога-психолога.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В целом, методическую деятельность за истекший период можно оценить как достаточно продуктивную. Усилить помощь классным руководителям в методическом плане.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Анализируя итоги, хочу </w:t>
      </w:r>
      <w:r w:rsidRPr="00514AC1">
        <w:rPr>
          <w:rFonts w:ascii="Times New Roman" w:eastAsia="Calibri" w:hAnsi="Times New Roman" w:cs="Times New Roman"/>
          <w:bCs/>
          <w:iCs/>
          <w:sz w:val="24"/>
          <w:szCs w:val="24"/>
          <w:u w:val="single"/>
        </w:rPr>
        <w:t>выделить проблемы</w:t>
      </w:r>
      <w:r w:rsidRPr="00514AC1">
        <w:rPr>
          <w:rFonts w:ascii="Times New Roman" w:eastAsia="Calibri" w:hAnsi="Times New Roman" w:cs="Times New Roman"/>
          <w:sz w:val="24"/>
          <w:szCs w:val="24"/>
        </w:rPr>
        <w:t>, которые необходимо решить в следующем учебном году и </w:t>
      </w:r>
      <w:r w:rsidRPr="00514AC1">
        <w:rPr>
          <w:rFonts w:ascii="Times New Roman" w:eastAsia="Calibri" w:hAnsi="Times New Roman" w:cs="Times New Roman"/>
          <w:bCs/>
          <w:iCs/>
          <w:sz w:val="24"/>
          <w:szCs w:val="24"/>
          <w:u w:val="single"/>
        </w:rPr>
        <w:t>пути их решения</w:t>
      </w:r>
      <w:r w:rsidRPr="00514AC1">
        <w:rPr>
          <w:rFonts w:ascii="Times New Roman" w:eastAsia="Calibri" w:hAnsi="Times New Roman" w:cs="Times New Roman"/>
          <w:sz w:val="24"/>
          <w:szCs w:val="24"/>
        </w:rPr>
        <w:t>.</w:t>
      </w:r>
    </w:p>
    <w:p w:rsidR="00514AC1" w:rsidRPr="00514AC1" w:rsidRDefault="00514AC1" w:rsidP="0098224C">
      <w:pPr>
        <w:numPr>
          <w:ilvl w:val="0"/>
          <w:numId w:val="47"/>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В области </w:t>
      </w:r>
      <w:r w:rsidRPr="00514AC1">
        <w:rPr>
          <w:rFonts w:ascii="Times New Roman" w:eastAsia="Calibri" w:hAnsi="Times New Roman" w:cs="Times New Roman"/>
          <w:bCs/>
          <w:sz w:val="24"/>
          <w:szCs w:val="24"/>
        </w:rPr>
        <w:t>психопрофилактики и психологического</w:t>
      </w:r>
      <w:r w:rsidRPr="00514AC1">
        <w:rPr>
          <w:rFonts w:ascii="Times New Roman" w:eastAsia="Calibri" w:hAnsi="Times New Roman" w:cs="Times New Roman"/>
          <w:sz w:val="24"/>
          <w:szCs w:val="24"/>
        </w:rPr>
        <w:t> просвещения необходимо сделать особый </w:t>
      </w:r>
      <w:r w:rsidRPr="00514AC1">
        <w:rPr>
          <w:rFonts w:ascii="Times New Roman" w:eastAsia="Calibri" w:hAnsi="Times New Roman" w:cs="Times New Roman"/>
          <w:bCs/>
          <w:iCs/>
          <w:sz w:val="24"/>
          <w:szCs w:val="24"/>
        </w:rPr>
        <w:t>акцент на повышение психологической компетентности педагогического коллектива, и в особенности классных руководителей, и родителей</w:t>
      </w:r>
      <w:r w:rsidRPr="00514AC1">
        <w:rPr>
          <w:rFonts w:ascii="Times New Roman" w:eastAsia="Calibri" w:hAnsi="Times New Roman" w:cs="Times New Roman"/>
          <w:iCs/>
          <w:sz w:val="24"/>
          <w:szCs w:val="24"/>
        </w:rPr>
        <w:t>. </w:t>
      </w:r>
      <w:r w:rsidRPr="00514AC1">
        <w:rPr>
          <w:rFonts w:ascii="Times New Roman" w:eastAsia="Calibri" w:hAnsi="Times New Roman" w:cs="Times New Roman"/>
          <w:sz w:val="24"/>
          <w:szCs w:val="24"/>
        </w:rPr>
        <w:t>С этой целью разработать проведение целого цикла лекций, круглых столов, психолого-педагогических мастерских, родительских собраний по темам, связанным с возрастными особенностями учащихся, а также с особенностями одаренных детей.</w:t>
      </w:r>
    </w:p>
    <w:p w:rsidR="00514AC1" w:rsidRPr="00514AC1" w:rsidRDefault="00514AC1" w:rsidP="0098224C">
      <w:pPr>
        <w:numPr>
          <w:ilvl w:val="0"/>
          <w:numId w:val="47"/>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В начальной школе необходимо уделить особое внимание </w:t>
      </w:r>
      <w:r w:rsidRPr="00514AC1">
        <w:rPr>
          <w:rFonts w:ascii="Times New Roman" w:eastAsia="Calibri" w:hAnsi="Times New Roman" w:cs="Times New Roman"/>
          <w:bCs/>
          <w:iCs/>
          <w:sz w:val="24"/>
          <w:szCs w:val="24"/>
        </w:rPr>
        <w:t>проблеме формирования универсальных учебных действий.</w:t>
      </w:r>
    </w:p>
    <w:p w:rsidR="00514AC1" w:rsidRPr="00514AC1" w:rsidRDefault="00514AC1" w:rsidP="0098224C">
      <w:pPr>
        <w:numPr>
          <w:ilvl w:val="0"/>
          <w:numId w:val="47"/>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Осуществлять совместно с педагогами анализ школьной среды с точки зрения тех возможностей, которые она представляет для обучения и развития школьника, и тех требований, которые она предъявляет к его психологическим возможностям и уровню развития.</w:t>
      </w:r>
    </w:p>
    <w:p w:rsidR="00514AC1" w:rsidRPr="00514AC1" w:rsidRDefault="00514AC1" w:rsidP="0098224C">
      <w:pPr>
        <w:numPr>
          <w:ilvl w:val="0"/>
          <w:numId w:val="47"/>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Общей для всех возрастных ступеней в лицее является тема </w:t>
      </w:r>
      <w:r w:rsidRPr="00514AC1">
        <w:rPr>
          <w:rFonts w:ascii="Times New Roman" w:eastAsia="Calibri" w:hAnsi="Times New Roman" w:cs="Times New Roman"/>
          <w:bCs/>
          <w:iCs/>
          <w:sz w:val="24"/>
          <w:szCs w:val="24"/>
        </w:rPr>
        <w:t>адаптации </w:t>
      </w:r>
      <w:r w:rsidRPr="00514AC1">
        <w:rPr>
          <w:rFonts w:ascii="Times New Roman" w:eastAsia="Calibri" w:hAnsi="Times New Roman" w:cs="Times New Roman"/>
          <w:sz w:val="24"/>
          <w:szCs w:val="24"/>
        </w:rPr>
        <w:t>к сложным и быстроменяющимся условиям социальной среды, и напрямую связанные с этой темой </w:t>
      </w:r>
      <w:r w:rsidRPr="00514AC1">
        <w:rPr>
          <w:rFonts w:ascii="Times New Roman" w:eastAsia="Calibri" w:hAnsi="Times New Roman" w:cs="Times New Roman"/>
          <w:bCs/>
          <w:iCs/>
          <w:sz w:val="24"/>
          <w:szCs w:val="24"/>
        </w:rPr>
        <w:t>вопросы учебной мотивации, тревожности и агрессивности у детей.</w:t>
      </w:r>
    </w:p>
    <w:p w:rsidR="00514AC1" w:rsidRPr="00514AC1" w:rsidRDefault="00514AC1" w:rsidP="0098224C">
      <w:pPr>
        <w:numPr>
          <w:ilvl w:val="0"/>
          <w:numId w:val="47"/>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По мере возможности, совместно с администрацией школы в целях профилактики дезадаптации определять заранее педагогов и будущего классного руководителя 5 класса.</w:t>
      </w:r>
    </w:p>
    <w:p w:rsidR="00514AC1" w:rsidRPr="00514AC1" w:rsidRDefault="00514AC1" w:rsidP="0098224C">
      <w:pPr>
        <w:numPr>
          <w:ilvl w:val="0"/>
          <w:numId w:val="47"/>
        </w:numPr>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Преподавателям, классным руководителям необходимо на родительских собраниях, через индивидуальную работу разъяснять родителям о необходимости повышения познавательного интереса учащихся и приемах и способах тренировки умственных способностей. А при планировании воспитательной работы учитывать и развитие познавательных способностей (беседы об окружающем, интеллектуальные конкурсы, проекты).</w:t>
      </w:r>
    </w:p>
    <w:p w:rsidR="00514AC1" w:rsidRPr="00514AC1" w:rsidRDefault="00514AC1" w:rsidP="00514AC1">
      <w:pPr>
        <w:pStyle w:val="aa"/>
      </w:pPr>
      <w:r w:rsidRPr="00514AC1">
        <w:t>Вывод:</w:t>
      </w:r>
    </w:p>
    <w:p w:rsidR="00514AC1" w:rsidRPr="00514AC1" w:rsidRDefault="00514AC1" w:rsidP="00514AC1">
      <w:pPr>
        <w:pStyle w:val="aa"/>
      </w:pPr>
      <w:r w:rsidRPr="00514AC1">
        <w:t>Таким образом, подводя итоги   можно отметить, что в течение этого года велась планомерная работа по психолого-педагогическому сопровождению образовательного процесса. Практически, всё, что запланировано – выполнено. За этот год в кабинете психолога пополнилась методическая копилка. Большим плюсом в работе для меня было согласованность в работе с администрацией. Помощь в организации и проведении психологических занятий, согласованность в действиях – немаловажный аспект в работе.</w:t>
      </w:r>
    </w:p>
    <w:p w:rsidR="00514AC1" w:rsidRPr="00514AC1" w:rsidRDefault="00514AC1" w:rsidP="00514AC1">
      <w:pPr>
        <w:pStyle w:val="aa"/>
      </w:pPr>
      <w:r w:rsidRPr="00514AC1">
        <w:t>На сайте школы продолжает работать “Страничка психолога”, которая регулярно обновляется. На этой страничке вывешиваются рекомендации детям, родителям и учителям.</w:t>
      </w:r>
    </w:p>
    <w:p w:rsidR="00514AC1" w:rsidRPr="00514AC1" w:rsidRDefault="00514AC1" w:rsidP="00514AC1">
      <w:pPr>
        <w:pStyle w:val="aa"/>
        <w:rPr>
          <w:rFonts w:eastAsia="Calibri"/>
        </w:rPr>
      </w:pPr>
      <w:r w:rsidRPr="00514AC1">
        <w:t>В новом 2022- 2023 учебном году будут поставлены следующие цели и задачи:</w:t>
      </w:r>
      <w:r w:rsidRPr="00514AC1">
        <w:rPr>
          <w:rFonts w:eastAsia="Calibri"/>
        </w:rPr>
        <w:t xml:space="preserve"> </w:t>
      </w:r>
    </w:p>
    <w:p w:rsidR="00514AC1" w:rsidRPr="00514AC1" w:rsidRDefault="00514AC1" w:rsidP="00514AC1">
      <w:pPr>
        <w:pStyle w:val="aa"/>
      </w:pPr>
      <w:r w:rsidRPr="00514AC1">
        <w:t>1.Выявлять психологическую готовность детей к школьному обучению, совместно с учителем намечать программу индивидуальной работы с ними с целью лучшей адаптации младших школьников к школе.</w:t>
      </w:r>
    </w:p>
    <w:p w:rsidR="00514AC1" w:rsidRPr="00514AC1" w:rsidRDefault="00514AC1" w:rsidP="00514AC1">
      <w:pPr>
        <w:pStyle w:val="aa"/>
      </w:pPr>
      <w:r w:rsidRPr="00514AC1">
        <w:lastRenderedPageBreak/>
        <w:t>2.Держать под контролем переходные моменты жизни ребенка с целью помощи в адаптации к новым условиям обучения.</w:t>
      </w:r>
    </w:p>
    <w:p w:rsidR="00514AC1" w:rsidRPr="00514AC1" w:rsidRDefault="00514AC1" w:rsidP="00514AC1">
      <w:pPr>
        <w:pStyle w:val="aa"/>
      </w:pPr>
      <w:r w:rsidRPr="00514AC1">
        <w:t>3.Изучать индивидуальные особенности детей с целью определения подходов в обучении.</w:t>
      </w:r>
    </w:p>
    <w:p w:rsidR="00514AC1" w:rsidRPr="00514AC1" w:rsidRDefault="00514AC1" w:rsidP="00514AC1">
      <w:pPr>
        <w:pStyle w:val="aa"/>
      </w:pPr>
      <w:r w:rsidRPr="00514AC1">
        <w:t>4.Создавать условия для преодоления школьных трудностей.</w:t>
      </w:r>
    </w:p>
    <w:p w:rsidR="00514AC1" w:rsidRPr="00514AC1" w:rsidRDefault="00514AC1" w:rsidP="00514AC1">
      <w:pPr>
        <w:pStyle w:val="aa"/>
      </w:pPr>
      <w:r w:rsidRPr="00514AC1">
        <w:t>5.Содействовать вариативности выбора образовательного маршрута каждым учащимся.</w:t>
      </w:r>
    </w:p>
    <w:p w:rsidR="00514AC1" w:rsidRPr="00514AC1" w:rsidRDefault="00514AC1" w:rsidP="00514AC1">
      <w:pPr>
        <w:pStyle w:val="aa"/>
      </w:pPr>
      <w:r w:rsidRPr="00514AC1">
        <w:t>6.Консультировать администрацию школы, учителей, родителей, учащихся по психологическим проблемам обучения и воспитания.</w:t>
      </w:r>
    </w:p>
    <w:p w:rsidR="00514AC1" w:rsidRPr="00514AC1" w:rsidRDefault="00514AC1" w:rsidP="00514AC1">
      <w:pPr>
        <w:pStyle w:val="aa"/>
      </w:pPr>
      <w:r w:rsidRPr="00514AC1">
        <w:t>7.Проводить психологическое просвещение участников образовательного процесса с целью повышения их психологической компетентности в связи с переходом на новые стандарты образования.</w:t>
      </w:r>
    </w:p>
    <w:p w:rsidR="00514AC1" w:rsidRPr="00514AC1" w:rsidRDefault="00514AC1" w:rsidP="00514AC1">
      <w:pPr>
        <w:pStyle w:val="aa"/>
      </w:pPr>
      <w:r w:rsidRPr="00514AC1">
        <w:t>8.Разрабатывать развивающие программы с учетом индивидуальных особенностей школьников и задач их развития на каждом возрастном этапе.</w:t>
      </w:r>
    </w:p>
    <w:p w:rsidR="00514AC1" w:rsidRPr="00514AC1" w:rsidRDefault="00514AC1" w:rsidP="00514AC1">
      <w:pPr>
        <w:pStyle w:val="aa"/>
      </w:pPr>
    </w:p>
    <w:p w:rsidR="00514AC1" w:rsidRPr="00514AC1" w:rsidRDefault="00514AC1" w:rsidP="00514AC1">
      <w:pPr>
        <w:pStyle w:val="aa"/>
      </w:pPr>
    </w:p>
    <w:p w:rsidR="00514AC1" w:rsidRPr="00514AC1" w:rsidRDefault="00514AC1" w:rsidP="00514AC1">
      <w:pPr>
        <w:rPr>
          <w:rFonts w:ascii="Times New Roman" w:hAnsi="Times New Roman" w:cs="Times New Roman"/>
          <w:sz w:val="24"/>
          <w:szCs w:val="24"/>
        </w:rPr>
      </w:pPr>
    </w:p>
    <w:p w:rsidR="00514AC1" w:rsidRPr="00514AC1" w:rsidRDefault="00514AC1" w:rsidP="00514AC1">
      <w:pPr>
        <w:rPr>
          <w:rFonts w:ascii="Times New Roman" w:hAnsi="Times New Roman" w:cs="Times New Roman"/>
          <w:sz w:val="24"/>
          <w:szCs w:val="24"/>
        </w:rPr>
      </w:pPr>
    </w:p>
    <w:p w:rsidR="00514AC1" w:rsidRPr="00514AC1" w:rsidRDefault="00514AC1" w:rsidP="00514AC1">
      <w:pPr>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bCs/>
          <w:iCs/>
          <w:sz w:val="24"/>
          <w:szCs w:val="24"/>
        </w:rPr>
      </w:pPr>
      <w:r w:rsidRPr="00514AC1">
        <w:rPr>
          <w:rFonts w:ascii="Times New Roman" w:hAnsi="Times New Roman" w:cs="Times New Roman"/>
          <w:bCs/>
          <w:iCs/>
          <w:sz w:val="24"/>
          <w:szCs w:val="24"/>
        </w:rPr>
        <w:t xml:space="preserve"> « Средь множества пытливых глаз,</w:t>
      </w:r>
    </w:p>
    <w:p w:rsidR="00514AC1" w:rsidRPr="00514AC1" w:rsidRDefault="00514AC1" w:rsidP="00514AC1">
      <w:pPr>
        <w:jc w:val="both"/>
        <w:rPr>
          <w:rFonts w:ascii="Times New Roman" w:hAnsi="Times New Roman" w:cs="Times New Roman"/>
          <w:bCs/>
          <w:iCs/>
          <w:sz w:val="24"/>
          <w:szCs w:val="24"/>
        </w:rPr>
      </w:pPr>
      <w:r w:rsidRPr="00514AC1">
        <w:rPr>
          <w:rFonts w:ascii="Times New Roman" w:hAnsi="Times New Roman" w:cs="Times New Roman"/>
          <w:bCs/>
          <w:iCs/>
          <w:sz w:val="24"/>
          <w:szCs w:val="24"/>
        </w:rPr>
        <w:t>Попробуй, заслужить признанье.</w:t>
      </w:r>
    </w:p>
    <w:p w:rsidR="00514AC1" w:rsidRPr="00514AC1" w:rsidRDefault="00514AC1" w:rsidP="00514AC1">
      <w:pPr>
        <w:jc w:val="both"/>
        <w:rPr>
          <w:rFonts w:ascii="Times New Roman" w:hAnsi="Times New Roman" w:cs="Times New Roman"/>
          <w:bCs/>
          <w:iCs/>
          <w:sz w:val="24"/>
          <w:szCs w:val="24"/>
        </w:rPr>
      </w:pPr>
      <w:r w:rsidRPr="00514AC1">
        <w:rPr>
          <w:rFonts w:ascii="Times New Roman" w:hAnsi="Times New Roman" w:cs="Times New Roman"/>
          <w:bCs/>
          <w:iCs/>
          <w:sz w:val="24"/>
          <w:szCs w:val="24"/>
        </w:rPr>
        <w:t>Ребёнок – главный среди нас,</w:t>
      </w:r>
    </w:p>
    <w:p w:rsidR="00514AC1" w:rsidRPr="00514AC1" w:rsidRDefault="00514AC1" w:rsidP="00514AC1">
      <w:pPr>
        <w:jc w:val="both"/>
        <w:rPr>
          <w:rFonts w:ascii="Times New Roman" w:hAnsi="Times New Roman" w:cs="Times New Roman"/>
          <w:bCs/>
          <w:iCs/>
          <w:sz w:val="24"/>
          <w:szCs w:val="24"/>
        </w:rPr>
      </w:pPr>
      <w:r w:rsidRPr="00514AC1">
        <w:rPr>
          <w:rFonts w:ascii="Times New Roman" w:hAnsi="Times New Roman" w:cs="Times New Roman"/>
          <w:bCs/>
          <w:iCs/>
          <w:sz w:val="24"/>
          <w:szCs w:val="24"/>
        </w:rPr>
        <w:t xml:space="preserve">Всегда он требует внимания </w:t>
      </w:r>
    </w:p>
    <w:p w:rsidR="00514AC1" w:rsidRPr="00514AC1" w:rsidRDefault="00514AC1" w:rsidP="00514AC1">
      <w:pPr>
        <w:jc w:val="both"/>
        <w:rPr>
          <w:rFonts w:ascii="Times New Roman" w:hAnsi="Times New Roman" w:cs="Times New Roman"/>
          <w:bCs/>
          <w:iCs/>
          <w:sz w:val="24"/>
          <w:szCs w:val="24"/>
        </w:rPr>
      </w:pPr>
    </w:p>
    <w:p w:rsidR="00514AC1" w:rsidRPr="00514AC1" w:rsidRDefault="00514AC1" w:rsidP="00514AC1">
      <w:pPr>
        <w:jc w:val="both"/>
        <w:rPr>
          <w:rFonts w:ascii="Times New Roman" w:hAnsi="Times New Roman" w:cs="Times New Roman"/>
          <w:bCs/>
          <w:iCs/>
          <w:sz w:val="24"/>
          <w:szCs w:val="24"/>
        </w:rPr>
      </w:pPr>
      <w:r w:rsidRPr="00514AC1">
        <w:rPr>
          <w:rFonts w:ascii="Times New Roman" w:hAnsi="Times New Roman" w:cs="Times New Roman"/>
          <w:bCs/>
          <w:iCs/>
          <w:sz w:val="24"/>
          <w:szCs w:val="24"/>
        </w:rPr>
        <w:t>1.</w:t>
      </w:r>
      <w:r w:rsidRPr="00514AC1">
        <w:rPr>
          <w:rFonts w:ascii="Times New Roman" w:hAnsi="Times New Roman" w:cs="Times New Roman"/>
          <w:bCs/>
          <w:iCs/>
          <w:color w:val="FF0000"/>
          <w:sz w:val="24"/>
          <w:szCs w:val="24"/>
        </w:rPr>
        <w:t>Работа социального  педагога</w:t>
      </w:r>
      <w:r w:rsidRPr="00514AC1">
        <w:rPr>
          <w:rFonts w:ascii="Times New Roman" w:hAnsi="Times New Roman" w:cs="Times New Roman"/>
          <w:bCs/>
          <w:iCs/>
          <w:sz w:val="24"/>
          <w:szCs w:val="24"/>
        </w:rPr>
        <w:t xml:space="preserve">  велась по плану работы школы на 2021-2022учебный год. </w:t>
      </w:r>
    </w:p>
    <w:p w:rsidR="00514AC1" w:rsidRPr="00514AC1" w:rsidRDefault="00514AC1" w:rsidP="00514AC1">
      <w:pPr>
        <w:shd w:val="clear" w:color="auto" w:fill="FFFFFF"/>
        <w:ind w:left="-284"/>
        <w:rPr>
          <w:rFonts w:ascii="Times New Roman" w:hAnsi="Times New Roman" w:cs="Times New Roman"/>
          <w:color w:val="000000"/>
          <w:sz w:val="24"/>
          <w:szCs w:val="24"/>
        </w:rPr>
      </w:pPr>
      <w:r w:rsidRPr="00514AC1">
        <w:rPr>
          <w:rFonts w:ascii="Times New Roman" w:hAnsi="Times New Roman" w:cs="Times New Roman"/>
          <w:bCs/>
          <w:color w:val="000000"/>
          <w:sz w:val="24"/>
          <w:szCs w:val="24"/>
        </w:rPr>
        <w:t>Цель:</w:t>
      </w:r>
      <w:r w:rsidRPr="00514AC1">
        <w:rPr>
          <w:rFonts w:ascii="Times New Roman" w:hAnsi="Times New Roman" w:cs="Times New Roman"/>
          <w:color w:val="000000"/>
          <w:sz w:val="24"/>
          <w:szCs w:val="24"/>
        </w:rPr>
        <w:t> оказание обучающимся комплексной помощи в саморазвитии и самореализации в процессе восприятия мира и адаптации в нем, объединение усилия семьи и школы в воспитании детей; осуществление социальной защиты семьи и детей.</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bCs/>
          <w:color w:val="000000"/>
          <w:sz w:val="24"/>
          <w:szCs w:val="24"/>
        </w:rPr>
        <w:t>Задачи:</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Выявлять социальные и личностные проблемы обучающихся, их родителей и педагогов.</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Формировать у обучающихся способности к самоопределению, саморазвитию.</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Организовать системы профилактических мер по предупреждению отклоняющегося и преступного поведения детей и подростков.</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Разработать меры помощи конкретным учащимся.</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Осуществлять помощь семьям в проблемах, связанных с воспитанием, учебой детей.</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lastRenderedPageBreak/>
        <w:t>Организовать помощь обучающимся в устранении причин, негативно влияющих на их успеваемость и посещение школы.</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Распознавать, диагностировать и разрешать конфликты, проблемы, трудные жизненные ситуации, затрагивающие интересы ребенка, на ранних стадиях развития с целью предотвращения серьезных последствий.</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Проводить индивидуальное и групповое консультирование детей, родителей по вопросам разрешения проблемных ситуаций, конфликтов и т.п.</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Осуществлять профилактику и коррекцию психического здоровья и социального поведения.</w:t>
      </w:r>
    </w:p>
    <w:p w:rsidR="00514AC1" w:rsidRPr="00514AC1" w:rsidRDefault="00514AC1" w:rsidP="0098224C">
      <w:pPr>
        <w:numPr>
          <w:ilvl w:val="0"/>
          <w:numId w:val="54"/>
        </w:numPr>
        <w:shd w:val="clear" w:color="auto" w:fill="FFFFFF"/>
        <w:tabs>
          <w:tab w:val="clear" w:pos="720"/>
        </w:tabs>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Распространять пропаганду здорового образа жизни.</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Категории учащихся, с которыми работает социальный педагог ГБОУ «СОШ№1 г.Карабулак»</w:t>
      </w:r>
    </w:p>
    <w:p w:rsidR="00514AC1" w:rsidRPr="00514AC1" w:rsidRDefault="00514AC1" w:rsidP="00514AC1">
      <w:pPr>
        <w:shd w:val="clear" w:color="auto" w:fill="FFFFFF"/>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1.Дети с девиантным поведением (состоящие на учете ВШУ и ПДН)  </w:t>
      </w:r>
    </w:p>
    <w:p w:rsidR="00514AC1" w:rsidRPr="00514AC1" w:rsidRDefault="00514AC1" w:rsidP="00514AC1">
      <w:pPr>
        <w:shd w:val="clear" w:color="auto" w:fill="FFFFFF"/>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2.Дети из многодетных и малообеспеченных семей </w:t>
      </w:r>
    </w:p>
    <w:p w:rsidR="00514AC1" w:rsidRPr="00514AC1" w:rsidRDefault="00514AC1" w:rsidP="00514AC1">
      <w:pPr>
        <w:shd w:val="clear" w:color="auto" w:fill="FFFFFF"/>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3.Дети  – инвалиды дети с ОВЗ</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4. Дети, находящиеся под опекой  и попечительством</w:t>
      </w:r>
    </w:p>
    <w:p w:rsidR="00514AC1" w:rsidRPr="00514AC1" w:rsidRDefault="00514AC1" w:rsidP="00514AC1">
      <w:pPr>
        <w:shd w:val="clear" w:color="auto" w:fill="FFFFFF"/>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5.Дети из неблагополучных и проблемных семей.</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u w:val="single"/>
        </w:rPr>
        <w:t>Для успешной работы социальный педагог</w:t>
      </w:r>
      <w:r w:rsidRPr="00514AC1">
        <w:rPr>
          <w:rFonts w:ascii="Times New Roman" w:hAnsi="Times New Roman" w:cs="Times New Roman"/>
          <w:color w:val="000000"/>
          <w:sz w:val="24"/>
          <w:szCs w:val="24"/>
        </w:rPr>
        <w:t xml:space="preserve"> </w:t>
      </w:r>
      <w:r w:rsidRPr="00514AC1">
        <w:rPr>
          <w:rFonts w:ascii="Times New Roman" w:hAnsi="Times New Roman" w:cs="Times New Roman"/>
          <w:color w:val="000000"/>
          <w:sz w:val="24"/>
          <w:szCs w:val="24"/>
          <w:u w:val="single"/>
        </w:rPr>
        <w:t>руководствуется</w:t>
      </w:r>
      <w:r w:rsidRPr="00514AC1">
        <w:rPr>
          <w:rFonts w:ascii="Times New Roman" w:hAnsi="Times New Roman" w:cs="Times New Roman"/>
          <w:color w:val="000000"/>
          <w:sz w:val="24"/>
          <w:szCs w:val="24"/>
        </w:rPr>
        <w:t>:</w:t>
      </w:r>
    </w:p>
    <w:p w:rsidR="00514AC1" w:rsidRPr="00514AC1" w:rsidRDefault="00514AC1" w:rsidP="0098224C">
      <w:pPr>
        <w:numPr>
          <w:ilvl w:val="0"/>
          <w:numId w:val="50"/>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Конституцией РФ</w:t>
      </w:r>
    </w:p>
    <w:p w:rsidR="00514AC1" w:rsidRPr="00514AC1" w:rsidRDefault="00514AC1" w:rsidP="0098224C">
      <w:pPr>
        <w:numPr>
          <w:ilvl w:val="0"/>
          <w:numId w:val="50"/>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Законом «Об образовании»</w:t>
      </w:r>
    </w:p>
    <w:p w:rsidR="00514AC1" w:rsidRPr="00514AC1" w:rsidRDefault="00514AC1" w:rsidP="0098224C">
      <w:pPr>
        <w:numPr>
          <w:ilvl w:val="0"/>
          <w:numId w:val="50"/>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Конвенция о правах ребенка</w:t>
      </w:r>
    </w:p>
    <w:p w:rsidR="00514AC1" w:rsidRPr="00514AC1" w:rsidRDefault="00514AC1" w:rsidP="0098224C">
      <w:pPr>
        <w:numPr>
          <w:ilvl w:val="0"/>
          <w:numId w:val="50"/>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Федеральным законодательством и нормативно-правовыми актами органов исполнительной власти РФ, направленными на защиту прав и законных интересов несовершеннолетних</w:t>
      </w:r>
    </w:p>
    <w:p w:rsidR="00514AC1" w:rsidRPr="00514AC1" w:rsidRDefault="00514AC1" w:rsidP="0098224C">
      <w:pPr>
        <w:numPr>
          <w:ilvl w:val="0"/>
          <w:numId w:val="50"/>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Нормативно-правовыми актами органов местного самоуправления</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Социальный педагог:</w:t>
      </w:r>
    </w:p>
    <w:p w:rsidR="00514AC1" w:rsidRPr="00514AC1" w:rsidRDefault="00514AC1" w:rsidP="0098224C">
      <w:pPr>
        <w:numPr>
          <w:ilvl w:val="0"/>
          <w:numId w:val="51"/>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поддерживает тесную связь с родителями;</w:t>
      </w:r>
    </w:p>
    <w:p w:rsidR="00514AC1" w:rsidRPr="00514AC1" w:rsidRDefault="00514AC1" w:rsidP="0098224C">
      <w:pPr>
        <w:numPr>
          <w:ilvl w:val="0"/>
          <w:numId w:val="51"/>
        </w:numPr>
        <w:shd w:val="clear" w:color="auto" w:fill="FFFFFF"/>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изучает социальные проблемы учеников;</w:t>
      </w:r>
    </w:p>
    <w:p w:rsidR="00514AC1" w:rsidRPr="00514AC1" w:rsidRDefault="00514AC1" w:rsidP="0098224C">
      <w:pPr>
        <w:numPr>
          <w:ilvl w:val="0"/>
          <w:numId w:val="51"/>
        </w:numPr>
        <w:shd w:val="clear" w:color="auto" w:fill="FFFFFF"/>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ведет учёт и профилактическую работу с детьми из неблагополучных семей и семей, оказавшихся в трудных жизненных ситуациях;</w:t>
      </w:r>
    </w:p>
    <w:p w:rsidR="00514AC1" w:rsidRPr="00514AC1" w:rsidRDefault="00514AC1" w:rsidP="0098224C">
      <w:pPr>
        <w:numPr>
          <w:ilvl w:val="0"/>
          <w:numId w:val="51"/>
        </w:numPr>
        <w:shd w:val="clear" w:color="auto" w:fill="FFFFFF"/>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осуществляет социальную защиту детей;</w:t>
      </w:r>
    </w:p>
    <w:p w:rsidR="00514AC1" w:rsidRPr="00514AC1" w:rsidRDefault="00514AC1" w:rsidP="0098224C">
      <w:pPr>
        <w:numPr>
          <w:ilvl w:val="0"/>
          <w:numId w:val="51"/>
        </w:numPr>
        <w:shd w:val="clear" w:color="auto" w:fill="FFFFFF"/>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организует и осуществляет просветительскую, консультативную деятельность среди учащихся, родителей и педагогов школы по правовым, организационным, профилактическим вопросам;</w:t>
      </w:r>
    </w:p>
    <w:p w:rsidR="00514AC1" w:rsidRPr="00514AC1" w:rsidRDefault="00514AC1" w:rsidP="0098224C">
      <w:pPr>
        <w:numPr>
          <w:ilvl w:val="0"/>
          <w:numId w:val="51"/>
        </w:numPr>
        <w:shd w:val="clear" w:color="auto" w:fill="FFFFFF"/>
        <w:spacing w:after="200"/>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организует и поддерживает тесную связь с органами опеки и попечительства, с КДН и ЗП при администрации ЧГО, с правоохранительными учреждениями, с органами социальной защиты населения,  учреждениями дополнительного образования.</w:t>
      </w:r>
    </w:p>
    <w:p w:rsidR="00514AC1" w:rsidRPr="00514AC1" w:rsidRDefault="00514AC1" w:rsidP="00514AC1">
      <w:pPr>
        <w:shd w:val="clear" w:color="auto" w:fill="FFFFFF"/>
        <w:ind w:left="-284" w:firstLine="851"/>
        <w:rPr>
          <w:rFonts w:ascii="Times New Roman" w:eastAsia="Calibri" w:hAnsi="Times New Roman" w:cs="Times New Roman"/>
          <w:sz w:val="24"/>
          <w:szCs w:val="24"/>
        </w:rPr>
      </w:pPr>
      <w:r w:rsidRPr="00514AC1">
        <w:rPr>
          <w:rFonts w:ascii="Times New Roman" w:hAnsi="Times New Roman" w:cs="Times New Roman"/>
          <w:color w:val="000000"/>
          <w:sz w:val="24"/>
          <w:szCs w:val="24"/>
        </w:rPr>
        <w:t xml:space="preserve">В начале учебного года был проведён мониторинг ученического коллектива школы, в ходе которого составлены списки учащихся по определённым статусным категориям для определения </w:t>
      </w:r>
      <w:r w:rsidRPr="00514AC1">
        <w:rPr>
          <w:rFonts w:ascii="Times New Roman" w:hAnsi="Times New Roman" w:cs="Times New Roman"/>
          <w:color w:val="000000"/>
          <w:sz w:val="24"/>
          <w:szCs w:val="24"/>
        </w:rPr>
        <w:lastRenderedPageBreak/>
        <w:t xml:space="preserve">материального уровня жизни семей, диагностика контингента. Данные были получены путем изучения школьной документации, собеседования с родителями, классными руководителями, учащимися, через тестирование, анкетирование, опросы. </w:t>
      </w:r>
      <w:r w:rsidRPr="00514AC1">
        <w:rPr>
          <w:rFonts w:ascii="Times New Roman" w:eastAsia="Calibri" w:hAnsi="Times New Roman" w:cs="Times New Roman"/>
          <w:sz w:val="24"/>
          <w:szCs w:val="24"/>
        </w:rPr>
        <w:t>Составлены и обновлялись  в течение учебного года социальный паспорт школы, класса, семьи, список полных и неполных семей, список  многодетных-малоимущих, имущих семей, список детей ОВЗ, список детей инвалидов, список детей домашнего обучения, список детей сирот, список детей и семей состоящихся в «Группы риска», список детей и семей состоящих на общественном посту формирования ЗОЖ, ВШУ, ПДН, КДН и ЗП, список детей живущих у родственников,  карта социального благополучия семьи, акты обследования жилищно-бытовых условий обучающегося и семьи, список опекунских семей и т.д.</w:t>
      </w:r>
    </w:p>
    <w:p w:rsidR="00514AC1" w:rsidRPr="00514AC1" w:rsidRDefault="00514AC1" w:rsidP="00514AC1">
      <w:pPr>
        <w:shd w:val="clear" w:color="auto" w:fill="FFFFFF"/>
        <w:ind w:left="-284" w:firstLine="851"/>
        <w:rPr>
          <w:rFonts w:ascii="Times New Roman" w:eastAsia="Calibri" w:hAnsi="Times New Roman" w:cs="Times New Roman"/>
          <w:sz w:val="24"/>
          <w:szCs w:val="24"/>
        </w:rPr>
      </w:pPr>
      <w:r w:rsidRPr="00514AC1">
        <w:rPr>
          <w:rFonts w:ascii="Times New Roman" w:hAnsi="Times New Roman" w:cs="Times New Roman"/>
          <w:color w:val="000000"/>
          <w:sz w:val="24"/>
          <w:szCs w:val="24"/>
        </w:rPr>
        <w:t>СОЦИАЛЬНЫЙ ПАСПОРТ ШКОЛЫ</w:t>
      </w:r>
    </w:p>
    <w:tbl>
      <w:tblPr>
        <w:tblW w:w="0" w:type="auto"/>
        <w:tblInd w:w="40"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32" w:type="dxa"/>
          <w:right w:w="40" w:type="dxa"/>
        </w:tblCellMar>
        <w:tblLook w:val="0000" w:firstRow="0" w:lastRow="0" w:firstColumn="0" w:lastColumn="0" w:noHBand="0" w:noVBand="0"/>
      </w:tblPr>
      <w:tblGrid>
        <w:gridCol w:w="6676"/>
        <w:gridCol w:w="3381"/>
      </w:tblGrid>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vAlign w:val="bottom"/>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Общее количество детей в ОО</w:t>
            </w:r>
          </w:p>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p>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1178</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На домашнем обучении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Не охваченные обучением ОО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Дети с ОВЗ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43</w:t>
            </w:r>
          </w:p>
        </w:tc>
      </w:tr>
      <w:tr w:rsidR="00514AC1" w:rsidRPr="00514AC1" w:rsidTr="003B42FA">
        <w:trPr>
          <w:trHeight w:hRule="exact" w:val="26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Учащиеся на внутришкольном учёте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Учащиеся, состоящие на учете в ПДН МВД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w:t>
            </w:r>
          </w:p>
        </w:tc>
      </w:tr>
      <w:tr w:rsidR="00514AC1" w:rsidRPr="00514AC1" w:rsidTr="003B42FA">
        <w:trPr>
          <w:trHeight w:hRule="exact" w:val="26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Дети из малообеспеченных семей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70</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2"/>
                <w:sz w:val="24"/>
                <w:szCs w:val="24"/>
              </w:rPr>
              <w:t xml:space="preserve">Дети из многодетных семей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165</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1"/>
                <w:sz w:val="24"/>
                <w:szCs w:val="24"/>
              </w:rPr>
              <w:t>Дети-сироты/полусироты</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0/17</w:t>
            </w:r>
          </w:p>
        </w:tc>
      </w:tr>
      <w:tr w:rsidR="00514AC1" w:rsidRPr="00514AC1" w:rsidTr="003B42FA">
        <w:trPr>
          <w:trHeight w:hRule="exact" w:val="26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 xml:space="preserve">Дети-инвалиды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23</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1"/>
                <w:sz w:val="24"/>
                <w:szCs w:val="24"/>
              </w:rPr>
            </w:pPr>
            <w:r w:rsidRPr="00514AC1">
              <w:rPr>
                <w:rFonts w:ascii="Times New Roman" w:hAnsi="Times New Roman" w:cs="Times New Roman"/>
                <w:spacing w:val="-2"/>
                <w:sz w:val="24"/>
                <w:szCs w:val="24"/>
              </w:rPr>
              <w:t xml:space="preserve">Дети, родители-инвалиды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23</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2"/>
                <w:sz w:val="24"/>
                <w:szCs w:val="24"/>
              </w:rPr>
              <w:t xml:space="preserve">Второгодники                                                 </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На учёте в ПДН МВД (списки согласованные)</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0</w:t>
            </w:r>
          </w:p>
        </w:tc>
      </w:tr>
      <w:tr w:rsidR="00514AC1" w:rsidRPr="00514AC1" w:rsidTr="003B42FA">
        <w:trPr>
          <w:trHeight w:hRule="exact" w:val="26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vAlign w:val="bottom"/>
          </w:tcPr>
          <w:p w:rsidR="00514AC1" w:rsidRPr="00514AC1" w:rsidRDefault="00514AC1" w:rsidP="003B42FA">
            <w:pPr>
              <w:shd w:val="clear" w:color="auto" w:fill="FFFFFF"/>
              <w:suppressAutoHyphens/>
              <w:spacing w:after="200"/>
              <w:rPr>
                <w:rFonts w:ascii="Times New Roman" w:hAnsi="Times New Roman" w:cs="Times New Roman"/>
                <w:spacing w:val="-1"/>
                <w:sz w:val="24"/>
                <w:szCs w:val="24"/>
              </w:rPr>
            </w:pPr>
            <w:r w:rsidRPr="00514AC1">
              <w:rPr>
                <w:rFonts w:ascii="Times New Roman" w:hAnsi="Times New Roman" w:cs="Times New Roman"/>
                <w:spacing w:val="-7"/>
                <w:sz w:val="24"/>
                <w:szCs w:val="24"/>
              </w:rPr>
              <w:t>Общее кол-во кружков, секций и факультативов в ОО</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10</w:t>
            </w:r>
          </w:p>
        </w:tc>
      </w:tr>
      <w:tr w:rsidR="00514AC1" w:rsidRPr="00514AC1" w:rsidTr="003B42FA">
        <w:trPr>
          <w:trHeight w:hRule="exact" w:val="259"/>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5"/>
                <w:sz w:val="24"/>
                <w:szCs w:val="24"/>
              </w:rPr>
              <w:t>Охват учащихся в кружках, секциях и факультативах в ОО</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100%</w:t>
            </w:r>
          </w:p>
        </w:tc>
      </w:tr>
      <w:tr w:rsidR="00514AC1" w:rsidRPr="00514AC1" w:rsidTr="003B42FA">
        <w:trPr>
          <w:trHeight w:hRule="exact" w:val="297"/>
        </w:trPr>
        <w:tc>
          <w:tcPr>
            <w:tcW w:w="6676" w:type="dxa"/>
            <w:tcBorders>
              <w:top w:val="single" w:sz="6" w:space="0" w:color="00000A"/>
              <w:left w:val="single" w:sz="6" w:space="0" w:color="00000A"/>
              <w:bottom w:val="single" w:sz="6" w:space="0" w:color="00000A"/>
              <w:right w:val="single" w:sz="6" w:space="0" w:color="00000A"/>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hAnsi="Times New Roman" w:cs="Times New Roman"/>
                <w:spacing w:val="-7"/>
                <w:sz w:val="24"/>
                <w:szCs w:val="24"/>
              </w:rPr>
            </w:pPr>
            <w:r w:rsidRPr="00514AC1">
              <w:rPr>
                <w:rFonts w:ascii="Times New Roman" w:hAnsi="Times New Roman" w:cs="Times New Roman"/>
                <w:spacing w:val="-7"/>
                <w:sz w:val="24"/>
                <w:szCs w:val="24"/>
              </w:rPr>
              <w:t>Дети с ОВЗ</w:t>
            </w:r>
          </w:p>
        </w:tc>
        <w:tc>
          <w:tcPr>
            <w:tcW w:w="3381" w:type="dxa"/>
            <w:tcBorders>
              <w:top w:val="single" w:sz="6" w:space="0" w:color="00000A"/>
              <w:left w:val="single" w:sz="6" w:space="0" w:color="00000A"/>
              <w:bottom w:val="single" w:sz="6" w:space="0" w:color="00000A"/>
              <w:right w:val="single" w:sz="4" w:space="0" w:color="auto"/>
            </w:tcBorders>
            <w:shd w:val="clear" w:color="auto" w:fill="FFFFFF"/>
            <w:tcMar>
              <w:left w:w="32" w:type="dxa"/>
            </w:tcMar>
          </w:tcPr>
          <w:p w:rsidR="00514AC1" w:rsidRPr="00514AC1" w:rsidRDefault="00514AC1" w:rsidP="003B42FA">
            <w:pPr>
              <w:shd w:val="clear" w:color="auto" w:fill="FFFFFF"/>
              <w:suppressAutoHyphens/>
              <w:spacing w:after="200"/>
              <w:rPr>
                <w:rFonts w:ascii="Times New Roman" w:eastAsia="DejaVu Sans" w:hAnsi="Times New Roman" w:cs="Times New Roman"/>
                <w:sz w:val="24"/>
                <w:szCs w:val="24"/>
              </w:rPr>
            </w:pPr>
            <w:r w:rsidRPr="00514AC1">
              <w:rPr>
                <w:rFonts w:ascii="Times New Roman" w:eastAsia="DejaVu Sans" w:hAnsi="Times New Roman" w:cs="Times New Roman"/>
                <w:sz w:val="24"/>
                <w:szCs w:val="24"/>
              </w:rPr>
              <w:t>43</w:t>
            </w:r>
          </w:p>
        </w:tc>
      </w:tr>
    </w:tbl>
    <w:p w:rsidR="00514AC1" w:rsidRPr="00514AC1" w:rsidRDefault="00514AC1" w:rsidP="00514AC1">
      <w:pPr>
        <w:shd w:val="clear" w:color="auto" w:fill="FFFFFF"/>
        <w:ind w:left="-284" w:firstLine="851"/>
        <w:rPr>
          <w:rFonts w:ascii="Times New Roman" w:hAnsi="Times New Roman" w:cs="Times New Roman"/>
          <w:bCs/>
          <w:sz w:val="24"/>
          <w:szCs w:val="24"/>
        </w:rPr>
      </w:pPr>
      <w:r w:rsidRPr="00514AC1">
        <w:rPr>
          <w:rFonts w:ascii="Times New Roman" w:hAnsi="Times New Roman" w:cs="Times New Roman"/>
          <w:color w:val="000000"/>
          <w:sz w:val="24"/>
          <w:szCs w:val="24"/>
        </w:rPr>
        <w:t xml:space="preserve">       На начало 2021-2022учебного года мною был составлен и утвержден директором школы план  работы социального педагога  на учебного год.</w:t>
      </w:r>
      <w:r w:rsidRPr="00514AC1">
        <w:rPr>
          <w:rFonts w:ascii="Times New Roman" w:hAnsi="Times New Roman" w:cs="Times New Roman"/>
          <w:bCs/>
          <w:sz w:val="24"/>
          <w:szCs w:val="24"/>
        </w:rPr>
        <w:t xml:space="preserve">    </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bCs/>
          <w:sz w:val="24"/>
          <w:szCs w:val="24"/>
        </w:rPr>
        <w:t xml:space="preserve">    Работа по предупреждению правонарушений среди несовершеннолетних.</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Для повышения эффективной работы по профилактики безнадзорности и правонарушений с несовершеннолетними в 2021-2022 учебном году  велась совместная работа социального педагога с педагогом- психологом школы (социально-психологическая служба).</w:t>
      </w:r>
    </w:p>
    <w:p w:rsidR="00514AC1" w:rsidRPr="00514AC1" w:rsidRDefault="00514AC1" w:rsidP="00514AC1">
      <w:pPr>
        <w:autoSpaceDE w:val="0"/>
        <w:autoSpaceDN w:val="0"/>
        <w:adjustRightInd w:val="0"/>
        <w:ind w:left="-284" w:firstLine="851"/>
        <w:rPr>
          <w:rFonts w:ascii="Times New Roman" w:hAnsi="Times New Roman" w:cs="Times New Roman"/>
          <w:sz w:val="24"/>
          <w:szCs w:val="24"/>
        </w:rPr>
      </w:pPr>
      <w:r w:rsidRPr="00514AC1">
        <w:rPr>
          <w:rFonts w:ascii="Times New Roman" w:hAnsi="Times New Roman" w:cs="Times New Roman"/>
          <w:sz w:val="24"/>
          <w:szCs w:val="24"/>
        </w:rPr>
        <w:t>Профилактическая работа в учебном   году проводилась  по совместному плану школы и ПДН. Инспектор ПДН провел беседы по классам на темы:</w:t>
      </w:r>
    </w:p>
    <w:p w:rsidR="00514AC1" w:rsidRPr="00514AC1" w:rsidRDefault="00514AC1" w:rsidP="00514AC1">
      <w:pPr>
        <w:autoSpaceDE w:val="0"/>
        <w:autoSpaceDN w:val="0"/>
        <w:adjustRightInd w:val="0"/>
        <w:ind w:left="-284" w:firstLine="851"/>
        <w:rPr>
          <w:rFonts w:ascii="Times New Roman" w:hAnsi="Times New Roman" w:cs="Times New Roman"/>
          <w:sz w:val="24"/>
          <w:szCs w:val="24"/>
        </w:rPr>
      </w:pPr>
      <w:r w:rsidRPr="00514AC1">
        <w:rPr>
          <w:rFonts w:ascii="Times New Roman" w:hAnsi="Times New Roman" w:cs="Times New Roman"/>
          <w:sz w:val="24"/>
          <w:szCs w:val="24"/>
        </w:rPr>
        <w:t>«Права и обязанности несовершеннолетних», «Административная и уголовная ответственность несовершеннолетних», «Безопасный интернет»  Инспектора ПДН приглашали на тематические классные часы и родительские собрания, по тематике формирования законопослушного поведения, проблемам роста правонарушений, бродяжничества с целью духовно-нравственного воспитания молодежи и подростков, взаимодействия семьи и школы в вопросах профилактики правонарушений.</w:t>
      </w:r>
    </w:p>
    <w:p w:rsidR="00514AC1" w:rsidRPr="00514AC1" w:rsidRDefault="00514AC1" w:rsidP="00514AC1">
      <w:pPr>
        <w:shd w:val="clear" w:color="auto" w:fill="FFFFFF"/>
        <w:ind w:left="-284" w:firstLine="851"/>
        <w:rPr>
          <w:rFonts w:ascii="Times New Roman" w:hAnsi="Times New Roman" w:cs="Times New Roman"/>
          <w:sz w:val="24"/>
          <w:szCs w:val="24"/>
        </w:rPr>
      </w:pPr>
      <w:r w:rsidRPr="00514AC1">
        <w:rPr>
          <w:rFonts w:ascii="Times New Roman" w:hAnsi="Times New Roman" w:cs="Times New Roman"/>
          <w:sz w:val="24"/>
          <w:szCs w:val="24"/>
        </w:rPr>
        <w:t>Проводились беседы по профилактике употребления наркотических средств, формированию ЗОЖ, уроки личной безопасности в школе, дома, на улице.</w:t>
      </w:r>
    </w:p>
    <w:p w:rsidR="00514AC1" w:rsidRPr="00514AC1" w:rsidRDefault="00514AC1" w:rsidP="00514AC1">
      <w:pPr>
        <w:ind w:left="-284"/>
        <w:rPr>
          <w:rFonts w:ascii="Times New Roman" w:hAnsi="Times New Roman" w:cs="Times New Roman"/>
          <w:sz w:val="24"/>
          <w:szCs w:val="24"/>
        </w:rPr>
      </w:pPr>
      <w:r w:rsidRPr="00514AC1">
        <w:rPr>
          <w:rFonts w:ascii="Times New Roman" w:hAnsi="Times New Roman" w:cs="Times New Roman"/>
          <w:sz w:val="24"/>
          <w:szCs w:val="24"/>
        </w:rPr>
        <w:t xml:space="preserve">     Работа с детьми «Группы риска» проводилась планомерно и систематически.</w:t>
      </w:r>
    </w:p>
    <w:p w:rsidR="00514AC1" w:rsidRPr="00514AC1" w:rsidRDefault="00514AC1" w:rsidP="00514AC1">
      <w:pPr>
        <w:ind w:left="-284" w:firstLine="720"/>
        <w:rPr>
          <w:rFonts w:ascii="Times New Roman" w:hAnsi="Times New Roman" w:cs="Times New Roman"/>
          <w:sz w:val="24"/>
          <w:szCs w:val="24"/>
        </w:rPr>
      </w:pPr>
      <w:r w:rsidRPr="00514AC1">
        <w:rPr>
          <w:rFonts w:ascii="Times New Roman" w:hAnsi="Times New Roman" w:cs="Times New Roman"/>
          <w:sz w:val="24"/>
          <w:szCs w:val="24"/>
        </w:rPr>
        <w:t xml:space="preserve">Основным законодательным документом, направленным на осуществление профилактики правонарушений, является Федеральный закон №120-ФЗ « Об основах профилактики безнадзорности и правонарушений несовершеннолетних», где разработаны основы правового регулирования отношений, возникающих в связи с деятельностью по профилактике правонарушений. Социальным </w:t>
      </w:r>
      <w:r w:rsidRPr="00514AC1">
        <w:rPr>
          <w:rFonts w:ascii="Times New Roman" w:hAnsi="Times New Roman" w:cs="Times New Roman"/>
          <w:sz w:val="24"/>
          <w:szCs w:val="24"/>
        </w:rPr>
        <w:lastRenderedPageBreak/>
        <w:t>педагогом в начале года был разработан план работы по профилактике правонарушений, основными направлениями которого являются:</w:t>
      </w:r>
    </w:p>
    <w:p w:rsidR="00514AC1" w:rsidRPr="00514AC1" w:rsidRDefault="00514AC1" w:rsidP="00514AC1">
      <w:pPr>
        <w:ind w:left="-284" w:firstLine="720"/>
        <w:contextualSpacing/>
        <w:rPr>
          <w:rFonts w:ascii="Times New Roman" w:hAnsi="Times New Roman" w:cs="Times New Roman"/>
          <w:sz w:val="24"/>
          <w:szCs w:val="24"/>
        </w:rPr>
      </w:pPr>
      <w:r w:rsidRPr="00514AC1">
        <w:rPr>
          <w:rFonts w:ascii="Times New Roman" w:hAnsi="Times New Roman" w:cs="Times New Roman"/>
          <w:sz w:val="24"/>
          <w:szCs w:val="24"/>
        </w:rPr>
        <w:t>-выявление детей, склонных к правонарушениям при помощи тестирования и анкетирования;</w:t>
      </w:r>
    </w:p>
    <w:p w:rsidR="00514AC1" w:rsidRPr="00514AC1" w:rsidRDefault="00514AC1" w:rsidP="00514AC1">
      <w:pPr>
        <w:ind w:left="-284" w:firstLine="720"/>
        <w:contextualSpacing/>
        <w:rPr>
          <w:rFonts w:ascii="Times New Roman" w:hAnsi="Times New Roman" w:cs="Times New Roman"/>
          <w:sz w:val="24"/>
          <w:szCs w:val="24"/>
        </w:rPr>
      </w:pPr>
      <w:r w:rsidRPr="00514AC1">
        <w:rPr>
          <w:rFonts w:ascii="Times New Roman" w:hAnsi="Times New Roman" w:cs="Times New Roman"/>
          <w:sz w:val="24"/>
          <w:szCs w:val="24"/>
        </w:rPr>
        <w:t>-выявление неблагополучных семей, имеющих детей «группы риска» -проведение мероприятий по устранению правонарушений;</w:t>
      </w:r>
    </w:p>
    <w:p w:rsidR="00514AC1" w:rsidRPr="00514AC1" w:rsidRDefault="00514AC1" w:rsidP="00514AC1">
      <w:pPr>
        <w:ind w:left="-284" w:firstLine="720"/>
        <w:contextualSpacing/>
        <w:rPr>
          <w:rFonts w:ascii="Times New Roman" w:hAnsi="Times New Roman" w:cs="Times New Roman"/>
          <w:sz w:val="24"/>
          <w:szCs w:val="24"/>
        </w:rPr>
      </w:pPr>
    </w:p>
    <w:p w:rsidR="00514AC1" w:rsidRPr="00514AC1" w:rsidRDefault="00514AC1" w:rsidP="0098224C">
      <w:pPr>
        <w:numPr>
          <w:ilvl w:val="0"/>
          <w:numId w:val="55"/>
        </w:numPr>
        <w:tabs>
          <w:tab w:val="left" w:pos="199"/>
        </w:tabs>
        <w:spacing w:after="200"/>
        <w:ind w:left="720" w:hanging="360"/>
        <w:contextualSpacing/>
        <w:rPr>
          <w:rFonts w:ascii="Times New Roman" w:hAnsi="Times New Roman" w:cs="Times New Roman"/>
          <w:sz w:val="24"/>
          <w:szCs w:val="24"/>
        </w:rPr>
      </w:pPr>
      <w:r w:rsidRPr="00514AC1">
        <w:rPr>
          <w:rFonts w:ascii="Times New Roman" w:hAnsi="Times New Roman" w:cs="Times New Roman"/>
          <w:sz w:val="24"/>
          <w:szCs w:val="24"/>
        </w:rPr>
        <w:t>привлечение детей «группы риска» в кружки и секции, и осуществления контроля их посещения; -проведение заседаний Совета коррекции;</w:t>
      </w:r>
    </w:p>
    <w:p w:rsidR="00514AC1" w:rsidRPr="00514AC1" w:rsidRDefault="00514AC1" w:rsidP="0098224C">
      <w:pPr>
        <w:numPr>
          <w:ilvl w:val="0"/>
          <w:numId w:val="55"/>
        </w:numPr>
        <w:tabs>
          <w:tab w:val="left" w:pos="199"/>
        </w:tabs>
        <w:spacing w:after="200"/>
        <w:ind w:left="720" w:hanging="360"/>
        <w:contextualSpacing/>
        <w:rPr>
          <w:rFonts w:ascii="Times New Roman" w:hAnsi="Times New Roman" w:cs="Times New Roman"/>
          <w:sz w:val="24"/>
          <w:szCs w:val="24"/>
        </w:rPr>
      </w:pPr>
      <w:r w:rsidRPr="00514AC1">
        <w:rPr>
          <w:rFonts w:ascii="Times New Roman" w:hAnsi="Times New Roman" w:cs="Times New Roman"/>
          <w:sz w:val="24"/>
          <w:szCs w:val="24"/>
        </w:rPr>
        <w:t xml:space="preserve">постоянное взаимодействие с ПДН, КДН  и сотрудниками правоохранительных органов; </w:t>
      </w:r>
    </w:p>
    <w:p w:rsidR="00514AC1" w:rsidRPr="00514AC1" w:rsidRDefault="00514AC1" w:rsidP="0098224C">
      <w:pPr>
        <w:numPr>
          <w:ilvl w:val="0"/>
          <w:numId w:val="55"/>
        </w:numPr>
        <w:tabs>
          <w:tab w:val="left" w:pos="200"/>
        </w:tabs>
        <w:spacing w:after="200"/>
        <w:ind w:left="720" w:hanging="360"/>
        <w:contextualSpacing/>
        <w:rPr>
          <w:rFonts w:ascii="Times New Roman" w:hAnsi="Times New Roman" w:cs="Times New Roman"/>
          <w:sz w:val="24"/>
          <w:szCs w:val="24"/>
        </w:rPr>
      </w:pPr>
      <w:r w:rsidRPr="00514AC1">
        <w:rPr>
          <w:rFonts w:ascii="Times New Roman" w:hAnsi="Times New Roman" w:cs="Times New Roman"/>
          <w:sz w:val="24"/>
          <w:szCs w:val="24"/>
        </w:rPr>
        <w:t>посещения на дому семей, имеющих детей, состоящих на учете.</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    По основным профилактическим направлениям в течение уч. года была проделана определенная работа. Особое внимание было уделено детям, стоящим на внутри школьном учёте.  Для продуктивной работы с «трудными» детьми в школе организовано сотрудничество с органами ПДН, отдел опеки и попечительства.  С целью выполнения закона РФ «Об образовании», а также для предотвращения бродяжничества и безнадзорности ведётся контроль над посещаемостью занятий учащимися школы.</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Алгоритм:</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-учителя предметники ставят в известность классного руководителя, социального педагога, администрацию школы о пропусках уроков учениками;</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-классными руководителями заполняются страницы пропусков уроков в классном журнале;</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-семьи учащихся, имеющих систематические пропуски без уважительной причины, обследуются социальным педагогом, ставятся на внутри школьный учёт. Составляется ИПК и реализуется индивидуальная работа.</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Социальным педагогом, педагогом-психологом, классными руководителями  организуются рейды по семьям, сбор характеризующего материала в ПДН.</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В этом учебном году  были собраны и переданы в ПДН материалы на родителей несовершеннолетних детей, которые допускали систематические пропуски учебных занятий по неуважительной причине. В течение  учебного года в школе, велась работа с родителями/законными представителями, использовались традиционные, но наиболее действенные формы профилактической работы:</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 индивидуальные беседы с родителями классных руководителей, совместно с администрацией школы, социальным педагогом, школьным психологом;</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 тематические родительские собрания, консультативные часы;</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 индивидуальная работа совместно с инспекторами ПДН.</w:t>
      </w:r>
    </w:p>
    <w:p w:rsidR="00514AC1" w:rsidRPr="00514AC1" w:rsidRDefault="00514AC1" w:rsidP="00514AC1">
      <w:pPr>
        <w:shd w:val="clear" w:color="auto" w:fill="FFFFFF"/>
        <w:ind w:left="-284"/>
        <w:rPr>
          <w:rFonts w:ascii="Times New Roman" w:hAnsi="Times New Roman" w:cs="Times New Roman"/>
          <w:color w:val="000000"/>
          <w:sz w:val="24"/>
          <w:szCs w:val="24"/>
          <w:shd w:val="clear" w:color="auto" w:fill="FFFFFF"/>
        </w:rPr>
      </w:pPr>
      <w:r w:rsidRPr="00514AC1">
        <w:rPr>
          <w:rFonts w:ascii="Times New Roman" w:hAnsi="Times New Roman" w:cs="Times New Roman"/>
          <w:bCs/>
          <w:iCs/>
          <w:sz w:val="24"/>
          <w:szCs w:val="24"/>
        </w:rPr>
        <w:t xml:space="preserve"> Зам. директором по ВР, педагогом-психологом, социальным педагогом и классными руководителями для  обучающихся с 1 по 11 классы и родителям проводились классные часы, индивидуальные профилактические беседы, консультации, диспуты, круглые столы, лектории, анкетирование, тренинги, </w:t>
      </w:r>
      <w:r w:rsidRPr="00514AC1">
        <w:rPr>
          <w:rFonts w:ascii="Times New Roman" w:hAnsi="Times New Roman" w:cs="Times New Roman"/>
          <w:color w:val="000000"/>
          <w:sz w:val="24"/>
          <w:szCs w:val="24"/>
        </w:rPr>
        <w:t xml:space="preserve"> по темам: «Права детей», «Устав школы, правила поведения учащегося», «Преступление и наказание», «Профилактика правонарушений среди подростков «группы риска», «Административная и уголовная ответственность», «Твои успехи и неудачи», «Культура общения»,  «Шутки или хулиганство»,  «Правила поведения и ТБ на  каникулах», «ЗОЖ – что это такое?», «Культура поведения в общественных местах»,  «За что ставят на учет в ВШУ, ПДН, КДН?», «Ответственность за ложные сообщения о терроризме», «Твоя семья», «Отношения с одноклассниками. Правила поведение в школе», «Чистота разговорной речи», «Ответственность за </w:t>
      </w:r>
      <w:r w:rsidRPr="00514AC1">
        <w:rPr>
          <w:rFonts w:ascii="Times New Roman" w:hAnsi="Times New Roman" w:cs="Times New Roman"/>
          <w:color w:val="000000"/>
          <w:sz w:val="24"/>
          <w:szCs w:val="24"/>
        </w:rPr>
        <w:lastRenderedPageBreak/>
        <w:t>порчу имущества школы», «Уверенность в себе»,  «Ласковые слова для родителям», «Последствия самовольного ухода из школы», «Опасные привычки»</w:t>
      </w:r>
      <w:r w:rsidRPr="00514AC1">
        <w:rPr>
          <w:rFonts w:ascii="Times New Roman" w:hAnsi="Times New Roman" w:cs="Times New Roman"/>
          <w:color w:val="000000"/>
          <w:sz w:val="24"/>
          <w:szCs w:val="24"/>
          <w:shd w:val="clear" w:color="auto" w:fill="FFFFFF"/>
        </w:rPr>
        <w:t xml:space="preserve">, «Самоконтроль и требовательность к себе», </w:t>
      </w:r>
      <w:r w:rsidRPr="00514AC1">
        <w:rPr>
          <w:rFonts w:ascii="Times New Roman" w:hAnsi="Times New Roman" w:cs="Times New Roman"/>
          <w:color w:val="000000"/>
          <w:sz w:val="24"/>
          <w:szCs w:val="24"/>
        </w:rPr>
        <w:t xml:space="preserve"> «Сила воли и характер», «Чувство собственного достоинства»,  «Умей сказать - НЕТ»,  «Компьютер - друг или враг», «Как справиться с плохим настроением, раздражением, обидой», «Мои недостатки», «Конфликты в нашей жизни и способы их преодоления», «Что такое вежливость», «Подросток  и Закон», </w:t>
      </w:r>
      <w:r w:rsidRPr="00514AC1">
        <w:rPr>
          <w:rFonts w:ascii="Times New Roman" w:hAnsi="Times New Roman" w:cs="Times New Roman"/>
          <w:color w:val="000000"/>
          <w:sz w:val="24"/>
          <w:szCs w:val="24"/>
          <w:shd w:val="clear" w:color="auto" w:fill="FFFFFF"/>
        </w:rPr>
        <w:t xml:space="preserve"> «Конвенция о правах ребенка», </w:t>
      </w:r>
      <w:r w:rsidRPr="00514AC1">
        <w:rPr>
          <w:rFonts w:ascii="Times New Roman" w:hAnsi="Times New Roman" w:cs="Times New Roman"/>
          <w:color w:val="000000"/>
          <w:sz w:val="24"/>
          <w:szCs w:val="24"/>
        </w:rPr>
        <w:t>«Досуг семьи», «Виды летней занятости подростка. Формы летнего отдыха и оздоровления», «Я и моя уличная компания», «Обязанности подростка в семье», «Планы на будущее», «</w:t>
      </w:r>
      <w:r w:rsidRPr="00514AC1">
        <w:rPr>
          <w:rFonts w:ascii="Times New Roman" w:hAnsi="Times New Roman" w:cs="Times New Roman"/>
          <w:color w:val="000000"/>
          <w:sz w:val="24"/>
          <w:szCs w:val="24"/>
          <w:shd w:val="clear" w:color="auto" w:fill="FFFFFF"/>
        </w:rPr>
        <w:t xml:space="preserve">Роль семьи в расширении познавательных интересов подростков», « Использование средств массовой информации (телевидение, книги, газеты)», </w:t>
      </w:r>
      <w:r w:rsidRPr="00514AC1">
        <w:rPr>
          <w:rFonts w:ascii="Times New Roman" w:hAnsi="Times New Roman" w:cs="Times New Roman"/>
          <w:color w:val="000000"/>
          <w:sz w:val="24"/>
          <w:szCs w:val="24"/>
        </w:rPr>
        <w:t>«</w:t>
      </w:r>
      <w:r w:rsidRPr="00514AC1">
        <w:rPr>
          <w:rFonts w:ascii="Times New Roman" w:hAnsi="Times New Roman" w:cs="Times New Roman"/>
          <w:color w:val="000000"/>
          <w:sz w:val="24"/>
          <w:szCs w:val="24"/>
          <w:shd w:val="clear" w:color="auto" w:fill="FFFFFF"/>
        </w:rPr>
        <w:t xml:space="preserve">Предупреждение вредных привычек у детей и подростков», </w:t>
      </w:r>
      <w:r w:rsidRPr="00514AC1">
        <w:rPr>
          <w:rFonts w:ascii="Times New Roman" w:hAnsi="Times New Roman" w:cs="Times New Roman"/>
          <w:color w:val="000000"/>
          <w:sz w:val="24"/>
          <w:szCs w:val="24"/>
        </w:rPr>
        <w:t>«</w:t>
      </w:r>
      <w:r w:rsidRPr="00514AC1">
        <w:rPr>
          <w:rFonts w:ascii="Times New Roman" w:hAnsi="Times New Roman" w:cs="Times New Roman"/>
          <w:color w:val="000000"/>
          <w:sz w:val="24"/>
          <w:szCs w:val="24"/>
          <w:shd w:val="clear" w:color="auto" w:fill="FFFFFF"/>
        </w:rPr>
        <w:t xml:space="preserve">Единство требований семьи и школы в воспитании активной жизненной позиции у подростков», </w:t>
      </w:r>
      <w:r w:rsidRPr="00514AC1">
        <w:rPr>
          <w:rFonts w:ascii="Times New Roman" w:hAnsi="Times New Roman" w:cs="Times New Roman"/>
          <w:color w:val="000000"/>
          <w:sz w:val="24"/>
          <w:szCs w:val="24"/>
        </w:rPr>
        <w:t>«</w:t>
      </w:r>
      <w:r w:rsidRPr="00514AC1">
        <w:rPr>
          <w:rFonts w:ascii="Times New Roman" w:hAnsi="Times New Roman" w:cs="Times New Roman"/>
          <w:color w:val="000000"/>
          <w:sz w:val="24"/>
          <w:szCs w:val="24"/>
          <w:shd w:val="clear" w:color="auto" w:fill="FFFFFF"/>
        </w:rPr>
        <w:t xml:space="preserve">Роль семьи в привитии трудовых навыков, в ознакомлении с различными профессиями, в выборе жизненного пути», </w:t>
      </w:r>
      <w:r w:rsidRPr="00514AC1">
        <w:rPr>
          <w:rFonts w:ascii="Times New Roman" w:hAnsi="Times New Roman" w:cs="Times New Roman"/>
          <w:color w:val="000000"/>
          <w:sz w:val="24"/>
          <w:szCs w:val="24"/>
        </w:rPr>
        <w:t>«</w:t>
      </w:r>
      <w:r w:rsidRPr="00514AC1">
        <w:rPr>
          <w:rFonts w:ascii="Times New Roman" w:hAnsi="Times New Roman" w:cs="Times New Roman"/>
          <w:color w:val="000000"/>
          <w:sz w:val="24"/>
          <w:szCs w:val="24"/>
          <w:shd w:val="clear" w:color="auto" w:fill="FFFFFF"/>
        </w:rPr>
        <w:t xml:space="preserve">Эстетика и этика в быту, труде и поведении ученика», </w:t>
      </w:r>
      <w:r w:rsidRPr="00514AC1">
        <w:rPr>
          <w:rFonts w:ascii="Times New Roman" w:hAnsi="Times New Roman" w:cs="Times New Roman"/>
          <w:color w:val="000000"/>
          <w:sz w:val="24"/>
          <w:szCs w:val="24"/>
        </w:rPr>
        <w:t xml:space="preserve"> «</w:t>
      </w:r>
      <w:r w:rsidRPr="00514AC1">
        <w:rPr>
          <w:rFonts w:ascii="Times New Roman" w:hAnsi="Times New Roman" w:cs="Times New Roman"/>
          <w:color w:val="000000"/>
          <w:sz w:val="24"/>
          <w:szCs w:val="24"/>
          <w:shd w:val="clear" w:color="auto" w:fill="FFFFFF"/>
        </w:rPr>
        <w:t>Родителям о правовом воспитании детей в семье», «Воспитание сознательной дисциплины и культуры поведения», «Патриотическое воспитание детей в семье», «</w:t>
      </w:r>
      <w:r w:rsidRPr="00514AC1">
        <w:rPr>
          <w:rFonts w:ascii="Times New Roman" w:hAnsi="Times New Roman" w:cs="Times New Roman"/>
          <w:color w:val="000000"/>
          <w:sz w:val="24"/>
          <w:szCs w:val="24"/>
        </w:rPr>
        <w:t>Роль семьи в нравственном воспитании детей», «Воспитание у детей честности и правдивости», «Насилие и закон», «Чтобы достойно жить», «Страна знатоков», «Основные права и свобода граждан, закреплённые в Конституции РФ»,  «Закон для каждого един!»,  «Родителям о профилактике вредных привычек и административная ответственность за нарушение норм поведения», «Нравственное воспитание детей в семье» итд..</w:t>
      </w:r>
    </w:p>
    <w:p w:rsidR="00514AC1" w:rsidRPr="00514AC1" w:rsidRDefault="00514AC1" w:rsidP="00514AC1">
      <w:pPr>
        <w:ind w:left="-284"/>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Также проводились операции, акции по темам:  «Подросток», «Операция дети и улица», «Внимание дети ПДД», «Противопожарная безопасность», «Помоги собраться в школу».  На базе школы работает 8 кружков. Система профилактических мероприятий охватывает всё что окружает детей и то, во что они включены  игру, учебный процесс, взаимоотношения с взрослыми и сверстниками, походы, предметные кружки и спортивные секции. </w:t>
      </w:r>
    </w:p>
    <w:p w:rsidR="00514AC1" w:rsidRPr="00514AC1" w:rsidRDefault="00514AC1" w:rsidP="00514AC1">
      <w:pPr>
        <w:jc w:val="both"/>
        <w:rPr>
          <w:rFonts w:ascii="Times New Roman" w:eastAsia="Calibri" w:hAnsi="Times New Roman" w:cs="Times New Roman"/>
          <w:sz w:val="24"/>
          <w:szCs w:val="24"/>
        </w:rPr>
      </w:pPr>
      <w:r w:rsidRPr="00514AC1">
        <w:rPr>
          <w:rFonts w:ascii="Times New Roman" w:eastAsia="Calibri" w:hAnsi="Times New Roman" w:cs="Times New Roman"/>
          <w:bCs/>
          <w:color w:val="000000"/>
          <w:sz w:val="24"/>
          <w:szCs w:val="24"/>
        </w:rPr>
        <w:t xml:space="preserve"> « Повышение правовой культуры населения»</w:t>
      </w:r>
      <w:r w:rsidRPr="00514AC1">
        <w:rPr>
          <w:rFonts w:ascii="Times New Roman" w:eastAsia="Calibri" w:hAnsi="Times New Roman" w:cs="Times New Roman"/>
          <w:sz w:val="24"/>
          <w:szCs w:val="24"/>
        </w:rPr>
        <w:t xml:space="preserve"> </w:t>
      </w:r>
    </w:p>
    <w:p w:rsidR="00514AC1" w:rsidRPr="00514AC1" w:rsidRDefault="00514AC1" w:rsidP="00514AC1">
      <w:pPr>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Были проведены профилактические беседы на классных часах и правовом всеобуче на правовые темы, профилактику по предотвращению совершения преступлений против жизни и здоровья, имущества несовершеннолетних, правил поведения в чрезвычайных ситуациях. </w:t>
      </w:r>
    </w:p>
    <w:p w:rsidR="00514AC1" w:rsidRPr="00514AC1" w:rsidRDefault="00514AC1" w:rsidP="00514AC1">
      <w:pPr>
        <w:tabs>
          <w:tab w:val="left" w:pos="9085"/>
        </w:tabs>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За отчетный период в школе согласно плану работы по правовому воспитанию  проделана следующая работа по направлениям: «Мое Отечество», «Мое общество», «Мои права»,  «Моя семья». </w:t>
      </w:r>
    </w:p>
    <w:p w:rsidR="00514AC1" w:rsidRPr="00514AC1" w:rsidRDefault="00514AC1" w:rsidP="00514AC1">
      <w:pPr>
        <w:framePr w:hSpace="180" w:wrap="around" w:hAnchor="margin" w:y="1101"/>
        <w:spacing w:after="200"/>
        <w:rPr>
          <w:rFonts w:ascii="Times New Roman" w:hAnsi="Times New Roman" w:cs="Times New Roman"/>
          <w:color w:val="000000"/>
          <w:sz w:val="24"/>
          <w:szCs w:val="24"/>
        </w:rPr>
      </w:pPr>
    </w:p>
    <w:p w:rsidR="00514AC1" w:rsidRPr="00514AC1" w:rsidRDefault="00514AC1" w:rsidP="00514AC1">
      <w:pPr>
        <w:widowControl w:val="0"/>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 xml:space="preserve"> «Культура населения и уважение прав человека».</w:t>
      </w:r>
      <w:r w:rsidRPr="00514AC1">
        <w:rPr>
          <w:rFonts w:ascii="Times New Roman" w:eastAsia="Calibri" w:hAnsi="Times New Roman" w:cs="Times New Roman"/>
          <w:sz w:val="24"/>
          <w:szCs w:val="24"/>
        </w:rPr>
        <w:t xml:space="preserve"> «Мои права», «Знакомимся с правами ребенка», «Правила поведения», «Добро и зло», «Милосердие», «Что такое справедливость и сочувствие», «Что такое уважение и взаимопонимание»</w:t>
      </w:r>
      <w:r w:rsidRPr="00514AC1">
        <w:rPr>
          <w:rFonts w:ascii="Times New Roman" w:eastAsia="Calibri" w:hAnsi="Times New Roman" w:cs="Times New Roman"/>
          <w:color w:val="000000"/>
          <w:sz w:val="24"/>
          <w:szCs w:val="24"/>
        </w:rPr>
        <w:t xml:space="preserve">  ,  «Я-гражданин России», «Преступление и наказание», «Что такое цель жизни», </w:t>
      </w:r>
      <w:r w:rsidRPr="00514AC1">
        <w:rPr>
          <w:rFonts w:ascii="Times New Roman" w:eastAsia="Calibri" w:hAnsi="Times New Roman" w:cs="Times New Roman"/>
          <w:sz w:val="24"/>
          <w:szCs w:val="24"/>
        </w:rPr>
        <w:t>«Права человека и права ребенка»</w:t>
      </w:r>
      <w:r w:rsidRPr="00514AC1">
        <w:rPr>
          <w:rFonts w:ascii="Times New Roman" w:eastAsia="Calibri" w:hAnsi="Times New Roman" w:cs="Times New Roman"/>
          <w:color w:val="000000"/>
          <w:sz w:val="24"/>
          <w:szCs w:val="24"/>
        </w:rPr>
        <w:t>.</w:t>
      </w:r>
    </w:p>
    <w:p w:rsidR="00514AC1" w:rsidRPr="00514AC1" w:rsidRDefault="00514AC1" w:rsidP="00514AC1">
      <w:pPr>
        <w:widowControl w:val="0"/>
        <w:ind w:left="107"/>
        <w:jc w:val="both"/>
        <w:rPr>
          <w:rFonts w:ascii="Times New Roman" w:eastAsia="Calibri" w:hAnsi="Times New Roman" w:cs="Times New Roman"/>
          <w:color w:val="000000"/>
          <w:sz w:val="24"/>
          <w:szCs w:val="24"/>
        </w:rPr>
      </w:pPr>
    </w:p>
    <w:p w:rsidR="00514AC1" w:rsidRPr="00514AC1" w:rsidRDefault="00514AC1" w:rsidP="00514AC1">
      <w:pPr>
        <w:tabs>
          <w:tab w:val="left" w:pos="9085"/>
        </w:tabs>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В среднем звене проведены классные часы  о воспитании личности  в коллективе на темы: «Законы жизни школьного коллектива», «Что такое порядочность», «Правила доверия», «Конфликты в коллективе и способы их разрешения». Классные часы по правовой направленности  «Я гражданин России», «Конвенция о правах ребенка», «Права ребенка в современном мире. Гарантия прав ребенка»,</w:t>
      </w:r>
      <w:r w:rsidRPr="00514AC1">
        <w:rPr>
          <w:rFonts w:ascii="Times New Roman" w:eastAsia="Calibri" w:hAnsi="Times New Roman" w:cs="Times New Roman"/>
          <w:bCs/>
          <w:color w:val="000000"/>
          <w:sz w:val="24"/>
          <w:szCs w:val="24"/>
        </w:rPr>
        <w:t xml:space="preserve"> </w:t>
      </w:r>
      <w:r w:rsidRPr="00514AC1">
        <w:rPr>
          <w:rFonts w:ascii="Times New Roman" w:eastAsia="Calibri" w:hAnsi="Times New Roman" w:cs="Times New Roman"/>
          <w:color w:val="000000"/>
          <w:sz w:val="24"/>
          <w:szCs w:val="24"/>
        </w:rPr>
        <w:t xml:space="preserve"> «Закон и подросток».</w:t>
      </w:r>
    </w:p>
    <w:p w:rsidR="00514AC1" w:rsidRPr="00514AC1" w:rsidRDefault="00514AC1" w:rsidP="00514AC1">
      <w:pPr>
        <w:tabs>
          <w:tab w:val="left" w:pos="9085"/>
        </w:tabs>
        <w:spacing w:after="200"/>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В старшей школе проведены классные часы о нравственном воспитании  личности на темы «Что такое цель жизни?», «Взрослая жизнь – взрослая ответственность»; классные часы по правовой </w:t>
      </w:r>
      <w:r w:rsidRPr="00514AC1">
        <w:rPr>
          <w:rFonts w:ascii="Times New Roman" w:eastAsia="Calibri" w:hAnsi="Times New Roman" w:cs="Times New Roman"/>
          <w:sz w:val="24"/>
          <w:szCs w:val="24"/>
        </w:rPr>
        <w:lastRenderedPageBreak/>
        <w:t>направленности : «Я гражданин России», «Закон и подросток», «Закон о наркотиках», «Мои права – мои обязанности».</w:t>
      </w:r>
    </w:p>
    <w:p w:rsidR="00514AC1" w:rsidRPr="00514AC1" w:rsidRDefault="00514AC1" w:rsidP="00514AC1">
      <w:pPr>
        <w:widowControl w:val="0"/>
        <w:rPr>
          <w:rFonts w:ascii="Times New Roman" w:eastAsia="Calibri" w:hAnsi="Times New Roman" w:cs="Times New Roman"/>
          <w:bCs/>
          <w:color w:val="000000"/>
          <w:sz w:val="24"/>
          <w:szCs w:val="24"/>
        </w:rPr>
      </w:pPr>
      <w:r w:rsidRPr="00514AC1">
        <w:rPr>
          <w:rFonts w:ascii="Times New Roman" w:eastAsia="Calibri" w:hAnsi="Times New Roman" w:cs="Times New Roman"/>
          <w:sz w:val="24"/>
          <w:szCs w:val="24"/>
        </w:rPr>
        <w:t>В работу по правовому воспитанию учащихся вовлекаем представителей правоохранительных органов Г.Карабулак</w:t>
      </w:r>
    </w:p>
    <w:p w:rsidR="00514AC1" w:rsidRPr="00514AC1" w:rsidRDefault="00514AC1" w:rsidP="00514AC1">
      <w:pPr>
        <w:widowControl w:val="0"/>
        <w:spacing w:line="100" w:lineRule="atLeast"/>
        <w:jc w:val="center"/>
        <w:rPr>
          <w:rFonts w:ascii="Times New Roman" w:eastAsia="Calibri" w:hAnsi="Times New Roman" w:cs="Times New Roman"/>
          <w:bCs/>
          <w:color w:val="000000"/>
          <w:sz w:val="24"/>
          <w:szCs w:val="24"/>
        </w:rPr>
      </w:pPr>
      <w:r w:rsidRPr="00514AC1">
        <w:rPr>
          <w:rFonts w:ascii="Times New Roman" w:eastAsia="Calibri" w:hAnsi="Times New Roman" w:cs="Times New Roman"/>
          <w:bCs/>
          <w:color w:val="000000"/>
          <w:sz w:val="24"/>
          <w:szCs w:val="24"/>
        </w:rPr>
        <w:t>«Комплексные меры и противодействия злоупотреблению наркотических средств и их незаконному обороту».</w:t>
      </w:r>
    </w:p>
    <w:p w:rsidR="00514AC1" w:rsidRPr="00514AC1" w:rsidRDefault="00514AC1" w:rsidP="00514AC1">
      <w:pPr>
        <w:widowControl w:val="0"/>
        <w:spacing w:line="100" w:lineRule="atLeast"/>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1.Диагностика потребления наркотических средств.</w:t>
      </w:r>
    </w:p>
    <w:p w:rsidR="00514AC1" w:rsidRPr="00514AC1" w:rsidRDefault="00514AC1" w:rsidP="00514AC1">
      <w:pPr>
        <w:widowControl w:val="0"/>
        <w:spacing w:line="100" w:lineRule="atLeast"/>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2.Кл.часы: «Мифы о наркотиках,Наркопровокация», «Безопасность в твоих руках», «Понятие о веществах способных влиять на психику», «Твоя жизнь-твоя ответственность», «Выбор есть –он за тобой!», «Не сломай судьбу свою».</w:t>
      </w:r>
    </w:p>
    <w:p w:rsidR="00514AC1" w:rsidRPr="00514AC1" w:rsidRDefault="00514AC1" w:rsidP="00514AC1">
      <w:pPr>
        <w:widowControl w:val="0"/>
        <w:spacing w:line="100" w:lineRule="atLeast"/>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3.Акция «Красная ленточка»</w:t>
      </w:r>
      <w:r w:rsidRPr="00514AC1">
        <w:rPr>
          <w:rFonts w:ascii="Times New Roman" w:hAnsi="Times New Roman" w:cs="Times New Roman"/>
          <w:color w:val="000000"/>
          <w:sz w:val="24"/>
          <w:szCs w:val="24"/>
        </w:rPr>
        <w:t xml:space="preserve"> », «Стоп-вич- Спид!».</w:t>
      </w:r>
      <w:r w:rsidRPr="00514AC1">
        <w:rPr>
          <w:rFonts w:ascii="Times New Roman" w:eastAsia="Calibri" w:hAnsi="Times New Roman" w:cs="Times New Roman"/>
          <w:color w:val="000000"/>
          <w:sz w:val="24"/>
          <w:szCs w:val="24"/>
        </w:rPr>
        <w:t>.</w:t>
      </w:r>
    </w:p>
    <w:p w:rsidR="00514AC1" w:rsidRPr="00514AC1" w:rsidRDefault="00514AC1" w:rsidP="00514AC1">
      <w:pPr>
        <w:widowControl w:val="0"/>
        <w:spacing w:line="100" w:lineRule="atLeast"/>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5.Анкетирование : «НЕТ наркотикам».</w:t>
      </w:r>
    </w:p>
    <w:p w:rsidR="00514AC1" w:rsidRPr="00514AC1" w:rsidRDefault="00514AC1" w:rsidP="00514AC1">
      <w:pPr>
        <w:widowControl w:val="0"/>
        <w:spacing w:line="100" w:lineRule="atLeast"/>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6.Беседы совместно с школьной медсестрой и инспектором ПДН.</w:t>
      </w:r>
    </w:p>
    <w:p w:rsidR="00514AC1" w:rsidRPr="00514AC1" w:rsidRDefault="00514AC1" w:rsidP="00514AC1">
      <w:pPr>
        <w:widowControl w:val="0"/>
        <w:spacing w:line="100" w:lineRule="atLeast"/>
        <w:jc w:val="both"/>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7.Конкурс плакатов.</w:t>
      </w:r>
    </w:p>
    <w:p w:rsidR="00514AC1" w:rsidRPr="00514AC1" w:rsidRDefault="00514AC1" w:rsidP="00514AC1">
      <w:pPr>
        <w:widowControl w:val="0"/>
        <w:spacing w:line="321" w:lineRule="exact"/>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8.Конкурс рисунков на плакате «СТОП НАРКОТИКАМ».</w:t>
      </w:r>
    </w:p>
    <w:p w:rsidR="00514AC1" w:rsidRPr="00514AC1" w:rsidRDefault="00514AC1" w:rsidP="00514AC1">
      <w:pPr>
        <w:widowControl w:val="0"/>
        <w:spacing w:line="321" w:lineRule="exact"/>
        <w:rPr>
          <w:rFonts w:ascii="Times New Roman" w:eastAsia="Calibri" w:hAnsi="Times New Roman" w:cs="Times New Roman"/>
          <w:color w:val="000000"/>
          <w:sz w:val="24"/>
          <w:szCs w:val="24"/>
        </w:rPr>
      </w:pPr>
      <w:r w:rsidRPr="00514AC1">
        <w:rPr>
          <w:rFonts w:ascii="Times New Roman" w:hAnsi="Times New Roman" w:cs="Times New Roman"/>
          <w:sz w:val="24"/>
          <w:szCs w:val="24"/>
        </w:rPr>
        <w:t>9.Анонимное анкетирование.</w:t>
      </w:r>
    </w:p>
    <w:p w:rsidR="00514AC1" w:rsidRPr="00514AC1" w:rsidRDefault="00514AC1" w:rsidP="00514AC1">
      <w:pPr>
        <w:spacing w:line="100" w:lineRule="atLeast"/>
        <w:jc w:val="both"/>
        <w:rPr>
          <w:rFonts w:ascii="Times New Roman" w:hAnsi="Times New Roman" w:cs="Times New Roman"/>
          <w:sz w:val="24"/>
          <w:szCs w:val="24"/>
        </w:rPr>
      </w:pPr>
      <w:r w:rsidRPr="00514AC1">
        <w:rPr>
          <w:rFonts w:ascii="Times New Roman" w:hAnsi="Times New Roman" w:cs="Times New Roman"/>
          <w:sz w:val="24"/>
          <w:szCs w:val="24"/>
        </w:rPr>
        <w:t>10.Акция «Сообщи где торгуют смертью».</w:t>
      </w:r>
    </w:p>
    <w:p w:rsidR="00514AC1" w:rsidRPr="00514AC1" w:rsidRDefault="00514AC1" w:rsidP="00514AC1">
      <w:pPr>
        <w:widowControl w:val="0"/>
        <w:spacing w:line="321" w:lineRule="exact"/>
        <w:rPr>
          <w:rFonts w:ascii="Times New Roman" w:eastAsia="Calibri" w:hAnsi="Times New Roman" w:cs="Times New Roman"/>
          <w:color w:val="000000"/>
          <w:sz w:val="24"/>
          <w:szCs w:val="24"/>
        </w:rPr>
      </w:pPr>
      <w:r w:rsidRPr="00514AC1">
        <w:rPr>
          <w:rFonts w:ascii="Times New Roman" w:eastAsia="Calibri" w:hAnsi="Times New Roman" w:cs="Times New Roman"/>
          <w:color w:val="000000"/>
          <w:sz w:val="24"/>
          <w:szCs w:val="24"/>
        </w:rPr>
        <w:t>11.Всемирный День борьбы со СПИДом.</w:t>
      </w:r>
    </w:p>
    <w:p w:rsidR="00514AC1" w:rsidRPr="00514AC1" w:rsidRDefault="00514AC1" w:rsidP="00514AC1">
      <w:pPr>
        <w:widowControl w:val="0"/>
        <w:spacing w:line="321" w:lineRule="exact"/>
        <w:rPr>
          <w:rFonts w:ascii="Times New Roman" w:eastAsia="Calibri" w:hAnsi="Times New Roman" w:cs="Times New Roman"/>
          <w:color w:val="000000"/>
          <w:sz w:val="24"/>
          <w:szCs w:val="24"/>
        </w:rPr>
      </w:pPr>
      <w:r w:rsidRPr="00514AC1">
        <w:rPr>
          <w:rFonts w:ascii="Times New Roman" w:hAnsi="Times New Roman" w:cs="Times New Roman"/>
          <w:sz w:val="24"/>
          <w:szCs w:val="24"/>
        </w:rPr>
        <w:t xml:space="preserve"> </w:t>
      </w:r>
    </w:p>
    <w:p w:rsidR="00514AC1" w:rsidRPr="00514AC1" w:rsidRDefault="00514AC1" w:rsidP="00514AC1">
      <w:pPr>
        <w:ind w:left="-284"/>
        <w:rPr>
          <w:rFonts w:ascii="Times New Roman" w:hAnsi="Times New Roman" w:cs="Times New Roman"/>
          <w:sz w:val="24"/>
          <w:szCs w:val="24"/>
        </w:rPr>
      </w:pPr>
      <w:r w:rsidRPr="00514AC1">
        <w:rPr>
          <w:rFonts w:ascii="Times New Roman" w:hAnsi="Times New Roman" w:cs="Times New Roman"/>
          <w:sz w:val="24"/>
          <w:szCs w:val="24"/>
        </w:rPr>
        <w:t xml:space="preserve">    </w:t>
      </w:r>
      <w:r w:rsidRPr="00514AC1">
        <w:rPr>
          <w:rFonts w:ascii="Times New Roman" w:hAnsi="Times New Roman" w:cs="Times New Roman"/>
          <w:bCs/>
          <w:sz w:val="24"/>
          <w:szCs w:val="24"/>
        </w:rPr>
        <w:t>Работа с детьми инвалидами и опекаемыми.</w:t>
      </w:r>
    </w:p>
    <w:p w:rsidR="00514AC1" w:rsidRPr="00514AC1" w:rsidRDefault="00514AC1" w:rsidP="00514AC1">
      <w:pPr>
        <w:tabs>
          <w:tab w:val="left" w:pos="219"/>
        </w:tabs>
        <w:spacing w:line="274" w:lineRule="auto"/>
        <w:ind w:left="-284" w:firstLine="737"/>
        <w:contextualSpacing/>
        <w:rPr>
          <w:rFonts w:ascii="Times New Roman" w:hAnsi="Times New Roman" w:cs="Times New Roman"/>
          <w:sz w:val="24"/>
          <w:szCs w:val="24"/>
        </w:rPr>
      </w:pPr>
      <w:r w:rsidRPr="00514AC1">
        <w:rPr>
          <w:rFonts w:ascii="Times New Roman" w:hAnsi="Times New Roman" w:cs="Times New Roman"/>
          <w:sz w:val="24"/>
          <w:szCs w:val="24"/>
        </w:rPr>
        <w:t xml:space="preserve">В школе есть дети – сироты и дети – инвалиды, и их количество, к сожалению, возрастает с каждым годом. Эта категория детей требует к себе особо пристального внимания, поэтому со стороны социального педагога этим детям уделяется много времени и внимания, каждый ребенок-инвалид и ребенок – сирота нуждается в индивидуальном подходе и профессиональной реабилитационной помощи. </w:t>
      </w:r>
    </w:p>
    <w:p w:rsidR="00514AC1" w:rsidRPr="00514AC1" w:rsidRDefault="00514AC1" w:rsidP="00514AC1">
      <w:pPr>
        <w:tabs>
          <w:tab w:val="left" w:pos="219"/>
        </w:tabs>
        <w:spacing w:line="274" w:lineRule="auto"/>
        <w:ind w:left="-284" w:firstLine="737"/>
        <w:contextualSpacing/>
        <w:rPr>
          <w:rFonts w:ascii="Times New Roman" w:hAnsi="Times New Roman" w:cs="Times New Roman"/>
          <w:sz w:val="24"/>
          <w:szCs w:val="24"/>
        </w:rPr>
      </w:pPr>
      <w:r w:rsidRPr="00514AC1">
        <w:rPr>
          <w:rFonts w:ascii="Times New Roman" w:hAnsi="Times New Roman" w:cs="Times New Roman"/>
          <w:sz w:val="24"/>
          <w:szCs w:val="24"/>
        </w:rPr>
        <w:t xml:space="preserve">Дети – инвалиды и дети, находящиеся под опекой были посещены на дому в начале года, и по ходимости решения конкретных вопросов в течение года. </w:t>
      </w:r>
    </w:p>
    <w:p w:rsidR="00514AC1" w:rsidRPr="00514AC1" w:rsidRDefault="00514AC1" w:rsidP="00514AC1">
      <w:pPr>
        <w:spacing w:line="100" w:lineRule="atLeast"/>
        <w:jc w:val="both"/>
        <w:rPr>
          <w:rFonts w:ascii="Times New Roman" w:hAnsi="Times New Roman" w:cs="Times New Roman"/>
          <w:sz w:val="24"/>
          <w:szCs w:val="24"/>
        </w:rPr>
      </w:pPr>
      <w:r w:rsidRPr="00514AC1">
        <w:rPr>
          <w:rFonts w:ascii="Times New Roman" w:hAnsi="Times New Roman" w:cs="Times New Roman"/>
          <w:sz w:val="24"/>
          <w:szCs w:val="24"/>
        </w:rPr>
        <w:t xml:space="preserve">  В рамках ПМПК проведено обследование учащихся, результаты которых отражены в итоговых справках</w:t>
      </w:r>
    </w:p>
    <w:p w:rsidR="00514AC1" w:rsidRPr="00514AC1" w:rsidRDefault="00514AC1" w:rsidP="00514AC1">
      <w:pPr>
        <w:tabs>
          <w:tab w:val="left" w:pos="219"/>
        </w:tabs>
        <w:spacing w:line="274" w:lineRule="auto"/>
        <w:ind w:left="-284" w:firstLine="737"/>
        <w:contextualSpacing/>
        <w:rPr>
          <w:rFonts w:ascii="Times New Roman" w:hAnsi="Times New Roman" w:cs="Times New Roman"/>
          <w:sz w:val="24"/>
          <w:szCs w:val="24"/>
        </w:rPr>
      </w:pPr>
    </w:p>
    <w:p w:rsidR="00514AC1" w:rsidRPr="00514AC1" w:rsidRDefault="00514AC1" w:rsidP="00514AC1">
      <w:pPr>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u w:val="single"/>
        </w:rPr>
        <w:t>Анализ затруднений в работе социального педагога.</w:t>
      </w:r>
    </w:p>
    <w:p w:rsidR="00514AC1" w:rsidRPr="00514AC1" w:rsidRDefault="00514AC1" w:rsidP="00514AC1">
      <w:pPr>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В работе с подростками используются различные формы и методы профилактической работы: проведение индивидуальных бесед и групповых бесед, консультации с учащимися, их родителями, профилактические акции,   проведение обследования жилищно-бытовых условий учащихся, состоящих на  разных видах учёта. Профилактика ведётся систематически, но в этой нелёгкой работе зачастую приходится сталкиваться с трудностями, преодолеть которые не всегда возможно в необходимые сроки. Трудности разные: не всегда согласованное взаимодействие с инспектором ПДН; недостаточное понимание проблемы безнадзорности со стороны педагогов, которые являются связующим звеном между учащимися и социальным педагогом, вследствие чего происходит затягивание решения проблемной ситуации; ослабленная ответственность родителей за воспитание и обучение своих детей;  труднопреодолимое негативное влияние СМИ, социальных сетей; отрицательный пример взрослых, недостаточность знаний законов РФ, касающихся </w:t>
      </w:r>
      <w:r w:rsidRPr="00514AC1">
        <w:rPr>
          <w:rFonts w:ascii="Times New Roman" w:hAnsi="Times New Roman" w:cs="Times New Roman"/>
          <w:color w:val="000000"/>
          <w:sz w:val="24"/>
          <w:szCs w:val="24"/>
        </w:rPr>
        <w:lastRenderedPageBreak/>
        <w:t>несовершеннолетних, их прав и обязанностей, как со стороны педагогов, так и со стороны детей, и их родителей.</w:t>
      </w:r>
    </w:p>
    <w:p w:rsidR="00514AC1" w:rsidRPr="00514AC1" w:rsidRDefault="00514AC1" w:rsidP="00514AC1">
      <w:pPr>
        <w:ind w:left="-284" w:firstLine="851"/>
        <w:rPr>
          <w:rFonts w:ascii="Times New Roman" w:hAnsi="Times New Roman" w:cs="Times New Roman"/>
          <w:color w:val="000000"/>
          <w:sz w:val="24"/>
          <w:szCs w:val="24"/>
          <w:u w:val="single"/>
        </w:rPr>
      </w:pPr>
      <w:r w:rsidRPr="00514AC1">
        <w:rPr>
          <w:rFonts w:ascii="Times New Roman" w:hAnsi="Times New Roman" w:cs="Times New Roman"/>
          <w:color w:val="000000"/>
          <w:sz w:val="24"/>
          <w:szCs w:val="24"/>
          <w:u w:val="single"/>
        </w:rPr>
        <w:t>Анализируя проделанную работу и результаты можно сделать следующие выводы:</w:t>
      </w:r>
    </w:p>
    <w:p w:rsidR="00514AC1" w:rsidRPr="00514AC1" w:rsidRDefault="00514AC1" w:rsidP="0098224C">
      <w:pPr>
        <w:numPr>
          <w:ilvl w:val="0"/>
          <w:numId w:val="52"/>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Запланированные мероприятия на 2021-2022учебный год социальным педагогом выполнены.</w:t>
      </w:r>
    </w:p>
    <w:p w:rsidR="00514AC1" w:rsidRPr="00514AC1" w:rsidRDefault="00514AC1" w:rsidP="0098224C">
      <w:pPr>
        <w:numPr>
          <w:ilvl w:val="0"/>
          <w:numId w:val="52"/>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Постоянно ведется профилактическая, коррекционная, просветительская работа с детьми и родителями «социального риска».</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u w:val="single"/>
        </w:rPr>
        <w:t>Определены цель и задачи на 2021-2022 учебный год:</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Цель: Создавать условия для полноценного личностного развития, позитивной социализации, профессионального становления и жизненного самоопределения учащихся в школе, семье и социальном окружении.</w:t>
      </w:r>
    </w:p>
    <w:p w:rsidR="00514AC1" w:rsidRPr="00514AC1" w:rsidRDefault="00514AC1" w:rsidP="00514AC1">
      <w:pPr>
        <w:shd w:val="clear" w:color="auto" w:fill="FFFFFF"/>
        <w:ind w:left="-284" w:firstLine="851"/>
        <w:rPr>
          <w:rFonts w:ascii="Times New Roman" w:hAnsi="Times New Roman" w:cs="Times New Roman"/>
          <w:color w:val="000000"/>
          <w:sz w:val="24"/>
          <w:szCs w:val="24"/>
        </w:rPr>
      </w:pPr>
      <w:r w:rsidRPr="00514AC1">
        <w:rPr>
          <w:rFonts w:ascii="Times New Roman" w:hAnsi="Times New Roman" w:cs="Times New Roman"/>
          <w:color w:val="000000"/>
          <w:sz w:val="24"/>
          <w:szCs w:val="24"/>
        </w:rPr>
        <w:t>Задачи:</w:t>
      </w:r>
    </w:p>
    <w:p w:rsidR="00514AC1" w:rsidRPr="00514AC1" w:rsidRDefault="00514AC1" w:rsidP="0098224C">
      <w:pPr>
        <w:numPr>
          <w:ilvl w:val="0"/>
          <w:numId w:val="53"/>
        </w:numPr>
        <w:shd w:val="clear" w:color="auto" w:fill="FFFFFF"/>
        <w:spacing w:after="200"/>
        <w:ind w:left="-284" w:firstLine="851"/>
        <w:contextualSpacing/>
        <w:rPr>
          <w:rFonts w:ascii="Times New Roman" w:hAnsi="Times New Roman" w:cs="Times New Roman"/>
          <w:color w:val="000000"/>
          <w:sz w:val="24"/>
          <w:szCs w:val="24"/>
        </w:rPr>
      </w:pPr>
      <w:r w:rsidRPr="00514AC1">
        <w:rPr>
          <w:rFonts w:ascii="Times New Roman" w:hAnsi="Times New Roman" w:cs="Times New Roman"/>
          <w:color w:val="000000"/>
          <w:sz w:val="24"/>
          <w:szCs w:val="24"/>
        </w:rPr>
        <w:t>Организация своевременной, комплексной, личностно-ориентированной, социально-педагогической, психологической и правовой помощи учащимся и родителям, а также детям «группы риска», которые имеют проблемы в общении, обучении, развитии, социализации или находится в социально-опасном положении.</w:t>
      </w:r>
    </w:p>
    <w:p w:rsidR="00514AC1" w:rsidRPr="00514AC1" w:rsidRDefault="00514AC1" w:rsidP="00514AC1">
      <w:pPr>
        <w:spacing w:line="234" w:lineRule="auto"/>
        <w:rPr>
          <w:rFonts w:ascii="Times New Roman" w:hAnsi="Times New Roman" w:cs="Times New Roman"/>
          <w:sz w:val="24"/>
          <w:szCs w:val="24"/>
        </w:rPr>
      </w:pPr>
      <w:r w:rsidRPr="00514AC1">
        <w:rPr>
          <w:rFonts w:ascii="Times New Roman" w:hAnsi="Times New Roman" w:cs="Times New Roman"/>
          <w:sz w:val="24"/>
          <w:szCs w:val="24"/>
        </w:rPr>
        <w:t>2.      Проведение профилактической работы с учащимися школы, направленной на законопослушное поведение и повышение мотивации к обучению.</w:t>
      </w:r>
    </w:p>
    <w:p w:rsidR="00514AC1" w:rsidRPr="00514AC1" w:rsidRDefault="00514AC1" w:rsidP="0098224C">
      <w:pPr>
        <w:numPr>
          <w:ilvl w:val="0"/>
          <w:numId w:val="53"/>
        </w:numPr>
        <w:spacing w:after="200" w:line="14" w:lineRule="exact"/>
        <w:ind w:left="-284"/>
        <w:contextualSpacing/>
        <w:rPr>
          <w:rFonts w:ascii="Times New Roman" w:hAnsi="Times New Roman" w:cs="Times New Roman"/>
          <w:sz w:val="24"/>
          <w:szCs w:val="24"/>
        </w:rPr>
      </w:pPr>
    </w:p>
    <w:p w:rsidR="00514AC1" w:rsidRPr="00514AC1" w:rsidRDefault="00514AC1" w:rsidP="00514AC1">
      <w:pPr>
        <w:spacing w:line="237" w:lineRule="auto"/>
        <w:ind w:left="-284"/>
        <w:rPr>
          <w:rFonts w:ascii="Times New Roman" w:hAnsi="Times New Roman" w:cs="Times New Roman"/>
          <w:sz w:val="24"/>
          <w:szCs w:val="24"/>
        </w:rPr>
      </w:pPr>
      <w:r w:rsidRPr="00514AC1">
        <w:rPr>
          <w:rFonts w:ascii="Times New Roman" w:hAnsi="Times New Roman" w:cs="Times New Roman"/>
          <w:sz w:val="24"/>
          <w:szCs w:val="24"/>
        </w:rPr>
        <w:t xml:space="preserve">    3.Выявление интересов и потребностей учащихся, трудностей и проблем, способствующих отклонению в поведении.</w:t>
      </w:r>
    </w:p>
    <w:p w:rsidR="00514AC1" w:rsidRPr="00514AC1" w:rsidRDefault="00514AC1" w:rsidP="0098224C">
      <w:pPr>
        <w:numPr>
          <w:ilvl w:val="0"/>
          <w:numId w:val="53"/>
        </w:numPr>
        <w:spacing w:after="200" w:line="14" w:lineRule="exact"/>
        <w:ind w:left="-284"/>
        <w:contextualSpacing/>
        <w:rPr>
          <w:rFonts w:ascii="Times New Roman" w:hAnsi="Times New Roman" w:cs="Times New Roman"/>
          <w:sz w:val="24"/>
          <w:szCs w:val="24"/>
        </w:rPr>
      </w:pPr>
    </w:p>
    <w:p w:rsidR="00514AC1" w:rsidRPr="00514AC1" w:rsidRDefault="00514AC1" w:rsidP="00514AC1">
      <w:pPr>
        <w:spacing w:line="234" w:lineRule="auto"/>
        <w:ind w:left="-284"/>
        <w:rPr>
          <w:rFonts w:ascii="Times New Roman" w:hAnsi="Times New Roman" w:cs="Times New Roman"/>
          <w:sz w:val="24"/>
          <w:szCs w:val="24"/>
        </w:rPr>
      </w:pPr>
      <w:r w:rsidRPr="00514AC1">
        <w:rPr>
          <w:rFonts w:ascii="Times New Roman" w:hAnsi="Times New Roman" w:cs="Times New Roman"/>
          <w:sz w:val="24"/>
          <w:szCs w:val="24"/>
        </w:rPr>
        <w:t xml:space="preserve">   4.Своевременное оказание социальной помощи, поддержка учащихся и их семей, оказавшихся в ТЖС.</w:t>
      </w:r>
    </w:p>
    <w:p w:rsidR="00514AC1" w:rsidRPr="00514AC1" w:rsidRDefault="00514AC1" w:rsidP="0098224C">
      <w:pPr>
        <w:numPr>
          <w:ilvl w:val="0"/>
          <w:numId w:val="53"/>
        </w:numPr>
        <w:spacing w:after="200" w:line="2" w:lineRule="exact"/>
        <w:ind w:left="-284"/>
        <w:contextualSpacing/>
        <w:rPr>
          <w:rFonts w:ascii="Times New Roman" w:hAnsi="Times New Roman" w:cs="Times New Roman"/>
          <w:sz w:val="24"/>
          <w:szCs w:val="24"/>
        </w:rPr>
      </w:pPr>
    </w:p>
    <w:p w:rsidR="00514AC1" w:rsidRPr="00514AC1" w:rsidRDefault="00514AC1" w:rsidP="0098224C">
      <w:pPr>
        <w:numPr>
          <w:ilvl w:val="0"/>
          <w:numId w:val="53"/>
        </w:numPr>
        <w:spacing w:after="200" w:line="12" w:lineRule="exact"/>
        <w:ind w:left="-284"/>
        <w:contextualSpacing/>
        <w:rPr>
          <w:rFonts w:ascii="Times New Roman" w:hAnsi="Times New Roman" w:cs="Times New Roman"/>
          <w:sz w:val="24"/>
          <w:szCs w:val="24"/>
        </w:rPr>
      </w:pPr>
    </w:p>
    <w:p w:rsidR="00514AC1" w:rsidRPr="00514AC1" w:rsidRDefault="00514AC1" w:rsidP="00514AC1">
      <w:pPr>
        <w:ind w:left="-284"/>
        <w:rPr>
          <w:rFonts w:ascii="Times New Roman" w:hAnsi="Times New Roman" w:cs="Times New Roman"/>
          <w:sz w:val="24"/>
          <w:szCs w:val="24"/>
        </w:rPr>
      </w:pPr>
      <w:r w:rsidRPr="00514AC1">
        <w:rPr>
          <w:rFonts w:ascii="Times New Roman" w:hAnsi="Times New Roman" w:cs="Times New Roman"/>
          <w:sz w:val="24"/>
          <w:szCs w:val="24"/>
        </w:rPr>
        <w:t xml:space="preserve">   5.Снизить число обучающихся состоящих на профилактических учетах.</w:t>
      </w:r>
    </w:p>
    <w:p w:rsidR="00514AC1" w:rsidRPr="00514AC1" w:rsidRDefault="00514AC1" w:rsidP="00514AC1">
      <w:pPr>
        <w:ind w:left="-284"/>
        <w:rPr>
          <w:rFonts w:ascii="Times New Roman" w:hAnsi="Times New Roman" w:cs="Times New Roman"/>
          <w:sz w:val="24"/>
          <w:szCs w:val="24"/>
        </w:rPr>
      </w:pPr>
    </w:p>
    <w:p w:rsidR="00514AC1" w:rsidRPr="00514AC1" w:rsidRDefault="00514AC1" w:rsidP="00514AC1">
      <w:pPr>
        <w:tabs>
          <w:tab w:val="left" w:pos="2478"/>
        </w:tabs>
        <w:jc w:val="both"/>
        <w:rPr>
          <w:rFonts w:ascii="Times New Roman" w:hAnsi="Times New Roman" w:cs="Times New Roman"/>
          <w:bCs/>
          <w:sz w:val="24"/>
          <w:szCs w:val="24"/>
        </w:rPr>
      </w:pPr>
      <w:r w:rsidRPr="00514AC1">
        <w:rPr>
          <w:rFonts w:ascii="Times New Roman" w:hAnsi="Times New Roman" w:cs="Times New Roman"/>
          <w:sz w:val="24"/>
          <w:szCs w:val="24"/>
        </w:rPr>
        <w:t>Выводы: Работа социального педагога и психолога проводится в соответствии с планом, поставленные цели и задачи выполнены.</w:t>
      </w:r>
    </w:p>
    <w:p w:rsidR="00514AC1" w:rsidRPr="00514AC1" w:rsidRDefault="00514AC1" w:rsidP="00514AC1">
      <w:pPr>
        <w:rPr>
          <w:rFonts w:ascii="Times New Roman" w:hAnsi="Times New Roman" w:cs="Times New Roman"/>
          <w:sz w:val="24"/>
          <w:szCs w:val="24"/>
        </w:rPr>
      </w:pP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color w:val="FF0000"/>
          <w:sz w:val="24"/>
          <w:szCs w:val="24"/>
        </w:rPr>
        <w:t>Анализ работы по направлениям</w:t>
      </w:r>
      <w:r w:rsidRPr="00514AC1">
        <w:rPr>
          <w:rFonts w:ascii="Times New Roman" w:hAnsi="Times New Roman" w:cs="Times New Roman"/>
          <w:sz w:val="24"/>
          <w:szCs w:val="24"/>
        </w:rPr>
        <w:t xml:space="preserve"> </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Современная школа сегодня имеет достаточную степень свободы в организации  воспитательного процесса в соответствии со своими возможностями и заявленными целями. В то же время это обстоятельство налагает ответственность за качество воспитательной деятельности на  образовательное учреждение, то есть школа должна гарантировать качество воспитания учащимся, родителям и обществу в целом, следовательно, и контролировать его, управлять им.</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В формировании и развитии личности учащихся школа отводит ведущую роль </w:t>
      </w:r>
      <w:r w:rsidRPr="00514AC1">
        <w:rPr>
          <w:rFonts w:ascii="Times New Roman" w:eastAsia="Calibri" w:hAnsi="Times New Roman" w:cs="Times New Roman"/>
          <w:bCs/>
          <w:sz w:val="24"/>
          <w:szCs w:val="24"/>
        </w:rPr>
        <w:t>гражданско-патриотическому и нравственному  воспитанию</w:t>
      </w:r>
      <w:r w:rsidRPr="00514AC1">
        <w:rPr>
          <w:rFonts w:ascii="Times New Roman" w:eastAsia="Calibri" w:hAnsi="Times New Roman" w:cs="Times New Roman"/>
          <w:sz w:val="24"/>
          <w:szCs w:val="24"/>
        </w:rPr>
        <w:t>, которое способствует становлению социально значимых ценностей у подрастающего поколения., воспитывает чувство любви и уважения к своей стране, её истории и традициям.</w:t>
      </w:r>
    </w:p>
    <w:p w:rsidR="00514AC1" w:rsidRPr="00514AC1" w:rsidRDefault="00514AC1" w:rsidP="00514AC1">
      <w:pPr>
        <w:spacing w:after="200"/>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Основной</w:t>
      </w:r>
      <w:r w:rsidRPr="00514AC1">
        <w:rPr>
          <w:rFonts w:ascii="Times New Roman" w:eastAsia="Calibri" w:hAnsi="Times New Roman" w:cs="Times New Roman"/>
          <w:bCs/>
          <w:sz w:val="24"/>
          <w:szCs w:val="24"/>
        </w:rPr>
        <w:t xml:space="preserve">  целью  воспитательной  работы школы на 2021-2022 учебный год  является создание условий для  фо</w:t>
      </w:r>
      <w:r w:rsidRPr="00514AC1">
        <w:rPr>
          <w:rFonts w:ascii="Times New Roman" w:eastAsia="Calibri" w:hAnsi="Times New Roman" w:cs="Times New Roman"/>
          <w:sz w:val="24"/>
          <w:szCs w:val="24"/>
        </w:rPr>
        <w:t xml:space="preserve">рмирования у школьников высокого патриотического сознания, чувства верности своему Отечеству, а также уважительного отношения к прошлому, настоящему </w:t>
      </w:r>
      <w:r w:rsidRPr="00514AC1">
        <w:rPr>
          <w:rFonts w:ascii="Times New Roman" w:eastAsia="Calibri" w:hAnsi="Times New Roman" w:cs="Times New Roman"/>
          <w:sz w:val="24"/>
          <w:szCs w:val="24"/>
        </w:rPr>
        <w:lastRenderedPageBreak/>
        <w:t>и будущему родного края, своей страны, воспитание гражданина-патриота, способного встать на защиту государственных интересов страны. Создание условий для формирования личности творческой, самостоятельной, гуманной, способной ценить себя и уважать других.</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Поставленная цель реализовывалась через следующие задачи:</w:t>
      </w:r>
    </w:p>
    <w:p w:rsidR="00514AC1" w:rsidRPr="00514AC1" w:rsidRDefault="00514AC1" w:rsidP="0098224C">
      <w:pPr>
        <w:numPr>
          <w:ilvl w:val="0"/>
          <w:numId w:val="56"/>
        </w:numPr>
        <w:spacing w:after="200"/>
        <w:contextualSpacing/>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Развитие культуры школьников через традиционные мероприятия школы </w:t>
      </w:r>
    </w:p>
    <w:p w:rsidR="00514AC1" w:rsidRPr="00514AC1" w:rsidRDefault="00514AC1" w:rsidP="0098224C">
      <w:pPr>
        <w:numPr>
          <w:ilvl w:val="0"/>
          <w:numId w:val="56"/>
        </w:numPr>
        <w:spacing w:after="200"/>
        <w:contextualSpacing/>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Выявление и развитие творческих способностей обучающихся путем создания творческой атмосферы через организацию кружков, спортивных секций; совместной творческой деятельности учителей, учеников и родителей.</w:t>
      </w:r>
    </w:p>
    <w:p w:rsidR="00514AC1" w:rsidRPr="00514AC1" w:rsidRDefault="00514AC1" w:rsidP="0098224C">
      <w:pPr>
        <w:numPr>
          <w:ilvl w:val="0"/>
          <w:numId w:val="56"/>
        </w:numPr>
        <w:spacing w:after="200"/>
        <w:contextualSpacing/>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Создание условий для физического, интеллектуального, нравственного и духовного развития детей.</w:t>
      </w:r>
    </w:p>
    <w:p w:rsidR="00514AC1" w:rsidRPr="00514AC1" w:rsidRDefault="00514AC1" w:rsidP="0098224C">
      <w:pPr>
        <w:numPr>
          <w:ilvl w:val="0"/>
          <w:numId w:val="56"/>
        </w:numPr>
        <w:spacing w:after="200"/>
        <w:contextualSpacing/>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Повышение социальной активности учащихся, их самостоятельности и ответственности в организации жизни детского коллектива и социума.</w:t>
      </w:r>
    </w:p>
    <w:p w:rsidR="00514AC1" w:rsidRPr="00514AC1" w:rsidRDefault="00514AC1" w:rsidP="0098224C">
      <w:pPr>
        <w:numPr>
          <w:ilvl w:val="0"/>
          <w:numId w:val="56"/>
        </w:numPr>
        <w:spacing w:after="200"/>
        <w:contextualSpacing/>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Укрепление связи семья-школа.</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Решение вышеперечисленных задач должно было способствовать развитию воспитательной системы школы.</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В основе ее – совместная творческая деятельность детей и взрослых по различным направлениям:</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гражданско-патриотическое воспитание;</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духовно-нравственное воспитание;</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физкультурно-оздоровительное;</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правовое воспитание;</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-воспитание по развитию межнациональных отношений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воспитания противодействия терроризму и экстремизму;</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воспитание грамотности по ПДД ит.д.</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Данные направления воспитательной работы  реализуются через: </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традиционные школьные мероприятия;</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систему работы дополнительного образования;</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работу органов ученического самоуправления .</w:t>
      </w:r>
    </w:p>
    <w:p w:rsidR="00514AC1" w:rsidRPr="00514AC1" w:rsidRDefault="00514AC1" w:rsidP="00514AC1">
      <w:pPr>
        <w:spacing w:line="360" w:lineRule="auto"/>
        <w:ind w:left="-284"/>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внеклассную и внеурочную деятельность по предметам.</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Огромный воспитательный потенциал несут  школьные традиции,  которые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представляют собой исторически культурное наследие, развивающееся с учетом современных реалий жизни.  </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Реализация    поставленных задач осуществлялась через планомерную работу методического объединения классных руководителей,  систему дополнительного образования, органов детского самоуправления и социальной службы школы.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 xml:space="preserve">     В нашей школе реализуются целевые программы по основным направлениям воспитательного процесса. </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Такой системный подход позволяет сделать педагогический процесс более целесообразным, управляемыми, и, самое важное, эффективным. Анализируя в целом воспитательную работу школы в 2021-2022учебном году можно сказать, что педагогический коллектив грамотно и эффективно выполнял свои функциональные обязанности, целенаправленно вел работу совместно с родителями и общественностью, что значительно повысило уровень общей культуры и дисциплины обучающихся, их гражданскую зрелость. Все работали по утвержденным планам, которые были составлены с учетом возрастных особенностей обучающихся и их интересов, с использованием разнообразных форм деятельности. Основными направлениями деятельности классных руководителей являлись следующие: учебная деятельность, внешкольная и внеклассная работа, профилактическая работа, здоровьесберегающая деятельность, работа с семьей, дополнительное образование учащихся, работа с учителями - предметниками, индивидуальная работа с учащимися.</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Задачи, поставленные перед классными коллективами, соответствовали  направлению работы школы и вытекали из воспитательных потребностей. Реализация поставленных задач осуществлялась через планомерную воспитательную работу.</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На основе выдвинутых задач были сконструированы воспитательные планы и программы, план работы библиотеки, план работы социального педагога, планы работ классных коллективов. </w:t>
      </w:r>
    </w:p>
    <w:p w:rsidR="00514AC1" w:rsidRPr="00514AC1" w:rsidRDefault="00514AC1" w:rsidP="00514AC1">
      <w:pPr>
        <w:ind w:firstLine="708"/>
        <w:jc w:val="both"/>
        <w:rPr>
          <w:rFonts w:ascii="Times New Roman" w:eastAsia="Calibri" w:hAnsi="Times New Roman" w:cs="Times New Roman"/>
          <w:sz w:val="24"/>
          <w:szCs w:val="24"/>
        </w:rPr>
      </w:pPr>
    </w:p>
    <w:p w:rsidR="00514AC1" w:rsidRPr="00514AC1" w:rsidRDefault="00514AC1" w:rsidP="00514AC1">
      <w:pPr>
        <w:ind w:firstLine="708"/>
        <w:jc w:val="both"/>
        <w:rPr>
          <w:rFonts w:ascii="Times New Roman" w:eastAsia="Calibri" w:hAnsi="Times New Roman" w:cs="Times New Roman"/>
          <w:sz w:val="24"/>
          <w:szCs w:val="24"/>
        </w:rPr>
      </w:pPr>
    </w:p>
    <w:p w:rsidR="00514AC1" w:rsidRPr="00514AC1" w:rsidRDefault="00514AC1" w:rsidP="00514AC1">
      <w:pPr>
        <w:jc w:val="center"/>
        <w:rPr>
          <w:rFonts w:ascii="Times New Roman" w:eastAsia="Calibri" w:hAnsi="Times New Roman" w:cs="Times New Roman"/>
          <w:color w:val="FF0000"/>
          <w:sz w:val="24"/>
          <w:szCs w:val="24"/>
        </w:rPr>
      </w:pPr>
      <w:r w:rsidRPr="00514AC1">
        <w:rPr>
          <w:rFonts w:ascii="Times New Roman" w:eastAsia="Calibri" w:hAnsi="Times New Roman" w:cs="Times New Roman"/>
          <w:sz w:val="24"/>
          <w:szCs w:val="24"/>
        </w:rPr>
        <w:t xml:space="preserve">1. </w:t>
      </w:r>
      <w:r w:rsidRPr="00514AC1">
        <w:rPr>
          <w:rFonts w:ascii="Times New Roman" w:eastAsia="Calibri" w:hAnsi="Times New Roman" w:cs="Times New Roman"/>
          <w:color w:val="FF0000"/>
          <w:sz w:val="24"/>
          <w:szCs w:val="24"/>
        </w:rPr>
        <w:t>Здоровьесберегающее воспитание</w:t>
      </w:r>
    </w:p>
    <w:p w:rsidR="00514AC1" w:rsidRPr="00514AC1" w:rsidRDefault="00514AC1" w:rsidP="00514AC1">
      <w:pPr>
        <w:ind w:firstLine="708"/>
        <w:jc w:val="both"/>
        <w:rPr>
          <w:rFonts w:ascii="Times New Roman" w:hAnsi="Times New Roman" w:cs="Times New Roman"/>
          <w:color w:val="000000"/>
          <w:sz w:val="24"/>
          <w:szCs w:val="24"/>
        </w:rPr>
      </w:pPr>
      <w:r w:rsidRPr="00514AC1">
        <w:rPr>
          <w:rFonts w:ascii="Times New Roman" w:hAnsi="Times New Roman" w:cs="Times New Roman"/>
          <w:color w:val="000000"/>
          <w:sz w:val="24"/>
          <w:szCs w:val="24"/>
        </w:rPr>
        <w:t xml:space="preserve">В современных условиях проблема здоровья детей приобретает глобальный характер. Здоровье ребёнка, определяется воздействием внешних и внутренних воздействий на его организм, с одной стороны, и возможностями самого организма противостоять этим воздействиям. Учащихся необходимо научить правильно и целесообразно выбирать средства и формы для формирования здорового организма. </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С целью формирования у школьников ценности здоровья и здорового образа жизни в школе реализуется Программа «Здоровье» , являющейся основой для дальнейшего совершенствования механизма педагогического сопровождения деятельности по формированию культуры здоровья у учащихся, профилактике негативных явлений среди детей и подростков, включает в себя важнейшие механизмы по реализации государственной политики в воспитании здорового поколения.</w:t>
      </w:r>
    </w:p>
    <w:p w:rsidR="00514AC1" w:rsidRPr="00514AC1" w:rsidRDefault="00514AC1" w:rsidP="00514AC1">
      <w:pPr>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Основными задачами являются:</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w:t>
      </w:r>
      <w:r w:rsidRPr="00514AC1">
        <w:rPr>
          <w:rFonts w:ascii="Times New Roman" w:eastAsia="Calibri" w:hAnsi="Times New Roman" w:cs="Times New Roman"/>
          <w:sz w:val="24"/>
          <w:szCs w:val="24"/>
        </w:rPr>
        <w:tab/>
        <w:t>формирование позитивных жизненных установок и ценностных ориентаций у детей и подростков;</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w:t>
      </w:r>
      <w:r w:rsidRPr="00514AC1">
        <w:rPr>
          <w:rFonts w:ascii="Times New Roman" w:eastAsia="Calibri" w:hAnsi="Times New Roman" w:cs="Times New Roman"/>
          <w:sz w:val="24"/>
          <w:szCs w:val="24"/>
        </w:rPr>
        <w:tab/>
        <w:t>формирование стремления к здоровому образу жизни, осознание здоровья как одной из главных жизненных ценностей;</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w:t>
      </w:r>
      <w:r w:rsidRPr="00514AC1">
        <w:rPr>
          <w:rFonts w:ascii="Times New Roman" w:eastAsia="Calibri" w:hAnsi="Times New Roman" w:cs="Times New Roman"/>
          <w:sz w:val="24"/>
          <w:szCs w:val="24"/>
        </w:rPr>
        <w:tab/>
        <w:t>пропаганда здорового образа жизни;</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w:t>
      </w:r>
      <w:r w:rsidRPr="00514AC1">
        <w:rPr>
          <w:rFonts w:ascii="Times New Roman" w:eastAsia="Calibri" w:hAnsi="Times New Roman" w:cs="Times New Roman"/>
          <w:sz w:val="24"/>
          <w:szCs w:val="24"/>
        </w:rPr>
        <w:tab/>
        <w:t xml:space="preserve">организация деятельности с учащимися (изучение рейтинга ценности здоровья; пропаганда здорового образа жизни; привлечение учащихся к оздоровительным мероприятиям; просвещение в вопросах медицины и ведения здорового образа жизни; популяризация спорта и мотивации </w:t>
      </w:r>
      <w:r w:rsidRPr="00514AC1">
        <w:rPr>
          <w:rFonts w:ascii="Times New Roman" w:eastAsia="Calibri" w:hAnsi="Times New Roman" w:cs="Times New Roman"/>
          <w:sz w:val="24"/>
          <w:szCs w:val="24"/>
        </w:rPr>
        <w:lastRenderedPageBreak/>
        <w:t>учащихся к ЗОЖ через деятельность ученического самоуправления; формирование социально-психологического климата в школьном коллективе).</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ab/>
        <w:t xml:space="preserve">    Внедряя традиции, пропагандирующие здоровый образ жизни, мы проводим тематические Дни здоровья, принимаем участие в ежегодной спартакиаде школьников, практикуем проведение бесед на тему отказа от курения, борьбы со СПИДом. </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ab/>
        <w:t xml:space="preserve">     Социальный педагог и заместитель директора по воспитательной работе работают над профилактикой и коррекцией асоциальных привычек: табакокурения, токсикомании, алкоголизма, наркотиков, сотрудничая  с социумом в рамках межведомственного взаимодействия, а также организуют  социально-педагогическую поддержку подростков группы риска. Медико-профилактическая деятельность школы включает в себя: </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создание условий, соответствующих санитарно-гигиеническим нормам учебно-воспитательного процесса (освещение, микроклимат);</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своевременное информирование классных руководителей, администрации школы о состоянии здоровья обучающихся;</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организацию профосмотров школьников;</w:t>
      </w:r>
    </w:p>
    <w:p w:rsidR="00514AC1" w:rsidRPr="00514AC1" w:rsidRDefault="00514AC1" w:rsidP="00514AC1">
      <w:pPr>
        <w:tabs>
          <w:tab w:val="left" w:pos="284"/>
        </w:tabs>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организацию встреч со специалистами в целях профилактики и сохранения здоровья.</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При всей значимости урока, как основы процесса физического воспитания в школе, главенствующая роль в укреплении здоровья учеников и пропаганде здорового образа жизни, безусловно, принадлежит внеклассной спортивно - массовой работе. </w:t>
      </w:r>
    </w:p>
    <w:p w:rsidR="00514AC1" w:rsidRPr="00514AC1" w:rsidRDefault="00514AC1" w:rsidP="00514AC1">
      <w:pPr>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В течение учебного года классными руководителями были проведены тематические классные  часы, беседы, просмотры фильмов и презентаций, конкурсы рисунков.</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Цикл бесед «Формула здоровья»</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«Жизнь  прекрасна ,если ты здоров»</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«Здоровье детей- здоровье страны»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«Здоровье детей- здоровье страны»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«В здоровом теле- здоровый дух»</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«Наркотики – дорога смерти»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Профилактические беседы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«Откажись от вредных привычек»</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Дискуссия «Помни!Жизнь у тебя одна.»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.Открытый кл.час</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«Во взрослую жизнь без вредных привычек»</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.Беседа «Наркоман не человек, ибо он потерял разум»</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Изготовили буклеты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«Капля никотина убивает лошадь»</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.Родительское собрание</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«Родители! Будьте бдительны!»</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Сдача норм ГТО (по плану)</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Просмотр видеофильмов о пагубных привычках</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Беседы по профилактике СПИДа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«Алкоголизм и его разрушительная сила»</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.Кл.час «Мы и наши привычки</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Откр.кл.час. «Здорово быть здоровым!»</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Первенство школы по настольному теннису</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Обновление школьного стенда «Я выбираю жизнь»</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Учащиеся нашей школы принимали активное участие во всех районных мероприятиях по физической культуре и спорту и всегда занимали призовые места, за что были награждены кубками, медалями, грамотами. Огромная заслуга в этом как учителя физической культуры  ,так и самих детей , которые стремятся к здоровому образу жизни. Учащиеся нашей школы посещают так же и спортивные секции в г.Карабулак , участвуют в соревнованиях ,занимают призовые места, выезжают за пределы республики.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Физкультурно-оздоровительная и спортивно-массовая работы в школе включает в себя следующие виды деятельности:</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мониторинг состояния физического развития современного поколения детей;</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пропаганду здорового образа жизни через урочную, внеклассную, досуговую, деятельность, организацию физкультурно-оздоровительной и спортивно-массовой работы в школе;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участие в разработке и внедрении профилактических и воспитательных программ, программы развития школы;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расширение возможностей сферы досуга обучающихся через сохранение и развитие сети спортивных и оздоровительных секций на базе школы, внеклассную и внеурочную деятельность;</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воспитание будущих родителей и психолого-педагогическое просвещение взрослых в области семейного досуга через участие в спортивных мероприятиях;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формирование привычки спортивного досуга и внимания к своему здоровью, как семейной ценности;</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Состояние здоровья детей в современных условиях значительно зависит от условий, в которых находятся дети (безопасность пребывания в школе, санитарно-гигиеническое состояние помещений, освещенность и температурный режим помещений, нормальное функционирование всех систем жизнеобеспечения). </w:t>
      </w:r>
    </w:p>
    <w:p w:rsidR="00514AC1" w:rsidRPr="00514AC1" w:rsidRDefault="00514AC1" w:rsidP="00514AC1">
      <w:pPr>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Особое внимание уделяется санитарно - гигиеническому состоянию школы.</w:t>
      </w:r>
    </w:p>
    <w:p w:rsidR="00514AC1" w:rsidRPr="00514AC1" w:rsidRDefault="00514AC1" w:rsidP="00514AC1">
      <w:pPr>
        <w:rPr>
          <w:rFonts w:ascii="Times New Roman" w:eastAsia="Calibri" w:hAnsi="Times New Roman" w:cs="Times New Roman"/>
          <w:sz w:val="24"/>
          <w:szCs w:val="24"/>
        </w:rPr>
      </w:pPr>
    </w:p>
    <w:p w:rsidR="00514AC1" w:rsidRPr="00514AC1" w:rsidRDefault="00514AC1" w:rsidP="00514AC1">
      <w:pPr>
        <w:ind w:firstLine="708"/>
        <w:jc w:val="both"/>
        <w:rPr>
          <w:rFonts w:ascii="Times New Roman" w:eastAsia="Calibri" w:hAnsi="Times New Roman" w:cs="Times New Roman"/>
          <w:bCs/>
          <w:sz w:val="24"/>
          <w:szCs w:val="24"/>
        </w:rPr>
      </w:pPr>
      <w:r w:rsidRPr="00514AC1">
        <w:rPr>
          <w:rFonts w:ascii="Times New Roman" w:eastAsia="Calibri" w:hAnsi="Times New Roman" w:cs="Times New Roman"/>
          <w:sz w:val="24"/>
          <w:szCs w:val="24"/>
        </w:rPr>
        <w:t>Анализ воспитательной работы по здоровьесберегающему воспитанию позволяет сделать следующие выводы:</w:t>
      </w:r>
      <w:r w:rsidRPr="00514AC1">
        <w:rPr>
          <w:rFonts w:ascii="Times New Roman" w:hAnsi="Times New Roman" w:cs="Times New Roman"/>
          <w:sz w:val="24"/>
          <w:szCs w:val="24"/>
        </w:rPr>
        <w:t xml:space="preserve"> </w:t>
      </w:r>
      <w:r w:rsidRPr="00514AC1">
        <w:rPr>
          <w:rFonts w:ascii="Times New Roman" w:eastAsia="Calibri" w:hAnsi="Times New Roman" w:cs="Times New Roman"/>
          <w:sz w:val="24"/>
          <w:szCs w:val="24"/>
        </w:rPr>
        <w:t>- По результатам работы в этом направлении достигнуто следующее:</w:t>
      </w:r>
    </w:p>
    <w:p w:rsidR="00514AC1" w:rsidRPr="00514AC1" w:rsidRDefault="00514AC1" w:rsidP="00514AC1">
      <w:pPr>
        <w:ind w:firstLine="708"/>
        <w:jc w:val="both"/>
        <w:rPr>
          <w:rFonts w:ascii="Times New Roman" w:eastAsia="Calibri" w:hAnsi="Times New Roman" w:cs="Times New Roman"/>
          <w:bCs/>
          <w:sz w:val="24"/>
          <w:szCs w:val="24"/>
        </w:rPr>
      </w:pPr>
      <w:r w:rsidRPr="00514AC1">
        <w:rPr>
          <w:rFonts w:ascii="Times New Roman" w:eastAsia="Calibri" w:hAnsi="Times New Roman" w:cs="Times New Roman"/>
          <w:bCs/>
          <w:sz w:val="24"/>
          <w:szCs w:val="24"/>
        </w:rPr>
        <w:tab/>
        <w:t>В школе нет учащихся, состоящих на учете в наркодиспансере и кожвендиспансере.</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lastRenderedPageBreak/>
        <w:t>Учащихся, употребляющих наркотические вещества и алкоголь нет.             </w:t>
      </w:r>
    </w:p>
    <w:p w:rsidR="00514AC1" w:rsidRPr="00514AC1" w:rsidRDefault="00514AC1" w:rsidP="00514AC1">
      <w:pPr>
        <w:ind w:firstLine="708"/>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Состоящих на учете в ПДН детей нет.</w:t>
      </w:r>
    </w:p>
    <w:p w:rsidR="00514AC1" w:rsidRPr="00514AC1" w:rsidRDefault="00514AC1" w:rsidP="0098224C">
      <w:pPr>
        <w:numPr>
          <w:ilvl w:val="0"/>
          <w:numId w:val="19"/>
        </w:numPr>
        <w:spacing w:after="0" w:line="24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Реализация  программы «Здоровье» систематизирует работу педагогического коллектива в данном направлении.</w:t>
      </w:r>
    </w:p>
    <w:p w:rsidR="00514AC1" w:rsidRPr="00514AC1" w:rsidRDefault="00514AC1" w:rsidP="0098224C">
      <w:pPr>
        <w:numPr>
          <w:ilvl w:val="0"/>
          <w:numId w:val="19"/>
        </w:numPr>
        <w:spacing w:after="0" w:line="24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Стабильны результаты спортивных достижений.</w:t>
      </w:r>
    </w:p>
    <w:p w:rsidR="00514AC1" w:rsidRPr="00514AC1" w:rsidRDefault="00514AC1" w:rsidP="00514AC1">
      <w:pPr>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внеклассная спортивно - массовая работа в школе проводится на хорошем уровне, но необходимо пополнить его системой школьных спортивных соревнований, где участвуют не только лучшие , но и те , которые имеют желание. Их любят обучающиеся. Спартакиады, Веселые старты и т.д. стимулируют обучающихся к систематическим, регулярным занятиям спортом. Они являются эффективной формой пропаганды физической культуры и спорта среди учащихся. Работу в данном направлении необходимо продолжать.</w:t>
      </w:r>
    </w:p>
    <w:p w:rsidR="00514AC1" w:rsidRPr="00514AC1" w:rsidRDefault="00514AC1" w:rsidP="00514AC1">
      <w:pPr>
        <w:ind w:left="720"/>
        <w:rPr>
          <w:rFonts w:ascii="Times New Roman" w:eastAsia="Calibri" w:hAnsi="Times New Roman" w:cs="Times New Roman"/>
          <w:sz w:val="24"/>
          <w:szCs w:val="24"/>
        </w:rPr>
      </w:pPr>
    </w:p>
    <w:p w:rsidR="00514AC1" w:rsidRPr="00514AC1" w:rsidRDefault="00514AC1" w:rsidP="00514AC1">
      <w:pPr>
        <w:spacing w:before="100" w:beforeAutospacing="1" w:after="100" w:afterAutospacing="1"/>
        <w:ind w:left="360"/>
        <w:jc w:val="center"/>
        <w:rPr>
          <w:rFonts w:ascii="Times New Roman" w:hAnsi="Times New Roman" w:cs="Times New Roman"/>
          <w:color w:val="FF0000"/>
          <w:sz w:val="24"/>
          <w:szCs w:val="24"/>
        </w:rPr>
      </w:pPr>
      <w:r w:rsidRPr="00514AC1">
        <w:rPr>
          <w:rFonts w:ascii="Times New Roman" w:hAnsi="Times New Roman" w:cs="Times New Roman"/>
          <w:color w:val="FF0000"/>
          <w:sz w:val="24"/>
          <w:szCs w:val="24"/>
        </w:rPr>
        <w:t>2.Гражданско-патриотическое воспитание.</w:t>
      </w:r>
    </w:p>
    <w:p w:rsidR="00514AC1" w:rsidRPr="00514AC1" w:rsidRDefault="00514AC1" w:rsidP="00514AC1">
      <w:pPr>
        <w:spacing w:before="100" w:beforeAutospacing="1" w:after="100" w:afterAutospacing="1"/>
        <w:jc w:val="center"/>
        <w:rPr>
          <w:rFonts w:ascii="Times New Roman" w:hAnsi="Times New Roman" w:cs="Times New Roman"/>
          <w:sz w:val="24"/>
          <w:szCs w:val="24"/>
        </w:rPr>
      </w:pP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Система образования на современном этапе призвана обеспечить историческую преемственность поколений, сохранение, распространение и развитие национальной культуры, воспитывать патриотов, граждан, обладающих высокой нравственностью. Человек становится гражданином в тот момент, когда он появляется на свет.</w:t>
      </w: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 xml:space="preserve">Реализация данного направления воспитательной деятельности предполагает: </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формирование гражданской культуры: правовых и политических знаний;</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формирование патриотического сознания; воспитание любви к своей родине, освоение духовного наследия народа – традиционной народной культуры;</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воспитание толерантности;</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формирование ответственного отношения к окружающей среде, основывающееся на экологическое сознание;</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 xml:space="preserve">формирование позитивных жизненных установок  и ценностных ориентаций у детей и подростков. </w:t>
      </w: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С целью создания условий для формирования у подрастающего поколения чувства российского патриотизма и гражданственности, формирование правовых знаний, политической грамотности, законопослушания и ответственности за правонарушение осуществляется через:</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профилактическую работу;</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взаимодействие школы с районными службами, работающими с молодежью и составляющими систему профилактики безнадзорности, беспризорности и правонарушений среди учащихся;</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w:t>
      </w:r>
      <w:r w:rsidRPr="00514AC1">
        <w:rPr>
          <w:rFonts w:ascii="Times New Roman" w:hAnsi="Times New Roman" w:cs="Times New Roman"/>
          <w:sz w:val="24"/>
          <w:szCs w:val="24"/>
        </w:rPr>
        <w:tab/>
        <w:t>социально-психологическая деятельность (работа с детьми группы «риска»);</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lastRenderedPageBreak/>
        <w:t>•</w:t>
      </w:r>
      <w:r w:rsidRPr="00514AC1">
        <w:rPr>
          <w:rFonts w:ascii="Times New Roman" w:hAnsi="Times New Roman" w:cs="Times New Roman"/>
          <w:sz w:val="24"/>
          <w:szCs w:val="24"/>
        </w:rPr>
        <w:tab/>
        <w:t>работу с семьей (вооружение родителей базовыми знаниями об особенностях психо-физиологического развития детей, ликвидация отчуждения школы от семьи).</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Педагогический коллектив школы стремится создать благоприятные условия для всестороннего развития личности каждого ученика.</w:t>
      </w: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На уроках, в учебной деятельности, учителя-предметники формируют научное мировоззрение учащихся. Это находит продолжениеи во внеклассной работе, во внеурочных занятиях.   В течение года была проделана целенаправленная  работа по этому направлению: воспитывалось уважение к символам и атрибутам Российского государства, прививалась любовь к Малой Родине, к родной школе через традиционные школьные дела.</w:t>
      </w: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 xml:space="preserve">Традиционными стали в школе предметные недели, в рамках которых учителя используют различные формы внеурочной деятельности: предметные олимпиады, конкурсы, викторины, интеллектуальные игры, выпуск газет и т.д. </w:t>
      </w: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В течение учебного года  в данном направлении проводились общешкольные тематические линейки,  уроки мужества в дни знаменательных дат,  творческие   конкурсы, выставки работ учащихся.</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Внеклассное мероприятие</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«Мир детям всей планеты» (День защиты детей)</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Мероприятия, посвященные Дню солидарности в борьбе с терроризмом (согласно плану)</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«День народного единства» мероприятия по отдельному плану.</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Декада толерантности «Давайте жить дружно»</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Книжная выставка  </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Цикл классных часов, посвященных Дню конституции РФ</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Уроки Мужества</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-Цикл кл. часов:</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-Военно-спортивный месячник ко Дню Защитника Отечества</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Конкурс рисунков «На страже Родины»</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Конкурс на лучшую поздравительную открытку папе, брату, дедушке</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Участие во флеш-мобах</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Всероссийская акция «Сад памяти»</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«23 февраля – День Защитника Отечества» 1-4 классы</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lastRenderedPageBreak/>
        <w:t>Цикл мероприятий «Крымская весна»</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Участие в митинге «Бессмертный полк»</w:t>
      </w:r>
    </w:p>
    <w:p w:rsidR="00514AC1" w:rsidRPr="00514AC1" w:rsidRDefault="00514AC1" w:rsidP="00514AC1">
      <w:pPr>
        <w:spacing w:line="360" w:lineRule="auto"/>
        <w:jc w:val="both"/>
        <w:rPr>
          <w:rFonts w:ascii="Times New Roman" w:eastAsia="Calibri" w:hAnsi="Times New Roman" w:cs="Times New Roman"/>
          <w:color w:val="FF0000"/>
          <w:sz w:val="24"/>
          <w:szCs w:val="24"/>
        </w:rPr>
      </w:pPr>
      <w:r w:rsidRPr="00514AC1">
        <w:rPr>
          <w:rFonts w:ascii="Times New Roman" w:hAnsi="Times New Roman" w:cs="Times New Roman"/>
          <w:sz w:val="24"/>
          <w:szCs w:val="24"/>
        </w:rPr>
        <w:t>В следующем учебном году продолжить создание условий для формирования у детей активной жизненной позиции, гражданских и нравственных качеств, готовности к участию в общественно-полезной деятельности и защите государственных интересов страны.</w:t>
      </w:r>
      <w:r w:rsidRPr="00514AC1">
        <w:rPr>
          <w:rFonts w:ascii="Times New Roman" w:eastAsia="Calibri" w:hAnsi="Times New Roman" w:cs="Times New Roman"/>
          <w:color w:val="FF0000"/>
          <w:sz w:val="24"/>
          <w:szCs w:val="24"/>
        </w:rPr>
        <w:t xml:space="preserve">          3  Духовно-нравственное воспитание учащихся</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Зажечь искру душевной чистоты, любви к ближнему, уважения к старшему, а через эту искру разжечь костер духовности, патриотизма, нравственности – одна из первостепенных задач  педагогического коллектива. В соответствии с Законом Российской Федерации “Об образовании” и «Концепции духовно-нравственного развития и воспитания личности гражданина России»:  развивающемуся обществу нужны нравственные, предприимчивые люди, которые могут самостоятельно принимать общественные решения в ситуации выбора, прогнозируя последствия, способные к сотрудничеству, обладающие развитым чувством ответственности за судьбу страны. Поэтому приоритетным  направлением в  воспитании подрастающего поколения  является  духовно-нравственное воспитание..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Духовность тесно связана с национальной идеей процветания и защиты современной России, без нее невозможно добиться серьезного результата ни в политике, ни в экономике, ни в системе образования.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Перед школой стояла задача  создания  необходимых условий для духовно-нравственного воспитания учащихся.</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  взаимодействие с семьями учащихся;</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учебно-воспитательный  процесс;</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информационно - просветительскую работу;</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 систему  воспитательных мероприятий школы, реализуемых  совместно с учреждениями дополнительного образования.</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Огромную роль в формировании  духовных ценностей играют  традиции школы.</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«День знаний», «День учителя» , «8 марта», «День толерантности», акция «Неделя добра»,  и т.д.</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Воспитание ценностного отношения к прекрасному, формирование представлений об</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эстетических идеалах и ценностях происходит на занятиях  кружков художественно-эстетического цикла, уроков технологии, результатом которых являются ежегодные  творческие выставки. В течение учебного года в школе проходили  выставки детских работ  с участием классных руководителей. Так, в октябре в рамках праздника «Осень золотая» была организована выставка </w:t>
      </w:r>
      <w:r w:rsidRPr="00514AC1">
        <w:rPr>
          <w:rFonts w:ascii="Times New Roman" w:eastAsia="Calibri" w:hAnsi="Times New Roman" w:cs="Times New Roman"/>
          <w:sz w:val="24"/>
          <w:szCs w:val="24"/>
        </w:rPr>
        <w:lastRenderedPageBreak/>
        <w:t xml:space="preserve">«Дары природы» Учащиеся 1-4 кл. представили оригинальные композиции  из овощей и фруктов,  творческие рисунки и аппликации,  работы, выполненные учащимися из мозаики.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 В марте  состоялась школьная выставка рисунков «Милая мама»</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Формирование активной жизненной позиции, личности, способной отвечать за свои поступки, лидерских качеств  происходит в период  организации и проведении  в социально значимых  дел.</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Уклад школьной жизни моделирует пространство культуры с абсолютным приоритетом</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 xml:space="preserve">традиционных нравственных начал. Учитель через уклад школьной жизни вводит ребенка в мир высокой культуры. Но принять ту или иную ценность ребенок должен сам, через собственную деятельность. Поэтому педагогическая поддержка нравственного самоопределения школьника есть одно из условий его духовно-нравственного развития. В процессе нравственного самоопределения пробуждается самое главное в человеке – совесть – его нравственное самосознание. </w:t>
      </w:r>
    </w:p>
    <w:p w:rsidR="00514AC1" w:rsidRPr="00514AC1" w:rsidRDefault="00514AC1" w:rsidP="00514AC1">
      <w:pPr>
        <w:spacing w:line="360" w:lineRule="auto"/>
        <w:jc w:val="both"/>
        <w:rPr>
          <w:rFonts w:ascii="Times New Roman" w:eastAsia="Calibri" w:hAnsi="Times New Roman" w:cs="Times New Roman"/>
          <w:sz w:val="24"/>
          <w:szCs w:val="24"/>
        </w:rPr>
      </w:pPr>
      <w:r w:rsidRPr="00514AC1">
        <w:rPr>
          <w:rFonts w:ascii="Times New Roman" w:eastAsia="Calibri" w:hAnsi="Times New Roman" w:cs="Times New Roman"/>
          <w:sz w:val="24"/>
          <w:szCs w:val="24"/>
        </w:rPr>
        <w:t>Таким образом, работу по воспитанию нравственных ценностей у учащихся можно считать удовлетворительной.</w:t>
      </w:r>
    </w:p>
    <w:p w:rsidR="00514AC1" w:rsidRPr="00514AC1" w:rsidRDefault="00514AC1" w:rsidP="00514AC1">
      <w:pPr>
        <w:spacing w:line="360" w:lineRule="auto"/>
        <w:jc w:val="both"/>
        <w:rPr>
          <w:rFonts w:ascii="Times New Roman" w:eastAsia="Calibri" w:hAnsi="Times New Roman" w:cs="Times New Roman"/>
          <w:sz w:val="24"/>
          <w:szCs w:val="24"/>
        </w:rPr>
      </w:pPr>
    </w:p>
    <w:p w:rsidR="00514AC1" w:rsidRPr="00514AC1" w:rsidRDefault="00514AC1" w:rsidP="00514AC1">
      <w:pPr>
        <w:spacing w:before="100" w:beforeAutospacing="1" w:after="100" w:afterAutospacing="1"/>
        <w:jc w:val="center"/>
        <w:rPr>
          <w:rFonts w:ascii="Times New Roman" w:hAnsi="Times New Roman" w:cs="Times New Roman"/>
          <w:sz w:val="24"/>
          <w:szCs w:val="24"/>
        </w:rPr>
      </w:pPr>
    </w:p>
    <w:p w:rsidR="00514AC1" w:rsidRPr="00514AC1" w:rsidRDefault="00514AC1" w:rsidP="00514AC1">
      <w:pPr>
        <w:spacing w:before="100" w:beforeAutospacing="1" w:after="100" w:afterAutospacing="1"/>
        <w:jc w:val="center"/>
        <w:rPr>
          <w:rFonts w:ascii="Times New Roman" w:hAnsi="Times New Roman" w:cs="Times New Roman"/>
          <w:sz w:val="24"/>
          <w:szCs w:val="24"/>
        </w:rPr>
      </w:pPr>
      <w:r w:rsidRPr="00514AC1">
        <w:rPr>
          <w:rFonts w:ascii="Times New Roman" w:hAnsi="Times New Roman" w:cs="Times New Roman"/>
          <w:sz w:val="24"/>
          <w:szCs w:val="24"/>
        </w:rPr>
        <w:t xml:space="preserve">. </w:t>
      </w:r>
      <w:r w:rsidRPr="00514AC1">
        <w:rPr>
          <w:rFonts w:ascii="Times New Roman" w:hAnsi="Times New Roman" w:cs="Times New Roman"/>
          <w:bCs/>
          <w:iCs/>
          <w:sz w:val="24"/>
          <w:szCs w:val="24"/>
        </w:rPr>
        <w:t>Формы организации внеурочной деятельности учащихся</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К формам внеурочной деятельности учащихся относятся:</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1. Предметные и тематические кружки.</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2. Спортивные секции.</w:t>
      </w:r>
    </w:p>
    <w:p w:rsidR="00514AC1" w:rsidRPr="00514AC1" w:rsidRDefault="00514AC1" w:rsidP="00514AC1">
      <w:pPr>
        <w:spacing w:before="100" w:beforeAutospacing="1" w:after="100" w:afterAutospacing="1"/>
        <w:rPr>
          <w:rFonts w:ascii="Times New Roman" w:hAnsi="Times New Roman" w:cs="Times New Roman"/>
          <w:color w:val="FF0000"/>
          <w:sz w:val="24"/>
          <w:szCs w:val="24"/>
        </w:rPr>
      </w:pPr>
      <w:r w:rsidRPr="00514AC1">
        <w:rPr>
          <w:rFonts w:ascii="Times New Roman" w:hAnsi="Times New Roman" w:cs="Times New Roman"/>
          <w:sz w:val="24"/>
          <w:szCs w:val="24"/>
        </w:rPr>
        <w:t xml:space="preserve">              </w:t>
      </w:r>
      <w:r w:rsidRPr="00514AC1">
        <w:rPr>
          <w:rFonts w:ascii="Times New Roman" w:hAnsi="Times New Roman" w:cs="Times New Roman"/>
          <w:bCs/>
          <w:iCs/>
          <w:color w:val="FF0000"/>
          <w:sz w:val="24"/>
          <w:szCs w:val="24"/>
        </w:rPr>
        <w:t>Направленность дополнительного образования</w:t>
      </w:r>
    </w:p>
    <w:p w:rsidR="00514AC1" w:rsidRPr="00514AC1" w:rsidRDefault="00514AC1" w:rsidP="00514AC1">
      <w:pPr>
        <w:spacing w:before="100" w:beforeAutospacing="1" w:after="100" w:afterAutospacing="1"/>
        <w:rPr>
          <w:rFonts w:ascii="Times New Roman" w:hAnsi="Times New Roman" w:cs="Times New Roman"/>
          <w:sz w:val="24"/>
          <w:szCs w:val="24"/>
        </w:rPr>
      </w:pPr>
      <w:r w:rsidRPr="00514AC1">
        <w:rPr>
          <w:rFonts w:ascii="Times New Roman" w:hAnsi="Times New Roman" w:cs="Times New Roman"/>
          <w:sz w:val="24"/>
          <w:szCs w:val="24"/>
        </w:rPr>
        <w:t>       Система дополнительного образования в нашей школе представляет возможность заниматься разным возрастным группам, начиная с первоклассника и до учащихся старших классов. Работа  кружка способствует развитию творческих, познавательных, физических способностей.      </w:t>
      </w:r>
    </w:p>
    <w:p w:rsidR="00514AC1" w:rsidRPr="00514AC1" w:rsidRDefault="00514AC1" w:rsidP="00514AC1">
      <w:pPr>
        <w:pStyle w:val="ac"/>
        <w:spacing w:before="75" w:after="75"/>
        <w:jc w:val="center"/>
        <w:rPr>
          <w:bCs/>
          <w:color w:val="FF0000"/>
        </w:rPr>
      </w:pPr>
    </w:p>
    <w:p w:rsidR="00514AC1" w:rsidRPr="00514AC1" w:rsidRDefault="00514AC1" w:rsidP="00514AC1">
      <w:pPr>
        <w:pStyle w:val="ac"/>
        <w:spacing w:before="75" w:after="75"/>
        <w:jc w:val="center"/>
        <w:rPr>
          <w:bCs/>
          <w:color w:val="FF0000"/>
        </w:rPr>
      </w:pPr>
      <w:r w:rsidRPr="00514AC1">
        <w:rPr>
          <w:bCs/>
          <w:color w:val="FF0000"/>
        </w:rPr>
        <w:t>Нравственно-эстетическое направление</w:t>
      </w:r>
    </w:p>
    <w:p w:rsidR="00514AC1" w:rsidRPr="00514AC1" w:rsidRDefault="00514AC1" w:rsidP="00514AC1">
      <w:pPr>
        <w:pStyle w:val="ad"/>
        <w:spacing w:after="0"/>
        <w:ind w:left="0" w:firstLine="540"/>
        <w:jc w:val="both"/>
      </w:pPr>
      <w:r w:rsidRPr="00514AC1">
        <w:rPr>
          <w:bCs/>
        </w:rPr>
        <w:tab/>
      </w:r>
      <w:r w:rsidRPr="00514AC1">
        <w:t>Наш педагогический коллектив рассматривает нравственность, духовность как основу личности, поэтому формированию целостной научно-обоснованной картины мира, развитию познавательных способностей, приобщению к общечеловеческим ценностям и присвоению этих ценностей уделяет особое, приоритетное место в воспитательной деятельности.</w:t>
      </w:r>
    </w:p>
    <w:p w:rsidR="00514AC1" w:rsidRPr="00514AC1" w:rsidRDefault="00514AC1" w:rsidP="00514AC1">
      <w:pPr>
        <w:pStyle w:val="aa"/>
      </w:pPr>
      <w:r w:rsidRPr="00514AC1">
        <w:t xml:space="preserve"> </w:t>
      </w:r>
      <w:r w:rsidRPr="00514AC1">
        <w:tab/>
        <w:t>Уровень воспитанности, этика, вопросы нравственности постоянно являются предметом обсуждения на классных и внеклассных мероприятиях.</w:t>
      </w:r>
    </w:p>
    <w:p w:rsidR="00514AC1" w:rsidRPr="00514AC1" w:rsidRDefault="00514AC1" w:rsidP="00514AC1">
      <w:pPr>
        <w:pStyle w:val="aa"/>
        <w:tabs>
          <w:tab w:val="left" w:pos="0"/>
        </w:tabs>
      </w:pPr>
    </w:p>
    <w:p w:rsidR="00514AC1" w:rsidRPr="00514AC1" w:rsidRDefault="00514AC1" w:rsidP="00514AC1">
      <w:pPr>
        <w:pStyle w:val="aa"/>
        <w:tabs>
          <w:tab w:val="left" w:pos="0"/>
          <w:tab w:val="left" w:pos="1276"/>
          <w:tab w:val="left" w:pos="3686"/>
          <w:tab w:val="left" w:pos="3969"/>
          <w:tab w:val="left" w:pos="4253"/>
        </w:tabs>
        <w:rPr>
          <w:bCs/>
        </w:rPr>
      </w:pPr>
      <w:r w:rsidRPr="00514AC1">
        <w:lastRenderedPageBreak/>
        <w:t xml:space="preserve"> </w:t>
      </w:r>
      <w:r w:rsidRPr="00514AC1">
        <w:rPr>
          <w:bCs/>
        </w:rPr>
        <w:t>Приоритетными задачами в этом учебном году были:</w:t>
      </w:r>
    </w:p>
    <w:p w:rsidR="00514AC1" w:rsidRPr="00514AC1" w:rsidRDefault="00514AC1" w:rsidP="00514AC1">
      <w:pPr>
        <w:pStyle w:val="aa"/>
        <w:tabs>
          <w:tab w:val="left" w:pos="0"/>
          <w:tab w:val="left" w:pos="1276"/>
          <w:tab w:val="left" w:pos="3686"/>
          <w:tab w:val="left" w:pos="3969"/>
          <w:tab w:val="left" w:pos="4253"/>
        </w:tabs>
        <w:rPr>
          <w:bCs/>
        </w:rPr>
      </w:pPr>
      <w:r w:rsidRPr="00514AC1">
        <w:rPr>
          <w:bCs/>
        </w:rPr>
        <w:br/>
        <w:t>-изучение и развитие социальной активности учащихся,</w:t>
      </w:r>
      <w:r w:rsidRPr="00514AC1">
        <w:rPr>
          <w:bCs/>
        </w:rPr>
        <w:br/>
        <w:t>- определение и формирование нравственных ценностей,</w:t>
      </w:r>
      <w:r w:rsidRPr="00514AC1">
        <w:rPr>
          <w:bCs/>
        </w:rPr>
        <w:br/>
        <w:t>- развитие творческих и интеллектуальных способностей,</w:t>
      </w:r>
      <w:r w:rsidRPr="00514AC1">
        <w:rPr>
          <w:bCs/>
        </w:rPr>
        <w:br/>
        <w:t xml:space="preserve">- развитие коммуникативности учащихся.                                     </w:t>
      </w:r>
    </w:p>
    <w:p w:rsidR="00514AC1" w:rsidRPr="00514AC1" w:rsidRDefault="00514AC1" w:rsidP="00514AC1">
      <w:pPr>
        <w:pStyle w:val="aa"/>
        <w:tabs>
          <w:tab w:val="left" w:pos="0"/>
          <w:tab w:val="left" w:pos="1276"/>
          <w:tab w:val="left" w:pos="3686"/>
          <w:tab w:val="left" w:pos="3969"/>
          <w:tab w:val="left" w:pos="4253"/>
        </w:tabs>
      </w:pPr>
      <w:r w:rsidRPr="00514AC1">
        <w:rPr>
          <w:bCs/>
        </w:rPr>
        <w:t xml:space="preserve"> </w:t>
      </w:r>
      <w:r w:rsidRPr="00514AC1">
        <w:t xml:space="preserve"> В нашей школе был проведен мониторинг  уровня воспитанности (использовалась методика Н.А. Капустина) обучающихся.   </w:t>
      </w:r>
    </w:p>
    <w:p w:rsidR="00514AC1" w:rsidRPr="00514AC1" w:rsidRDefault="00514AC1" w:rsidP="00514AC1">
      <w:pPr>
        <w:pStyle w:val="aa"/>
        <w:tabs>
          <w:tab w:val="left" w:pos="0"/>
          <w:tab w:val="left" w:pos="1276"/>
          <w:tab w:val="left" w:pos="3686"/>
          <w:tab w:val="left" w:pos="3969"/>
          <w:tab w:val="left" w:pos="4253"/>
        </w:tabs>
      </w:pPr>
      <w:r w:rsidRPr="00514AC1">
        <w:t xml:space="preserve">                                   Результаты диагностики</w:t>
      </w:r>
    </w:p>
    <w:p w:rsidR="00514AC1" w:rsidRPr="00514AC1" w:rsidRDefault="00514AC1" w:rsidP="00514AC1">
      <w:pPr>
        <w:tabs>
          <w:tab w:val="center" w:pos="7285"/>
        </w:tabs>
        <w:spacing w:before="100" w:beforeAutospacing="1" w:after="100" w:afterAutospacing="1"/>
        <w:rPr>
          <w:rFonts w:ascii="Times New Roman" w:hAnsi="Times New Roman" w:cs="Times New Roman"/>
          <w:bCs/>
          <w:sz w:val="24"/>
          <w:szCs w:val="24"/>
        </w:rPr>
      </w:pPr>
      <w:r w:rsidRPr="00514AC1">
        <w:rPr>
          <w:rFonts w:ascii="Times New Roman" w:hAnsi="Times New Roman" w:cs="Times New Roman"/>
          <w:bCs/>
          <w:sz w:val="24"/>
          <w:szCs w:val="24"/>
        </w:rPr>
        <w:tab/>
        <w:t xml:space="preserve">В этом году были проведены следующие мероприятия: </w:t>
      </w:r>
    </w:p>
    <w:p w:rsidR="00514AC1" w:rsidRPr="00514AC1" w:rsidRDefault="00514AC1" w:rsidP="00514AC1">
      <w:pPr>
        <w:spacing w:after="283"/>
        <w:rPr>
          <w:rFonts w:ascii="Times New Roman" w:hAnsi="Times New Roman" w:cs="Times New Roman"/>
          <w:bCs/>
          <w:sz w:val="24"/>
          <w:szCs w:val="24"/>
        </w:rPr>
      </w:pPr>
      <w:r w:rsidRPr="00514AC1">
        <w:rPr>
          <w:rFonts w:ascii="Times New Roman" w:hAnsi="Times New Roman" w:cs="Times New Roman"/>
          <w:bCs/>
          <w:sz w:val="24"/>
          <w:szCs w:val="24"/>
        </w:rPr>
        <w:t>- Тематические классные часы по культуре поведения, по правилам дорожного движения,  пожарной безопасности, бережливому отношению к учебникам, школьному имуществу и др.</w:t>
      </w:r>
      <w:r w:rsidRPr="00514AC1">
        <w:rPr>
          <w:rFonts w:ascii="Times New Roman" w:hAnsi="Times New Roman" w:cs="Times New Roman"/>
          <w:bCs/>
          <w:sz w:val="24"/>
          <w:szCs w:val="24"/>
        </w:rPr>
        <w:br/>
        <w:t>- Тематические классные часы, торжественные линейки, концерты к календарным праздникам (День Учителя,  День Матери, День  пожилого человека и др.).</w:t>
      </w:r>
      <w:r w:rsidRPr="00514AC1">
        <w:rPr>
          <w:rFonts w:ascii="Times New Roman" w:hAnsi="Times New Roman" w:cs="Times New Roman"/>
          <w:bCs/>
          <w:sz w:val="24"/>
          <w:szCs w:val="24"/>
        </w:rPr>
        <w:br/>
        <w:t xml:space="preserve">- Акция «Подари книгу школе», «Дорожный знак на елке», «Елочные игрушки  своими руками», </w:t>
      </w:r>
      <w:r w:rsidRPr="00514AC1">
        <w:rPr>
          <w:rFonts w:ascii="Times New Roman" w:hAnsi="Times New Roman" w:cs="Times New Roman"/>
          <w:bCs/>
          <w:sz w:val="24"/>
          <w:szCs w:val="24"/>
        </w:rPr>
        <w:br/>
        <w:t>- Беседы: «Культура общения», «Как вести себя в столовой, в библиотеке, в холлах на перемене».</w:t>
      </w:r>
      <w:r w:rsidRPr="00514AC1">
        <w:rPr>
          <w:rFonts w:ascii="Times New Roman" w:hAnsi="Times New Roman" w:cs="Times New Roman"/>
          <w:bCs/>
          <w:sz w:val="24"/>
          <w:szCs w:val="24"/>
        </w:rPr>
        <w:br/>
        <w:t xml:space="preserve">- Беседы: Бережное отношение к учебникам и книгам, Вспомним правила поведения в школе, Мой внешний вид в школе, Береги книжки и тетрадки                                                         </w:t>
      </w:r>
      <w:r w:rsidRPr="00514AC1">
        <w:rPr>
          <w:rFonts w:ascii="Times New Roman" w:hAnsi="Times New Roman" w:cs="Times New Roman"/>
          <w:bCs/>
          <w:sz w:val="24"/>
          <w:szCs w:val="24"/>
        </w:rPr>
        <w:br/>
        <w:t>- Праздники Новогодней елки и Новогодние огоньки и дискотека.</w:t>
      </w:r>
      <w:r w:rsidRPr="00514AC1">
        <w:rPr>
          <w:rFonts w:ascii="Times New Roman" w:hAnsi="Times New Roman" w:cs="Times New Roman"/>
          <w:bCs/>
          <w:sz w:val="24"/>
          <w:szCs w:val="24"/>
        </w:rPr>
        <w:br/>
        <w:t xml:space="preserve">-  - Экскурсии на природу. </w:t>
      </w:r>
      <w:r w:rsidRPr="00514AC1">
        <w:rPr>
          <w:rFonts w:ascii="Times New Roman" w:hAnsi="Times New Roman" w:cs="Times New Roman"/>
          <w:color w:val="000000"/>
          <w:sz w:val="24"/>
          <w:szCs w:val="24"/>
        </w:rPr>
        <w:t xml:space="preserve">Для расширения кругозора учащихся класса классные руководители практикуют экскурсии, выставки,  концерты. </w:t>
      </w:r>
      <w:r w:rsidRPr="00514AC1">
        <w:rPr>
          <w:rFonts w:ascii="Times New Roman" w:hAnsi="Times New Roman" w:cs="Times New Roman"/>
          <w:sz w:val="24"/>
          <w:szCs w:val="24"/>
        </w:rPr>
        <w:t>Проведение</w:t>
      </w:r>
      <w:r w:rsidRPr="00514AC1">
        <w:rPr>
          <w:rFonts w:ascii="Times New Roman" w:hAnsi="Times New Roman" w:cs="Times New Roman"/>
          <w:bCs/>
          <w:sz w:val="24"/>
          <w:szCs w:val="24"/>
        </w:rPr>
        <w:t xml:space="preserve"> праздника День Матери. В этом году данное мероприятие включало:  фотовыставку «Наши мамы» - среди 5-9 классов; литературный конкурс «Слово о маме» (1-6кл.), конкурс стихов «Мое Отечество» (9кл)</w:t>
      </w:r>
      <w:r w:rsidRPr="00514AC1">
        <w:rPr>
          <w:rFonts w:ascii="Times New Roman" w:hAnsi="Times New Roman" w:cs="Times New Roman"/>
          <w:bCs/>
          <w:sz w:val="24"/>
          <w:szCs w:val="24"/>
        </w:rPr>
        <w:tab/>
      </w:r>
    </w:p>
    <w:p w:rsidR="00514AC1" w:rsidRPr="00514AC1" w:rsidRDefault="00514AC1" w:rsidP="00514AC1">
      <w:pPr>
        <w:spacing w:after="283"/>
        <w:rPr>
          <w:rFonts w:ascii="Times New Roman" w:hAnsi="Times New Roman" w:cs="Times New Roman"/>
          <w:sz w:val="24"/>
          <w:szCs w:val="24"/>
        </w:rPr>
      </w:pPr>
      <w:r w:rsidRPr="00514AC1">
        <w:rPr>
          <w:rFonts w:ascii="Times New Roman" w:hAnsi="Times New Roman" w:cs="Times New Roman"/>
          <w:sz w:val="24"/>
          <w:szCs w:val="24"/>
        </w:rPr>
        <w:t xml:space="preserve">В школе ведется экологическая работа среди учащихся, родителей, учителей и остального населения. Проблемы экологического воспитания решаются на классных часах, экологических праздниках и конференциях, родительских собраниях, педагогических советах, на уроках и во внеурочное время. </w:t>
      </w:r>
    </w:p>
    <w:p w:rsidR="00514AC1" w:rsidRPr="00514AC1" w:rsidRDefault="00514AC1" w:rsidP="00514AC1">
      <w:pPr>
        <w:spacing w:before="240" w:after="100" w:afterAutospacing="1"/>
        <w:rPr>
          <w:rFonts w:ascii="Times New Roman" w:hAnsi="Times New Roman" w:cs="Times New Roman"/>
          <w:color w:val="FF0000"/>
          <w:sz w:val="24"/>
          <w:szCs w:val="24"/>
        </w:rPr>
      </w:pPr>
      <w:r w:rsidRPr="00514AC1">
        <w:rPr>
          <w:rFonts w:ascii="Times New Roman" w:hAnsi="Times New Roman" w:cs="Times New Roman"/>
          <w:bCs/>
          <w:sz w:val="24"/>
          <w:szCs w:val="24"/>
        </w:rPr>
        <w:tab/>
      </w:r>
      <w:r w:rsidRPr="00514AC1">
        <w:rPr>
          <w:rFonts w:ascii="Times New Roman" w:hAnsi="Times New Roman" w:cs="Times New Roman"/>
          <w:bCs/>
          <w:sz w:val="24"/>
          <w:szCs w:val="24"/>
        </w:rPr>
        <w:tab/>
      </w:r>
      <w:r w:rsidRPr="00514AC1">
        <w:rPr>
          <w:rFonts w:ascii="Times New Roman" w:hAnsi="Times New Roman" w:cs="Times New Roman"/>
          <w:bCs/>
          <w:sz w:val="24"/>
          <w:szCs w:val="24"/>
        </w:rPr>
        <w:tab/>
      </w:r>
      <w:r w:rsidRPr="00514AC1">
        <w:rPr>
          <w:rFonts w:ascii="Times New Roman" w:hAnsi="Times New Roman" w:cs="Times New Roman"/>
          <w:bCs/>
          <w:sz w:val="24"/>
          <w:szCs w:val="24"/>
        </w:rPr>
        <w:tab/>
      </w:r>
      <w:r w:rsidRPr="00514AC1">
        <w:rPr>
          <w:rFonts w:ascii="Times New Roman" w:hAnsi="Times New Roman" w:cs="Times New Roman"/>
          <w:color w:val="FF0000"/>
          <w:sz w:val="24"/>
          <w:szCs w:val="24"/>
        </w:rPr>
        <w:t>Организация работы по профилактике ДТП</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Есть такое изречение: «Предупредить нарушение правил дорожного движения – значит предотвратить аварию». А это может сделать каждый, даже ребенок: не нарушай правил, будь внимателен на дороге, со школьной скамьи учи ПДД – вот и все премудрости!</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Статистические данные по Республике Ингушетия, о детском травматизме и о несчастных случаях, свидетельствует о необходимости более углубленной работы по проблеме обучения детей Правилам дорожного движения. Работа по профилактике дорожно-транспортного травматизма является одной из приоритетных в профилактической работе школы.</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Сохранение жизни и здоровья юных участников дорожного движения имеет социальные, экологические, психологические, правовые, нравственные, эстетические и педагогические аспекты. Профилактика травматизма детей возможна не только при условии их специальной подготовленности к безопасной жизнедеятельности в транспортной среде, но и к формированию у них высокого уровня транспортной культуры. Организация работы по профилактике ДТТ </w:t>
      </w:r>
      <w:r w:rsidRPr="00514AC1">
        <w:rPr>
          <w:rFonts w:ascii="Times New Roman" w:hAnsi="Times New Roman" w:cs="Times New Roman"/>
          <w:sz w:val="24"/>
          <w:szCs w:val="24"/>
        </w:rPr>
        <w:lastRenderedPageBreak/>
        <w:t xml:space="preserve">строится с учетом индивидуальных особенностей детей с ограниченными возможностями здоровья и дифференцируется по возрастным периодам. Целью  работы по обучению детей правилам безопасности на дорогах, мы ставили в снижении количества ДТП с участием детей школы-интерната. Для достижения данной цели школа ставила перед собой следующие задачи: </w:t>
      </w:r>
    </w:p>
    <w:p w:rsidR="00514AC1" w:rsidRPr="00514AC1" w:rsidRDefault="00514AC1" w:rsidP="0098224C">
      <w:pPr>
        <w:numPr>
          <w:ilvl w:val="0"/>
          <w:numId w:val="31"/>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Обучать детей безопасному поведению в дорожной среде.</w:t>
      </w:r>
    </w:p>
    <w:p w:rsidR="00514AC1" w:rsidRPr="00514AC1" w:rsidRDefault="00514AC1" w:rsidP="0098224C">
      <w:pPr>
        <w:numPr>
          <w:ilvl w:val="0"/>
          <w:numId w:val="31"/>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Познакомить детей со значением дорожных знаков, научить понимать их схематическое изображение для правильной ориентации на улицах и дорогах.</w:t>
      </w:r>
    </w:p>
    <w:p w:rsidR="00514AC1" w:rsidRPr="00514AC1" w:rsidRDefault="00514AC1" w:rsidP="0098224C">
      <w:pPr>
        <w:numPr>
          <w:ilvl w:val="0"/>
          <w:numId w:val="31"/>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Формировать и развивать у детей целостное восприятие окружающей дорожной среды.</w:t>
      </w:r>
    </w:p>
    <w:p w:rsidR="00514AC1" w:rsidRPr="00514AC1" w:rsidRDefault="00514AC1" w:rsidP="0098224C">
      <w:pPr>
        <w:numPr>
          <w:ilvl w:val="0"/>
          <w:numId w:val="31"/>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Формировать у детей навыки и умения наблюдения за дорожной обстановкой и предвидеть опасные ситуации, умения обходить их, а в случае попадания в такие ситуации выходить из них с меньшим вредом для себя и окружающих.</w:t>
      </w:r>
    </w:p>
    <w:p w:rsidR="00514AC1" w:rsidRPr="00514AC1" w:rsidRDefault="00514AC1" w:rsidP="0098224C">
      <w:pPr>
        <w:numPr>
          <w:ilvl w:val="0"/>
          <w:numId w:val="31"/>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Воспитывать дисциплинированность и сознательное выполнение правил дорожного движения, культуру поведения в дорожно-транспортном процессе.</w:t>
      </w:r>
    </w:p>
    <w:p w:rsidR="00514AC1" w:rsidRPr="00514AC1" w:rsidRDefault="00514AC1" w:rsidP="0098224C">
      <w:pPr>
        <w:numPr>
          <w:ilvl w:val="0"/>
          <w:numId w:val="31"/>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Активизировать работу по пропаганде правил дорожного движения и безопасного образа жизни среди родителей.</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Придавая важное значение деятельности всех участников учебно-воспитательного процесса по предупреждению детского дорожно-транспортного травматизма, педагогический коллектив ведет свою работу в тесном контакте с работниками ГИБДД и родителями, совершенствуя формы и методы изучения детьми правил дорожного движения и их пропаганды. Классные руководители и воспитатели ежедневно проводят с детьми двух-, трехминутные беседы-напоминания о соблюдении Правил дорожного движения, особое внимание обращается на погодные условия.</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Вопросы изучения Правил дорожного движения и пропаганды детского дорожно-транспортного травматизма отражены в разных документах школы:</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плане учебно-воспитательной работы школы;</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плане методического объединения  классных руководителей;</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плане методической работы воспитателей.;</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плане работы классных руководителей.</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В течение учебного года проводятся как плановые, так и внеплановые мероприятия по соблюдению обучающимися правил дорожного движения.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Деятельность по обучению детей основам безопасного поведения на дорогах осуществляется через уроки ОБЖ в основном звене, занятия «Окружающий мир» в 1-4 классах, занятия ПДД , систему работы классного руководителя.</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Вопросы изучения ПДД рассматриваются на методических объединениях учителей начальных классов, классных руководителей, воспитателей. По результатам обсуждения принимаются конкретные решения.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lastRenderedPageBreak/>
        <w:t xml:space="preserve">     Вопросы состояния работы по профилактике ДДТТ заслушиваются на педсоветах, на совещаниях при директоре, совещаниях при заместителе руководителя по безопасности, совещаниях на методических объединениях. Обучение правилам безопасного поведения на улицах и дорогах рассматривается как составная часть общеобразовательного процесса.</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ab/>
        <w:t>В соответствии с планом работы школы, методическими объединениями обобщается опыт работы лучших педагогов по изучению ПДД. Имеется папка с лучшими разработками внеклассных мероприятий по безопасности дорожного движения для различных возрастных групп.</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В начале 2021-2022 учебного года во время участия во «Всероссийской операции «Внимание, дети!» была проведена Неделя безопасности, посвященная началу учебного года, в ходе которой:</w:t>
      </w:r>
    </w:p>
    <w:p w:rsidR="00514AC1" w:rsidRPr="00514AC1" w:rsidRDefault="00514AC1" w:rsidP="0098224C">
      <w:pPr>
        <w:numPr>
          <w:ilvl w:val="0"/>
          <w:numId w:val="32"/>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 xml:space="preserve">разработаны маршруты безопасного движения в школу и обратно для учащихся 1-5 классов; </w:t>
      </w:r>
    </w:p>
    <w:p w:rsidR="00514AC1" w:rsidRPr="00514AC1" w:rsidRDefault="00514AC1" w:rsidP="0098224C">
      <w:pPr>
        <w:numPr>
          <w:ilvl w:val="0"/>
          <w:numId w:val="32"/>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проведены игры, викторины, классные часы: « Правила поведения в общественном транспорте», « Азбука дороги – дорожные знаки», «Тормозной путь автомобиля», «Улица полна неожиданностей», «Знать правила дорожного движения необходимо», « Мы идем по городу», «Школа светофорных наук», «Безопасные дороги- детям», «Оказание первой помощи пострадавшему»</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Проведено общешкольное родительское собрание по вопросам предупреждения детского травматизма,  Проведены следующие мероприятия:</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Выданы памятки обучающимся 1 – 4  классов и их родителям о правилах поведения на улицах и дорогах города;</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 Проведён конкурс рисунков среди 1-4 классов, организована выставка творческих работ;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 Оформлена выставка литературы для обучающихся и их родителей в библиотеке, информационном стенде для родителей в фойе 1 этажа;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Проведены специальные занятия с просмотром видеофильмов по ПДД среди 1-4 классов</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Конкурс кроссвордов на тему: «Твоя безопасность»;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В школе оформлен и постоянно обновляется уголок по ПДД. С учащимися проведены беседы: «Мы – пассажиры», «Я и мой велосипед»,  «Доврачебная помощь при ДТП», «Улица полна неожиданностей», «Правила поведения в транспорте», «Дорога - место повышенной опасности»,»   и др. Для учащихся всех  классов заместителем руководителя по безопасности проводились конкурсы рисунков, КВН, викторины, тестирование, решение задач по правилам дорожного движения «Игра на улице опасны», конкурс кроссвордов.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Материально-техническое оснащение ОУ для профилактической работы по БДД.</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Для организации работы по безопасности дорожного движения в школе создана необходимая материальная база. Открыт кабинет Безопасности дорожного движения в котором накоплен методический материал для работы с детьми, настольные игры по ПДД, книги, газеты, журналы. Во всех учебных кабинетах оформлены уголки безопасности. А также в рекреакциях школы </w:t>
      </w:r>
      <w:r w:rsidRPr="00514AC1">
        <w:rPr>
          <w:rFonts w:ascii="Times New Roman" w:hAnsi="Times New Roman" w:cs="Times New Roman"/>
          <w:sz w:val="24"/>
          <w:szCs w:val="24"/>
        </w:rPr>
        <w:lastRenderedPageBreak/>
        <w:t>имеется общешкольный уголок безопасности дорожного движения, состоящий из плакатов ПДД, творческих работ учащихся и воспитанников школы, памяток для учащихся и родителей, размещен план-схема безопасного пути в школу.</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В целях повышения эффективности работы по предупреждению ДДТТ в школе, , проводится методическая работа с педагогами по их подготовке к занятиям по правилам поведения на улицах с учащимися, рекомендуются методические материалы, сценарные разработки классных часов, предоставляется Интернет для поиска необходимых материалов. Имеется папка с разработками внеклассных мероприятий по безопасности дорожного движения для различных возрастных групп.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          Используем широкий спектр форм и методов работы по пропаганде безопасности на дороге: беседы, инструктажи, встречи с инспекторами ГИБДД, игры, конкурсы рисунков и викторины. Работа ведется и с родительской общественностью во время классных и общешкольных родительских собраний. В начале каждого учебного года для учащихся 1-4 классов проводятся инструктажи-тренинги по переходу через пешеходный переход возле школы, отрабатываются безопасные входы и выходы с территории школы с привлечением родителей, разрабатываются маршруты следования из школы домой с вклеиванием их в дневники обучающихся. </w:t>
      </w:r>
    </w:p>
    <w:p w:rsidR="00514AC1" w:rsidRPr="00514AC1" w:rsidRDefault="00514AC1" w:rsidP="00514AC1">
      <w:pPr>
        <w:spacing w:before="240" w:after="100" w:afterAutospacing="1"/>
        <w:rPr>
          <w:rFonts w:ascii="Times New Roman" w:hAnsi="Times New Roman" w:cs="Times New Roman"/>
          <w:sz w:val="24"/>
          <w:szCs w:val="24"/>
        </w:rPr>
      </w:pP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В соответствии с программой профилактической работы по предупреждению ДДТТ в ГБОУ «СОШ№ 1 г.Карабулак» проводится работа по всем направлениям и со всеми субъектами учебно-воспитательного процесса: с учителями, родителями, учащимися. В целях повышения эффективности работы по профилактике ДДТТ ежемесячно проводятся беседы с учащимися по правилам безопасного поведения на дороге, родительские собрания. Изучение ПДД ведется на уроках курса ОБЖ, а также во внеурочной деятельности.. Целью является формирование у обучающихся сознательного и ответственного отношения к собственному здоровью, к личной безопасности и безопасности окружающих, приобретение ими навыков сохранить свою жизнь и здоровье в повседневной жизни и в неблагоприятных и опасных ситуациях, умения оказывать само и взаимопомощь. Работа с учащимися строится с учетом возрастных особенностей детей. Обучение ПДД ведется с применением различных форм (индивидуальная работа, фронтальное или групповое обучение) и методов (словесный, наглядный, практический) работы. Основным средством формирования устойчивых навыков безопасного поведения детей на улицах являются классные часы и внеклассная работа. Так, в течение учебного года учителями начальных классов организуется самостоятельная игровая деятельность детей младшего школьного возраста по изучению правил дорожного движения с использованием настольных игр, а так же конкурсы творческих работ среди учащихся начальной школы по тематике дорожной безопасности «Дорога и мы». В 5-9 классах классными руководителями проводятся ежемесячные профилактические беседы с учащимися в соответствии с индивидуальными программами внеклассных бесед по ПДД, разработанными на учебный год. Кроме того, перед поездками классов за пределы ОУ проводятся обязательные инструктажи по обучению детей младшего, среднего школьного возраста правилам безопасного поведения на дороге, культуры поведения на улице и в общественном транспорте. В школе работает отряд юных инспекторов движения (ЮИД), состоящий из учащихся 5-6 классов – действующих членов команды «Светофор». ЮИДовцы активно участвуют во всех акциях «Внимание - дети!», «Акция, посвященная жертвам ПДД», конкурс «Безопасность мой стиль жизни», конкурс «Пристегнись и улыбнись».</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lastRenderedPageBreak/>
        <w:t xml:space="preserve">Помощником в проведении профилактической работы ДДТТ является школьный отряд Юных Инспекторов Движения, деятельность которого регламентируется Положением об отряде ЮИД ГБОУ «СОШ№ 1 г.Карабулак»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Целями работы отряда ЮИД в 2021-2022учебном году были следующие:</w:t>
      </w:r>
    </w:p>
    <w:p w:rsidR="00514AC1" w:rsidRPr="00514AC1" w:rsidRDefault="00514AC1" w:rsidP="0098224C">
      <w:pPr>
        <w:numPr>
          <w:ilvl w:val="0"/>
          <w:numId w:val="35"/>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воспитание законопослушных участников дорожного движения, чувства коллективизма, дисциплинированности, ответственности за свои поступки;</w:t>
      </w:r>
    </w:p>
    <w:p w:rsidR="00514AC1" w:rsidRPr="00514AC1" w:rsidRDefault="00514AC1" w:rsidP="0098224C">
      <w:pPr>
        <w:numPr>
          <w:ilvl w:val="0"/>
          <w:numId w:val="35"/>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ориентация школьников на профессии, необходимые в органах внутренних дел;</w:t>
      </w:r>
    </w:p>
    <w:p w:rsidR="00514AC1" w:rsidRPr="00514AC1" w:rsidRDefault="00514AC1" w:rsidP="0098224C">
      <w:pPr>
        <w:numPr>
          <w:ilvl w:val="0"/>
          <w:numId w:val="35"/>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пропаганда здорового образа жизни.</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Основные задачи, решаемые в процессе работы отряда ЮИД, в этом учебном году явились следующие:</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широкое привлечение школьников к пропаганде правил безопасного поведения на дорогах;</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углубленное изучение и закрепление знаний ПДД;</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овладение навыками работы по пропаганде ПДД;</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овладение практическими методами предупреждения детского дорожно-транспортного травматизма</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овладение практическими навыками оказания первой медицинской помощи пострадавшим при ДТП;</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овладение техническими знаниями по устройству и эксплуатации велосипеда;</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организация работы с юными велосипедистами;</w:t>
      </w:r>
    </w:p>
    <w:p w:rsidR="00514AC1" w:rsidRPr="00514AC1" w:rsidRDefault="00514AC1" w:rsidP="0098224C">
      <w:pPr>
        <w:numPr>
          <w:ilvl w:val="0"/>
          <w:numId w:val="34"/>
        </w:numPr>
        <w:spacing w:before="240" w:after="100" w:afterAutospacing="1" w:line="240" w:lineRule="auto"/>
        <w:rPr>
          <w:rFonts w:ascii="Times New Roman" w:hAnsi="Times New Roman" w:cs="Times New Roman"/>
          <w:sz w:val="24"/>
          <w:szCs w:val="24"/>
        </w:rPr>
      </w:pPr>
      <w:r w:rsidRPr="00514AC1">
        <w:rPr>
          <w:rFonts w:ascii="Times New Roman" w:hAnsi="Times New Roman" w:cs="Times New Roman"/>
          <w:sz w:val="24"/>
          <w:szCs w:val="24"/>
        </w:rPr>
        <w:t>организация работы на детской площадке по ПДД.</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 xml:space="preserve">Отряд ЮИД проводит агитационную работу в рамках акции «Внимание: дети!». Агитбригада ЮИД выступает перед учащимися 1-4 классов: рассказывает о ПДД, дорожных знаках, проводит увлекательные игры с классами. </w:t>
      </w:r>
    </w:p>
    <w:p w:rsidR="00514AC1" w:rsidRPr="00514AC1" w:rsidRDefault="00514AC1" w:rsidP="00514AC1">
      <w:pPr>
        <w:spacing w:before="240" w:after="100" w:afterAutospacing="1"/>
        <w:rPr>
          <w:rFonts w:ascii="Times New Roman" w:hAnsi="Times New Roman" w:cs="Times New Roman"/>
          <w:sz w:val="24"/>
          <w:szCs w:val="24"/>
        </w:rPr>
      </w:pPr>
      <w:r w:rsidRPr="00514AC1">
        <w:rPr>
          <w:rFonts w:ascii="Times New Roman" w:hAnsi="Times New Roman" w:cs="Times New Roman"/>
          <w:sz w:val="24"/>
          <w:szCs w:val="24"/>
        </w:rPr>
        <w:t>В школе созданы условия для профилактической работы с учащимися. В холле школы на 1 этаже имеется уголок безопасности дорожного движения, в котором представлены план профилактики ДДТТ на 2021-2022 учебный год, схема безопасного движения в районе школы и другой наглядный материал. В библиотеке 2 раза в год действует выставка новинок по соответствующей тематике.</w:t>
      </w:r>
    </w:p>
    <w:p w:rsidR="00514AC1" w:rsidRPr="00514AC1" w:rsidRDefault="00514AC1" w:rsidP="00514AC1">
      <w:pPr>
        <w:spacing w:before="240" w:after="100" w:afterAutospacing="1"/>
        <w:jc w:val="both"/>
        <w:rPr>
          <w:rFonts w:ascii="Times New Roman" w:hAnsi="Times New Roman" w:cs="Times New Roman"/>
          <w:sz w:val="24"/>
          <w:szCs w:val="24"/>
        </w:rPr>
      </w:pPr>
      <w:r w:rsidRPr="00514AC1">
        <w:rPr>
          <w:rFonts w:ascii="Times New Roman" w:hAnsi="Times New Roman" w:cs="Times New Roman"/>
          <w:sz w:val="24"/>
          <w:szCs w:val="24"/>
        </w:rPr>
        <w:t xml:space="preserve">     Анализ работы по предупреждению детского дорожно-транспортного травматизма показывает, что в школе ведется значительная работа по пропаганде правил дорожного движения и предупреждению детского дорожно-транспортного травматизма. За 2021-2022учебный год не зарегистрировано ни одного несчастного случая на дороге с учащимися и воспитанниками школы-интерната. Опираясь на имеющийся положительный опыт работы, образовательное учреждение находится в постоянном поиске новых форм и методов работы по данному направлению. Вывод: </w:t>
      </w:r>
      <w:r w:rsidRPr="00514AC1">
        <w:rPr>
          <w:rFonts w:ascii="Times New Roman" w:hAnsi="Times New Roman" w:cs="Times New Roman"/>
          <w:sz w:val="24"/>
          <w:szCs w:val="24"/>
        </w:rPr>
        <w:lastRenderedPageBreak/>
        <w:t>считаем работу педагогического коллектива по изучению ПДД в 2021-2022 учебном году на оптимальном уровне.</w:t>
      </w:r>
    </w:p>
    <w:p w:rsidR="00514AC1" w:rsidRPr="00514AC1" w:rsidRDefault="00514AC1" w:rsidP="00514AC1">
      <w:pPr>
        <w:pStyle w:val="ac"/>
        <w:spacing w:before="75" w:after="75"/>
      </w:pPr>
    </w:p>
    <w:p w:rsidR="00514AC1" w:rsidRPr="00514AC1" w:rsidRDefault="00514AC1" w:rsidP="00514AC1">
      <w:pPr>
        <w:pStyle w:val="ac"/>
        <w:spacing w:before="75" w:after="75"/>
        <w:rPr>
          <w:color w:val="FF0000"/>
        </w:rPr>
      </w:pPr>
      <w:r w:rsidRPr="00514AC1">
        <w:rPr>
          <w:color w:val="FF0000"/>
        </w:rPr>
        <w:t xml:space="preserve">Антитеррористическая и антикоррупционная пропаганда  </w:t>
      </w:r>
    </w:p>
    <w:p w:rsidR="00514AC1" w:rsidRPr="00514AC1" w:rsidRDefault="00514AC1" w:rsidP="00514AC1">
      <w:pPr>
        <w:pStyle w:val="ac"/>
        <w:spacing w:before="75" w:after="75"/>
      </w:pPr>
      <w:r w:rsidRPr="00514AC1">
        <w:t xml:space="preserve">  Современное общество переживает трансформацию системы ценностей. Происходит усиление напряженности в межнациональных отношениях, в результате появляются различные оппозиционные группы, которые идут на крайние меры.</w:t>
      </w:r>
    </w:p>
    <w:p w:rsidR="00514AC1" w:rsidRPr="00514AC1" w:rsidRDefault="00514AC1" w:rsidP="00514AC1">
      <w:pPr>
        <w:pStyle w:val="ac"/>
        <w:spacing w:before="75" w:after="75"/>
      </w:pPr>
      <w:r w:rsidRPr="00514AC1">
        <w:tab/>
        <w:t>Наша страна, республика, да и весь мир столкнулся с такой глобальной проблемой, как экстремизм. На сегодняшний день это, пожалуй, одна из основных проблем, стоящая перед государством и всеми людьми. В этих условиях подрастающее поколение нашей страны и всего мира оказались в незащищенной в культурном отношении категории населения.</w:t>
      </w:r>
    </w:p>
    <w:p w:rsidR="00514AC1" w:rsidRPr="00514AC1" w:rsidRDefault="00514AC1" w:rsidP="00514AC1">
      <w:pPr>
        <w:pStyle w:val="ac"/>
        <w:spacing w:before="75" w:after="75"/>
      </w:pPr>
      <w:r w:rsidRPr="00514AC1">
        <w:tab/>
        <w:t>Мы все чаще задаемся вопросом: почему современная молодежь привержена экстремистской идеологии? Где ее корни? Как считают эксперты, проблема группового молодежного экстремизма в России при темпах ее развития может в скором будущем занять ведущее место в статистике преступлений, поэтому для решения данного вопроса следует выработать ряд общих и специальных мер по принуждению проявлений такого опасного явления для общества.</w:t>
      </w:r>
    </w:p>
    <w:p w:rsidR="00514AC1" w:rsidRPr="00514AC1" w:rsidRDefault="00514AC1" w:rsidP="00514AC1">
      <w:pPr>
        <w:pStyle w:val="ac"/>
        <w:spacing w:before="75" w:after="75"/>
      </w:pPr>
      <w:r w:rsidRPr="00514AC1">
        <w:tab/>
        <w:t xml:space="preserve">Конечно же, школа, учителя должны стать одним из основных звеньев в работе по профилактике и предупреждению экстремизма. В соответствии со стратегией национальной безопасности РФ до 2020 года, утвержденный указом президента РФ от 12.05.2009 года №538 экстремизм признан одним из основных источников угроз государственной и общественной безопасности. Одним из важнейших направлений профилактической работы школы является профилактика экстремизма и терроризма  среди учащихся  .                                                            </w:t>
      </w:r>
    </w:p>
    <w:p w:rsidR="00514AC1" w:rsidRPr="00514AC1" w:rsidRDefault="00514AC1" w:rsidP="00514AC1">
      <w:pPr>
        <w:pStyle w:val="ac"/>
        <w:spacing w:before="75" w:after="75"/>
      </w:pPr>
      <w:r w:rsidRPr="00514AC1">
        <w:t xml:space="preserve"> Меры профилактики экстремизма в молодёжной среде</w:t>
      </w:r>
    </w:p>
    <w:p w:rsidR="00514AC1" w:rsidRPr="00514AC1" w:rsidRDefault="00514AC1" w:rsidP="00514AC1">
      <w:pPr>
        <w:pStyle w:val="ac"/>
        <w:spacing w:before="75" w:after="75"/>
      </w:pPr>
      <w:r w:rsidRPr="00514AC1">
        <w:t xml:space="preserve"> Противодействие (т.е. пресечение и профилактика) экстремистской деятельности основывается на следующих принципах: 1)    признание, соблюдение и защита прав и свобод человека и гражданина, а равно законных интересов организаций;  2)    законность;3)    гласность;  4)    приоритет обеспечения безопасности Российской Федерации; 5)    приоритет мер, направленных на предупреждение экстремистской деятельности;  6)    сотрудничество государства с общественными и религиозными объединениями, иными организациями, гражданами в противодействии экстремистской деятельности;7)    неотвратимость наказания за осуществление экстремистской деятельности.     Эти основные принципы являются определяющими при выборе средств и методов реагирования на факты и обстоятельства, имеющие признаки экстремизма. Профилактика экстремизма и терроризма предполагает:</w:t>
      </w:r>
    </w:p>
    <w:p w:rsidR="00514AC1" w:rsidRPr="00514AC1" w:rsidRDefault="00514AC1" w:rsidP="00514AC1">
      <w:pPr>
        <w:pStyle w:val="ac"/>
        <w:spacing w:before="75" w:after="75"/>
      </w:pPr>
      <w:r w:rsidRPr="00514AC1">
        <w:t xml:space="preserve">  - организация проведения мониторинга в сфере профилактики экстремистской деятельности;- разработка и организация проведения мероприятий, направленных на обеспечение профилактики экстремизма</w:t>
      </w:r>
    </w:p>
    <w:p w:rsidR="00514AC1" w:rsidRPr="00514AC1" w:rsidRDefault="00514AC1" w:rsidP="00514AC1">
      <w:pPr>
        <w:pStyle w:val="ac"/>
        <w:spacing w:before="75" w:after="75"/>
      </w:pPr>
      <w:r w:rsidRPr="00514AC1">
        <w:t xml:space="preserve">  - изучение опыта работы по профилактике экстремизма других  учебных заведений</w:t>
      </w:r>
    </w:p>
    <w:p w:rsidR="00514AC1" w:rsidRPr="00514AC1" w:rsidRDefault="00514AC1" w:rsidP="00514AC1">
      <w:pPr>
        <w:pStyle w:val="ac"/>
        <w:spacing w:before="75" w:after="75"/>
      </w:pPr>
      <w:r w:rsidRPr="00514AC1">
        <w:t xml:space="preserve">  - проведение анализа эффективности мер по профилактике экстремизма;</w:t>
      </w:r>
    </w:p>
    <w:p w:rsidR="00514AC1" w:rsidRPr="00514AC1" w:rsidRDefault="00514AC1" w:rsidP="00514AC1">
      <w:pPr>
        <w:pStyle w:val="ac"/>
        <w:spacing w:before="75" w:after="75"/>
      </w:pPr>
      <w:r w:rsidRPr="00514AC1">
        <w:t xml:space="preserve">    В целях     профилактики экстремизма и терроризма  наша школа взаимодействует  с правоохранительными органами, отделом по работе с молодежью администрацииг.Карабулак, общественными организациями. Учащиеся принимают активное участие в следующих традиционных мероприятиях:- организация празднования  Дня Победы. </w:t>
      </w: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 xml:space="preserve"> За 2021-2022год  в школе проведены следующие мероприятия:</w:t>
      </w:r>
    </w:p>
    <w:p w:rsidR="00514AC1" w:rsidRPr="00514AC1" w:rsidRDefault="00514AC1" w:rsidP="00514AC1">
      <w:pPr>
        <w:pStyle w:val="ac"/>
        <w:spacing w:before="75" w:after="75"/>
      </w:pPr>
      <w:r w:rsidRPr="00514AC1">
        <w:t>1.</w:t>
      </w:r>
      <w:r w:rsidRPr="00514AC1">
        <w:tab/>
        <w:t>Организован контрольно – пропускной режим, обеспечивающий безопасное пребывание людей в зданиях школы, постоянный контроль за территорией учреждения и прилегающей местности.</w:t>
      </w:r>
    </w:p>
    <w:p w:rsidR="00514AC1" w:rsidRPr="00514AC1" w:rsidRDefault="00514AC1" w:rsidP="00514AC1">
      <w:pPr>
        <w:pStyle w:val="ac"/>
        <w:spacing w:before="75" w:after="75"/>
      </w:pPr>
      <w:r w:rsidRPr="00514AC1">
        <w:t>3.</w:t>
      </w:r>
      <w:r w:rsidRPr="00514AC1">
        <w:tab/>
        <w:t>Разработан план проведения антитеррористических мероприятий.</w:t>
      </w:r>
    </w:p>
    <w:p w:rsidR="00514AC1" w:rsidRPr="00514AC1" w:rsidRDefault="00514AC1" w:rsidP="00514AC1">
      <w:pPr>
        <w:pStyle w:val="ac"/>
        <w:spacing w:before="75" w:after="75"/>
      </w:pPr>
      <w:r w:rsidRPr="00514AC1">
        <w:lastRenderedPageBreak/>
        <w:t>4.</w:t>
      </w:r>
      <w:r w:rsidRPr="00514AC1">
        <w:tab/>
        <w:t xml:space="preserve"> Имеется паспорт безопасности.</w:t>
      </w:r>
    </w:p>
    <w:p w:rsidR="00514AC1" w:rsidRPr="00514AC1" w:rsidRDefault="00514AC1" w:rsidP="00514AC1">
      <w:pPr>
        <w:pStyle w:val="ac"/>
        <w:spacing w:before="75" w:after="75"/>
      </w:pPr>
      <w:r w:rsidRPr="00514AC1">
        <w:t>5.</w:t>
      </w:r>
      <w:r w:rsidRPr="00514AC1">
        <w:tab/>
        <w:t>Разработаны планы и схемы эвакуации персонала и людей из учреждения при угрозе возникновения и совершенном террористическом акте.</w:t>
      </w:r>
    </w:p>
    <w:p w:rsidR="00514AC1" w:rsidRPr="00514AC1" w:rsidRDefault="00514AC1" w:rsidP="00514AC1">
      <w:pPr>
        <w:pStyle w:val="ac"/>
        <w:spacing w:before="75" w:after="75"/>
      </w:pPr>
      <w:r w:rsidRPr="00514AC1">
        <w:t>6.</w:t>
      </w:r>
      <w:r w:rsidRPr="00514AC1">
        <w:tab/>
        <w:t>Разработаны должностные инструкции.</w:t>
      </w:r>
    </w:p>
    <w:p w:rsidR="00514AC1" w:rsidRPr="00514AC1" w:rsidRDefault="00514AC1" w:rsidP="00514AC1">
      <w:pPr>
        <w:pStyle w:val="ac"/>
        <w:spacing w:before="75" w:after="75"/>
      </w:pPr>
      <w:r w:rsidRPr="00514AC1">
        <w:t>7.</w:t>
      </w:r>
      <w:r w:rsidRPr="00514AC1">
        <w:tab/>
        <w:t>Обучение учащихся проводилась согласно календарно – тематического плана:</w:t>
      </w:r>
    </w:p>
    <w:p w:rsidR="00514AC1" w:rsidRPr="00514AC1" w:rsidRDefault="00514AC1" w:rsidP="00514AC1">
      <w:pPr>
        <w:pStyle w:val="ac"/>
        <w:spacing w:before="75" w:after="75"/>
      </w:pPr>
      <w:r w:rsidRPr="00514AC1">
        <w:t>- « правила поведения в ситуациях криминогенного характера и при угрозе террористического акта».</w:t>
      </w:r>
    </w:p>
    <w:p w:rsidR="00514AC1" w:rsidRPr="00514AC1" w:rsidRDefault="00514AC1" w:rsidP="00514AC1">
      <w:pPr>
        <w:pStyle w:val="ac"/>
        <w:spacing w:before="75" w:after="75"/>
      </w:pPr>
      <w:r w:rsidRPr="00514AC1">
        <w:t xml:space="preserve">      9.   Систематически проводится инструктаж  персонала, который фиксируется в книгах инструктажа.</w:t>
      </w:r>
    </w:p>
    <w:p w:rsidR="00514AC1" w:rsidRPr="00514AC1" w:rsidRDefault="00514AC1" w:rsidP="00514AC1">
      <w:pPr>
        <w:pStyle w:val="ac"/>
        <w:spacing w:before="75" w:after="75"/>
      </w:pPr>
      <w:r w:rsidRPr="00514AC1">
        <w:t xml:space="preserve">     10.  Разработаны инструкции по действию при угрозе террористического акта для педагогического состава школы.       </w:t>
      </w:r>
    </w:p>
    <w:p w:rsidR="00514AC1" w:rsidRPr="00514AC1" w:rsidRDefault="00514AC1" w:rsidP="00514AC1">
      <w:pPr>
        <w:pStyle w:val="ac"/>
        <w:spacing w:before="75" w:after="75"/>
      </w:pPr>
      <w:r w:rsidRPr="00514AC1">
        <w:t xml:space="preserve">     11.  Разработаны инструкции по действию при угрозе террористического акта для ответственных за учебные кабинеты.</w:t>
      </w:r>
    </w:p>
    <w:p w:rsidR="00514AC1" w:rsidRPr="00514AC1" w:rsidRDefault="00514AC1" w:rsidP="00514AC1">
      <w:pPr>
        <w:pStyle w:val="ac"/>
        <w:spacing w:before="75" w:after="75"/>
      </w:pPr>
      <w:r w:rsidRPr="00514AC1">
        <w:t xml:space="preserve">      12. Обеспечивается постоянный контроль выполнения рекомендованных районной антитеррористической комиссией и запланированных антитеррористических мероприятиях в учреждении.</w:t>
      </w:r>
    </w:p>
    <w:p w:rsidR="00514AC1" w:rsidRPr="00514AC1" w:rsidRDefault="00514AC1" w:rsidP="00514AC1">
      <w:pPr>
        <w:pStyle w:val="ac"/>
        <w:spacing w:before="75" w:after="75"/>
      </w:pPr>
      <w:r w:rsidRPr="00514AC1">
        <w:t xml:space="preserve">      - Проведены занятия с учащимися  на тему:</w:t>
      </w:r>
    </w:p>
    <w:p w:rsidR="00514AC1" w:rsidRPr="00514AC1" w:rsidRDefault="00514AC1" w:rsidP="00514AC1">
      <w:pPr>
        <w:pStyle w:val="ac"/>
        <w:spacing w:before="75" w:after="75"/>
      </w:pPr>
      <w:r w:rsidRPr="00514AC1">
        <w:t xml:space="preserve">                - « Экстремизм, его источники и последствия»</w:t>
      </w:r>
    </w:p>
    <w:p w:rsidR="00514AC1" w:rsidRPr="00514AC1" w:rsidRDefault="00514AC1" w:rsidP="00514AC1">
      <w:pPr>
        <w:pStyle w:val="ac"/>
        <w:spacing w:before="75" w:after="75"/>
      </w:pPr>
      <w:r w:rsidRPr="00514AC1">
        <w:t xml:space="preserve">      -   Проведены личные беседы с учащимися по поводу выявления экстремистских наклонностей, агрессивности, воспитания толерантного поведения.</w:t>
      </w:r>
    </w:p>
    <w:p w:rsidR="00514AC1" w:rsidRPr="00514AC1" w:rsidRDefault="00514AC1" w:rsidP="00514AC1">
      <w:pPr>
        <w:pStyle w:val="ac"/>
        <w:spacing w:before="75" w:after="75"/>
      </w:pPr>
      <w:r w:rsidRPr="00514AC1">
        <w:t xml:space="preserve">      -   Проводятся работы с родителями учащихся, которые находятся в зоне риска.</w:t>
      </w:r>
    </w:p>
    <w:p w:rsidR="00514AC1" w:rsidRPr="00514AC1" w:rsidRDefault="00514AC1" w:rsidP="00514AC1">
      <w:pPr>
        <w:pStyle w:val="ac"/>
        <w:spacing w:before="75" w:after="75"/>
      </w:pPr>
      <w:r w:rsidRPr="00514AC1">
        <w:t xml:space="preserve">     -   Особое внимание уделяется толерантному поведению учащихся.</w:t>
      </w:r>
    </w:p>
    <w:p w:rsidR="00514AC1" w:rsidRPr="00514AC1" w:rsidRDefault="00514AC1" w:rsidP="00514AC1">
      <w:pPr>
        <w:pStyle w:val="ac"/>
        <w:spacing w:before="75" w:after="75"/>
      </w:pPr>
      <w:r w:rsidRPr="00514AC1">
        <w:t xml:space="preserve">     -   Проводится разъяснительная работа среди учащихся о наличии многих религий и их непримиримости к насилию.</w:t>
      </w:r>
    </w:p>
    <w:p w:rsidR="00514AC1" w:rsidRPr="00514AC1" w:rsidRDefault="00514AC1" w:rsidP="00514AC1">
      <w:pPr>
        <w:pStyle w:val="ac"/>
        <w:spacing w:before="75" w:after="75"/>
      </w:pPr>
      <w:r w:rsidRPr="00514AC1">
        <w:t xml:space="preserve">     -.   Оформлены информационные наглядные материалы стенда антиэкстремистской направленности "Мир без насилия".3. Проводится периодический осмотр территории школы, проверка целости ограждений по периметру, мало просматриваемых мест между постройками (2-3 раза в неделю, 3-4 раза в день – дежурный учитель).</w:t>
      </w:r>
    </w:p>
    <w:p w:rsidR="00514AC1" w:rsidRPr="00514AC1" w:rsidRDefault="00514AC1" w:rsidP="00514AC1">
      <w:pPr>
        <w:pStyle w:val="ac"/>
        <w:spacing w:before="75" w:after="75"/>
      </w:pPr>
      <w:r w:rsidRPr="00514AC1">
        <w:t>4. Проверена работоспособность аварийных выходов.</w:t>
      </w:r>
    </w:p>
    <w:p w:rsidR="00514AC1" w:rsidRPr="00514AC1" w:rsidRDefault="00514AC1" w:rsidP="00514AC1">
      <w:pPr>
        <w:pStyle w:val="ac"/>
        <w:spacing w:before="75" w:after="75"/>
      </w:pPr>
      <w:r w:rsidRPr="00514AC1">
        <w:t>6. Заместителем директора по АХЧ Хашагульговым М.Х. проведен контроль обследования объектов (спортзал, мастерские, подвальные  помещения).</w:t>
      </w:r>
    </w:p>
    <w:p w:rsidR="00514AC1" w:rsidRPr="00514AC1" w:rsidRDefault="00514AC1" w:rsidP="00514AC1">
      <w:pPr>
        <w:pStyle w:val="ac"/>
        <w:spacing w:before="75" w:after="75"/>
      </w:pPr>
      <w:r w:rsidRPr="00514AC1">
        <w:t>7. Проведена проверка состояния охраны и обеспечения безопасности в школе при проведении праздничных мероприятий.</w:t>
      </w:r>
    </w:p>
    <w:p w:rsidR="00514AC1" w:rsidRPr="00514AC1" w:rsidRDefault="00514AC1" w:rsidP="00514AC1">
      <w:pPr>
        <w:pStyle w:val="ac"/>
        <w:spacing w:before="75" w:after="75"/>
      </w:pPr>
      <w:r w:rsidRPr="00514AC1">
        <w:t>Инструктажи, практические занятия, тренировки, учения.</w:t>
      </w:r>
    </w:p>
    <w:p w:rsidR="00514AC1" w:rsidRPr="00514AC1" w:rsidRDefault="00514AC1" w:rsidP="00514AC1">
      <w:pPr>
        <w:pStyle w:val="ac"/>
        <w:spacing w:before="75" w:after="75"/>
      </w:pPr>
      <w:r w:rsidRPr="00514AC1">
        <w:t>- Проведены беседы с обучающимися 9 -11  классов о реакционной сущности и общественной опасности  экстремизма и терроризма;</w:t>
      </w:r>
    </w:p>
    <w:p w:rsidR="00514AC1" w:rsidRPr="00514AC1" w:rsidRDefault="00514AC1" w:rsidP="00514AC1">
      <w:pPr>
        <w:pStyle w:val="ac"/>
        <w:spacing w:before="75" w:after="75"/>
      </w:pPr>
      <w:r w:rsidRPr="00514AC1">
        <w:t>- Проведен круглый стол с приглашением работников правоохранительных органов и имамов села на тему «Терроризм: сущность и способы противодействия»</w:t>
      </w:r>
    </w:p>
    <w:p w:rsidR="00514AC1" w:rsidRPr="00514AC1" w:rsidRDefault="00514AC1" w:rsidP="00514AC1">
      <w:pPr>
        <w:pStyle w:val="ac"/>
        <w:spacing w:before="75" w:after="75"/>
      </w:pPr>
      <w:r w:rsidRPr="00514AC1">
        <w:t xml:space="preserve"> - Классные руководители регулярно проводили беседы, направленные на исключение случаев национальной вражды, воспитание</w:t>
      </w:r>
    </w:p>
    <w:p w:rsidR="00514AC1" w:rsidRPr="00514AC1" w:rsidRDefault="00514AC1" w:rsidP="00514AC1">
      <w:pPr>
        <w:pStyle w:val="ac"/>
        <w:spacing w:before="75" w:after="75"/>
      </w:pPr>
      <w:r w:rsidRPr="00514AC1">
        <w:t>толерантности.</w:t>
      </w:r>
    </w:p>
    <w:p w:rsidR="00514AC1" w:rsidRPr="00514AC1" w:rsidRDefault="00514AC1" w:rsidP="00514AC1">
      <w:pPr>
        <w:pStyle w:val="ac"/>
        <w:spacing w:before="75" w:after="75"/>
      </w:pPr>
      <w:r w:rsidRPr="00514AC1">
        <w:t>Среди учащихся прошли классные часы и  мероприятия.</w:t>
      </w:r>
    </w:p>
    <w:p w:rsidR="00514AC1" w:rsidRPr="00514AC1" w:rsidRDefault="00514AC1" w:rsidP="00514AC1">
      <w:pPr>
        <w:pStyle w:val="ac"/>
        <w:spacing w:before="75" w:after="75"/>
      </w:pPr>
      <w:r w:rsidRPr="00514AC1">
        <w:t>-      Беседа  «Экстремизм  в молодежной среде»</w:t>
      </w:r>
    </w:p>
    <w:p w:rsidR="00514AC1" w:rsidRPr="00514AC1" w:rsidRDefault="00514AC1" w:rsidP="00514AC1">
      <w:pPr>
        <w:pStyle w:val="ac"/>
        <w:spacing w:before="75" w:after="75"/>
      </w:pPr>
      <w:r w:rsidRPr="00514AC1">
        <w:t>-      Беседа «Международный терроризм»</w:t>
      </w:r>
    </w:p>
    <w:p w:rsidR="00514AC1" w:rsidRPr="00514AC1" w:rsidRDefault="00514AC1" w:rsidP="00514AC1">
      <w:pPr>
        <w:pStyle w:val="ac"/>
        <w:spacing w:before="75" w:after="75"/>
      </w:pPr>
      <w:r w:rsidRPr="00514AC1">
        <w:t>-      Классный час «Экстремизм и   терроризм»</w:t>
      </w:r>
    </w:p>
    <w:p w:rsidR="00514AC1" w:rsidRPr="00514AC1" w:rsidRDefault="00514AC1" w:rsidP="00514AC1">
      <w:pPr>
        <w:pStyle w:val="ac"/>
        <w:spacing w:before="75" w:after="75"/>
      </w:pPr>
      <w:r w:rsidRPr="00514AC1">
        <w:t>-      Беседа «Опасность криминального  терроризма»</w:t>
      </w:r>
    </w:p>
    <w:p w:rsidR="00514AC1" w:rsidRPr="00514AC1" w:rsidRDefault="00514AC1" w:rsidP="00514AC1">
      <w:pPr>
        <w:pStyle w:val="ac"/>
        <w:spacing w:before="75" w:after="75"/>
      </w:pPr>
      <w:r w:rsidRPr="00514AC1">
        <w:t>-      Беседа  «Основы методики  расследования  терроризма»</w:t>
      </w:r>
    </w:p>
    <w:p w:rsidR="00514AC1" w:rsidRPr="00514AC1" w:rsidRDefault="00514AC1" w:rsidP="00514AC1">
      <w:pPr>
        <w:pStyle w:val="ac"/>
        <w:spacing w:before="75" w:after="75"/>
      </w:pPr>
      <w:r w:rsidRPr="00514AC1">
        <w:lastRenderedPageBreak/>
        <w:t>-      Беседа «Европейская конвенция  по борьбе с терроризмом»</w:t>
      </w:r>
    </w:p>
    <w:p w:rsidR="00514AC1" w:rsidRPr="00514AC1" w:rsidRDefault="00514AC1" w:rsidP="00514AC1">
      <w:pPr>
        <w:pStyle w:val="ac"/>
        <w:spacing w:before="75" w:after="75"/>
      </w:pPr>
      <w:r w:rsidRPr="00514AC1">
        <w:t>-     Беседа «Что  такое  терроризм»</w:t>
      </w:r>
    </w:p>
    <w:p w:rsidR="00514AC1" w:rsidRPr="00514AC1" w:rsidRDefault="00514AC1" w:rsidP="00514AC1">
      <w:pPr>
        <w:pStyle w:val="ac"/>
        <w:spacing w:before="75" w:after="75"/>
      </w:pPr>
      <w:r w:rsidRPr="00514AC1">
        <w:t>-      Беседа «Экстремизм»</w:t>
      </w:r>
    </w:p>
    <w:p w:rsidR="00514AC1" w:rsidRPr="00514AC1" w:rsidRDefault="00514AC1" w:rsidP="00514AC1">
      <w:pPr>
        <w:pStyle w:val="ac"/>
        <w:spacing w:before="75" w:after="75"/>
      </w:pPr>
      <w:r w:rsidRPr="00514AC1">
        <w:t>-     Беседа «Основные  способы терроризма»</w:t>
      </w:r>
    </w:p>
    <w:p w:rsidR="00514AC1" w:rsidRPr="00514AC1" w:rsidRDefault="00514AC1" w:rsidP="00514AC1">
      <w:pPr>
        <w:pStyle w:val="ac"/>
        <w:spacing w:before="75" w:after="75"/>
      </w:pPr>
      <w:r w:rsidRPr="00514AC1">
        <w:t>- Беседа  «патриотизм  без  экстремизма»</w:t>
      </w:r>
    </w:p>
    <w:p w:rsidR="00514AC1" w:rsidRPr="00514AC1" w:rsidRDefault="00514AC1" w:rsidP="00514AC1">
      <w:pPr>
        <w:pStyle w:val="ac"/>
        <w:spacing w:before="75" w:after="75"/>
      </w:pPr>
      <w:r w:rsidRPr="00514AC1">
        <w:t xml:space="preserve">-. Проведены мероприятия ,посвященные Дню народного единства, а также Уроки права « Конституция РФ о межэтнических отношениях                                                                                                  </w:t>
      </w:r>
    </w:p>
    <w:p w:rsidR="00514AC1" w:rsidRPr="00514AC1" w:rsidRDefault="00514AC1" w:rsidP="00514AC1">
      <w:pPr>
        <w:pStyle w:val="ac"/>
        <w:spacing w:before="75" w:after="75"/>
      </w:pPr>
      <w:r w:rsidRPr="00514AC1">
        <w:t>--Состоялось общешкольное родительское собрание. На повестке дня были следующие темы:</w:t>
      </w:r>
    </w:p>
    <w:p w:rsidR="00514AC1" w:rsidRPr="00514AC1" w:rsidRDefault="00514AC1" w:rsidP="00514AC1">
      <w:pPr>
        <w:pStyle w:val="ac"/>
        <w:spacing w:before="75" w:after="75"/>
      </w:pPr>
      <w:r w:rsidRPr="00514AC1">
        <w:t>1. Влияние экстремизма на подрастающее поколение.</w:t>
      </w:r>
    </w:p>
    <w:p w:rsidR="00514AC1" w:rsidRPr="00514AC1" w:rsidRDefault="00514AC1" w:rsidP="00514AC1">
      <w:pPr>
        <w:pStyle w:val="ac"/>
        <w:spacing w:before="75" w:after="75"/>
      </w:pPr>
      <w:r w:rsidRPr="00514AC1">
        <w:t>2. Духовно-нравственное воспитание молодежи.</w:t>
      </w:r>
    </w:p>
    <w:p w:rsidR="00514AC1" w:rsidRPr="00514AC1" w:rsidRDefault="00514AC1" w:rsidP="00514AC1">
      <w:pPr>
        <w:pStyle w:val="ac"/>
        <w:spacing w:before="75" w:after="75"/>
      </w:pPr>
      <w:r w:rsidRPr="00514AC1">
        <w:t>3. Пропаганда среди подрастающего поколения агитации по отношению к участникам незаконных военных формирований.</w:t>
      </w:r>
    </w:p>
    <w:p w:rsidR="00514AC1" w:rsidRPr="00514AC1" w:rsidRDefault="00514AC1" w:rsidP="00514AC1">
      <w:pPr>
        <w:pStyle w:val="ac"/>
        <w:spacing w:before="75" w:after="75"/>
      </w:pPr>
      <w:r w:rsidRPr="00514AC1">
        <w:t xml:space="preserve">     </w:t>
      </w:r>
      <w:r w:rsidRPr="00514AC1">
        <w:rPr>
          <w:rFonts w:eastAsia="Times New Roman"/>
        </w:rPr>
        <w:t>Проведены профилактические беседы, лекции с учащимися об административной и уголовной ответственности несовершеннолетних за противоправное поведение, в том числе за участие в несанкционированных митингах, шествиях и распространение литературы экстремистского толка, размещение в социальных сетях материалов экстремистской направленности, а также групповых нарушениях общественного порядка</w:t>
      </w:r>
      <w:r w:rsidRPr="00514AC1">
        <w:t xml:space="preserve"> .</w:t>
      </w:r>
    </w:p>
    <w:p w:rsidR="00514AC1" w:rsidRPr="00514AC1" w:rsidRDefault="00514AC1" w:rsidP="00514AC1">
      <w:pPr>
        <w:pStyle w:val="ac"/>
        <w:spacing w:before="75" w:after="75"/>
      </w:pPr>
      <w:r w:rsidRPr="00514AC1">
        <w:t>Проведены инструктажи с учащимися по антитеррористической защищенности, классные часы о толерантности и противодействию экстремизму и терроризму.</w:t>
      </w:r>
    </w:p>
    <w:p w:rsidR="00514AC1" w:rsidRPr="00514AC1" w:rsidRDefault="00514AC1" w:rsidP="00514AC1">
      <w:pPr>
        <w:pStyle w:val="ac"/>
        <w:spacing w:before="75" w:after="75"/>
      </w:pPr>
      <w:r w:rsidRPr="00514AC1">
        <w:t>Беседа «Профилактика экстремистских проявлений в молодежной среде»</w:t>
      </w:r>
    </w:p>
    <w:p w:rsidR="00514AC1" w:rsidRPr="00514AC1" w:rsidRDefault="00514AC1" w:rsidP="00514AC1">
      <w:pPr>
        <w:pStyle w:val="ac"/>
        <w:spacing w:before="75" w:after="75"/>
      </w:pPr>
      <w:r w:rsidRPr="00514AC1">
        <w:t>Основным призывом всех выступающих было- быть бдительными  и внимательными в воспитании подрастающего поколения</w:t>
      </w:r>
    </w:p>
    <w:p w:rsidR="00514AC1" w:rsidRPr="00514AC1" w:rsidRDefault="00514AC1" w:rsidP="00514AC1">
      <w:pPr>
        <w:pStyle w:val="ac"/>
        <w:spacing w:before="75" w:after="75"/>
      </w:pPr>
      <w:r w:rsidRPr="00514AC1">
        <w:t xml:space="preserve">     -  Организованы  выставки книг: "Береги здоровье смолоду", "На улице – не в комнате, о том, ребята, помните", "Экология и проблемы ХХI века", "Мы – за здоровый образ жизни", "Правила дорожного движения", «Доброта спасёт мир», «Наша сила – в единстве»</w:t>
      </w:r>
    </w:p>
    <w:p w:rsidR="00514AC1" w:rsidRPr="00514AC1" w:rsidRDefault="00514AC1" w:rsidP="00514AC1">
      <w:pPr>
        <w:pStyle w:val="ac"/>
        <w:spacing w:before="75" w:after="75"/>
      </w:pPr>
      <w:r w:rsidRPr="00514AC1">
        <w:t xml:space="preserve">  -  Включены в содержание учебных предметов (обществознание, история и др.) темы по профилактике экстремистских проявлений, формированию законопослушного толерантного поведения обучающихся. </w:t>
      </w:r>
    </w:p>
    <w:p w:rsidR="00514AC1" w:rsidRPr="00514AC1" w:rsidRDefault="00514AC1" w:rsidP="00514AC1">
      <w:pPr>
        <w:pStyle w:val="ac"/>
        <w:spacing w:before="75" w:after="75"/>
      </w:pPr>
      <w:r w:rsidRPr="00514AC1">
        <w:t xml:space="preserve">    -  Проводилось информирование педагогов и классных руководителей о проблемных воспитанниках школы, находящихся на внутришкольном учете .</w:t>
      </w:r>
    </w:p>
    <w:p w:rsidR="00514AC1" w:rsidRPr="00514AC1" w:rsidRDefault="00514AC1" w:rsidP="00514AC1">
      <w:pPr>
        <w:pStyle w:val="ac"/>
        <w:spacing w:before="75" w:after="75"/>
      </w:pPr>
      <w:r w:rsidRPr="00514AC1">
        <w:t xml:space="preserve">    - Состоялись профилактические беседы на темы: толерантности, недопущения межнациональной вражды и экстремизма с разъяснением административной и уголовной ответственности подростков и их законных представителей, в целях повышения уровня правосознания несовершеннолетних</w:t>
      </w:r>
    </w:p>
    <w:p w:rsidR="00514AC1" w:rsidRPr="00514AC1" w:rsidRDefault="00514AC1" w:rsidP="00514AC1">
      <w:pPr>
        <w:pStyle w:val="ac"/>
        <w:spacing w:before="75" w:after="75"/>
      </w:pPr>
      <w:r w:rsidRPr="00514AC1">
        <w:t xml:space="preserve">  -  Были организованы встречи обучающихся  с представителями правоохранительных органов с целью разъяснения российского законодательства по противодействию экстремистской деятельности. (4 совместных мероприятий)</w:t>
      </w:r>
    </w:p>
    <w:p w:rsidR="00514AC1" w:rsidRPr="00514AC1" w:rsidRDefault="00514AC1" w:rsidP="00514AC1">
      <w:pPr>
        <w:pStyle w:val="ac"/>
        <w:spacing w:before="75" w:after="75"/>
      </w:pPr>
      <w:r w:rsidRPr="00514AC1">
        <w:t xml:space="preserve">  -. Проведены тематические классные часы по вопросам формирования культуры толерантности: "Давайте дружить", "Возьмемся за руки, друзья", "Нам надо лучше знать друг друга", "Приемы эффективного общения", "Все мы разные, но все мы заслуживаем счастья", "Профилактика и разрешение конфликтов", "Богатое многообразие мировых культур", "Семейные тайны" идр.</w:t>
      </w:r>
    </w:p>
    <w:p w:rsidR="00514AC1" w:rsidRPr="00514AC1" w:rsidRDefault="00514AC1" w:rsidP="00514AC1">
      <w:pPr>
        <w:pStyle w:val="ac"/>
        <w:spacing w:before="75" w:after="75"/>
      </w:pPr>
      <w:r w:rsidRPr="00514AC1">
        <w:t>-   Были проведены учебные тренировки по  эвакуации (апрель, октябрь)</w:t>
      </w:r>
    </w:p>
    <w:p w:rsidR="00514AC1" w:rsidRPr="00514AC1" w:rsidRDefault="00514AC1" w:rsidP="00514AC1">
      <w:pPr>
        <w:pStyle w:val="ac"/>
        <w:spacing w:before="75" w:after="75"/>
      </w:pPr>
      <w:r w:rsidRPr="00514AC1">
        <w:t xml:space="preserve">Отсутствие  проявлений экстремистского характера среди учащихся школы  свидетельствует об успешности предпринимаемой профилактической работы. </w:t>
      </w:r>
    </w:p>
    <w:p w:rsidR="00514AC1" w:rsidRPr="00514AC1" w:rsidRDefault="00514AC1" w:rsidP="00514AC1">
      <w:pPr>
        <w:pStyle w:val="ac"/>
        <w:spacing w:before="75" w:after="75"/>
      </w:pPr>
      <w:r w:rsidRPr="00514AC1">
        <w:t xml:space="preserve"> </w:t>
      </w:r>
    </w:p>
    <w:p w:rsidR="00514AC1" w:rsidRPr="00514AC1" w:rsidRDefault="00514AC1" w:rsidP="00514AC1">
      <w:pPr>
        <w:pStyle w:val="ac"/>
        <w:spacing w:before="75" w:after="75"/>
      </w:pPr>
      <w:r w:rsidRPr="00514AC1">
        <w:t>Коррупция- одно из самых серьезных препятствий для экономического и политического развития России, поэтому осознание того, что она представляет собой угрозу национальной безопасности, порождает необходимость в создании системы антикоррупционного воспитания как отдельного компонента системы воспитания.</w:t>
      </w:r>
    </w:p>
    <w:p w:rsidR="00514AC1" w:rsidRPr="00514AC1" w:rsidRDefault="00514AC1" w:rsidP="00514AC1">
      <w:pPr>
        <w:pStyle w:val="ac"/>
        <w:spacing w:before="75" w:after="75"/>
      </w:pPr>
      <w:r w:rsidRPr="00514AC1">
        <w:rPr>
          <w:bCs/>
        </w:rPr>
        <w:lastRenderedPageBreak/>
        <w:t xml:space="preserve"> Цель антикоррупционного воспитания</w:t>
      </w:r>
      <w:r w:rsidRPr="00514AC1">
        <w:t> – воспитывать ценностные установки и развивать способности, необходимые для формирования у молодых людей гражданской позиции относительно коррупции.</w:t>
      </w:r>
    </w:p>
    <w:p w:rsidR="00514AC1" w:rsidRPr="00514AC1" w:rsidRDefault="00514AC1" w:rsidP="00514AC1">
      <w:pPr>
        <w:pStyle w:val="ac"/>
        <w:spacing w:before="75" w:after="75"/>
      </w:pPr>
      <w:r w:rsidRPr="00514AC1">
        <w:t>Рассмотрение коррупции как одного из самых серьезных препятствий для экономического и политического развития России, осознание того факта, что она представляет собой угрозу национальной безопасности, порождает необходимость создания системы антикоррупционного воспитания как отдельного компонента системы воспитания. Просвещение и воспитательная работа по формированию у учащихся антикоррупционного мировоззрения являются частью антикоррупционной государственной политики по устранению (минимизации) причин и условий, порождающих и питающих коррупцию в разных сферах жизни.</w:t>
      </w:r>
    </w:p>
    <w:p w:rsidR="00514AC1" w:rsidRPr="00514AC1" w:rsidRDefault="00514AC1" w:rsidP="00514AC1">
      <w:pPr>
        <w:pStyle w:val="ac"/>
        <w:spacing w:before="75" w:after="75"/>
      </w:pPr>
      <w:r w:rsidRPr="00514AC1">
        <w:t>Важной составляющей в формировании антикоррупционного мировоззрения является использование потенциала воспитательной работы в школе. Антикоррупционное воспитание осуществляется как с использованием традиционных форм обучения, т.е. включение элементов антикоррупционного образования в общеобразовательные программы, так и и нетрадиционных, таких как поощрение разного рода молодежных инициатив в дополнительном образовании: акции, ученические конференции, круглые столы, диспуты и другие мероприятия.</w:t>
      </w:r>
      <w:r w:rsidRPr="00514AC1">
        <w:br/>
        <w:t>Учитывая, что основной целью антикоррупционного воспитания является формирование гражданского сознания, то наиболее благоприятное для его интеграции среда — социальные дисциплины: обществознание, история. Ожидаемый результат антикоррупционного воспитания – личность, наделенная знаниями об опасности, которую представляет собой коррупция для благосостояния общества и безопасности государства, которая не желает мириться с проявлениями коррупции. Личность, которая способна и желает устранить это явление.</w:t>
      </w:r>
    </w:p>
    <w:p w:rsidR="00514AC1" w:rsidRPr="00514AC1" w:rsidRDefault="00514AC1" w:rsidP="00514AC1">
      <w:pPr>
        <w:pStyle w:val="ac"/>
        <w:spacing w:before="75" w:after="75"/>
      </w:pPr>
      <w:r w:rsidRPr="00514AC1">
        <w:t>В течение первого полугодия  информировали родительскую общественность о расходовании средств, поступивших в качестве добровольных пожертвований (родительская конференция), проводили классные родительские собрания с целью разъяснения политики школы в отношении коррупции.  Размещаем на школьном сайте информации о планируемых мероприятиях, информируем родителей, учащихся о «телефоне горячей линии», как составной части системы информации руководства о действиях работников ОО.</w:t>
      </w:r>
      <w:r w:rsidRPr="00514AC1">
        <w:br/>
        <w:t>На родительских собраниях родители были ознакомлены с Федеральным Законом РФ от 25.12.2008 г. №278 – ФЗ «О противодействии с коррупцией».</w:t>
      </w:r>
      <w:r w:rsidRPr="00514AC1">
        <w:br/>
        <w:t>Коррупциогенных фактов при выставлении отметок обучающимся в школе не наблюдалось.</w:t>
      </w:r>
      <w:r w:rsidRPr="00514AC1">
        <w:br/>
        <w:t>Отказа от принятия заявлений на прием в школу для обучения не было. Заявления, обращения граждан и организаций на предмет наличия информации о фактах коррупции со стороны работников школы не поступали.</w:t>
      </w:r>
      <w:r w:rsidRPr="00514AC1">
        <w:br/>
        <w:t>При проверке целевого использования бюджетных средств нарушений не обнаружено. Система учета имущества ведется согласно инструкциям о ведении бухгалтерского учета и нормативным документам. Случаев коррупции в школе зарегистрировано не было.</w:t>
      </w:r>
    </w:p>
    <w:p w:rsidR="00514AC1" w:rsidRPr="00514AC1" w:rsidRDefault="00514AC1" w:rsidP="00514AC1">
      <w:pPr>
        <w:pStyle w:val="ac"/>
        <w:spacing w:before="75" w:after="75"/>
      </w:pPr>
      <w:r w:rsidRPr="00514AC1">
        <w:t>Охват обучающихся воспитанников мероприятиями, в которые включены темы антикоррупционной направленности – 100 %.</w:t>
      </w:r>
      <w:r w:rsidRPr="00514AC1">
        <w:br/>
      </w:r>
      <w:r w:rsidRPr="00514AC1">
        <w:rPr>
          <w:bCs/>
        </w:rPr>
        <w:t xml:space="preserve"> </w:t>
      </w: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Для достижения поставленных  цели и задач этого направления в 2021-2022учебном году  по антикоррупционной деятельности в нашей школе проводилась следующая работа:</w:t>
      </w:r>
    </w:p>
    <w:p w:rsidR="00514AC1" w:rsidRPr="00514AC1" w:rsidRDefault="00514AC1" w:rsidP="00514AC1">
      <w:pPr>
        <w:pStyle w:val="ac"/>
        <w:spacing w:before="75" w:after="75"/>
      </w:pP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1. На школьном сайте размещена информация по противодействию коррупции:</w:t>
      </w:r>
    </w:p>
    <w:p w:rsidR="00514AC1" w:rsidRPr="00514AC1" w:rsidRDefault="00514AC1" w:rsidP="00514AC1">
      <w:pPr>
        <w:pStyle w:val="ac"/>
        <w:spacing w:before="75" w:after="75"/>
      </w:pPr>
      <w:r w:rsidRPr="00514AC1">
        <w:t>- с нормативно-правовыми документами, регламентирующими деятельность учреждения (Устав, лицензия, свидетельство об аккредитации и т.д.);</w:t>
      </w:r>
    </w:p>
    <w:p w:rsidR="00514AC1" w:rsidRPr="00514AC1" w:rsidRDefault="00514AC1" w:rsidP="00514AC1">
      <w:pPr>
        <w:pStyle w:val="ac"/>
        <w:spacing w:before="75" w:after="75"/>
      </w:pPr>
      <w:r w:rsidRPr="00514AC1">
        <w:t>- план мероприятий по антикоррупционной политике;</w:t>
      </w:r>
    </w:p>
    <w:p w:rsidR="00514AC1" w:rsidRPr="00514AC1" w:rsidRDefault="00514AC1" w:rsidP="00514AC1">
      <w:pPr>
        <w:pStyle w:val="ac"/>
        <w:spacing w:before="75" w:after="75"/>
      </w:pPr>
      <w:r w:rsidRPr="00514AC1">
        <w:t>- адреса и телефоны органов, куда должны обращаться граждане в случае проявления коррупционных действий: фактов вымогательства, взяточничества и других проявлений коррупции по внесению денежных средств.</w:t>
      </w: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2. Соблюдается информационная безопасность при проведении контрольных работ по тексту администрации, муниципальных и краевых диагностических работ.</w:t>
      </w: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3.Ведется контроль за целевым и эффективным расходованием бюджетных денежных средств, использованием и обеспечением сохранности государственного имущества, проведением закупок.</w:t>
      </w:r>
    </w:p>
    <w:p w:rsidR="00514AC1" w:rsidRPr="00514AC1" w:rsidRDefault="00514AC1" w:rsidP="00514AC1">
      <w:pPr>
        <w:pStyle w:val="ac"/>
        <w:spacing w:before="75" w:after="75"/>
      </w:pPr>
      <w:r w:rsidRPr="00514AC1">
        <w:t>4. Комиссией по антикоррупционной политике осуществляется контроль за организацией приема на работу педагогических работников и учебно-вспомогательного персонала в строгом соответствии со штатным расписанием школы.</w:t>
      </w: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 xml:space="preserve">5.В рамках изучения обществознания и предметов гуманитарного цикла рассматриваются вопросы антикоррупционной деятельности. </w:t>
      </w:r>
    </w:p>
    <w:p w:rsidR="00514AC1" w:rsidRPr="00514AC1" w:rsidRDefault="00514AC1" w:rsidP="00514AC1">
      <w:pPr>
        <w:pStyle w:val="ac"/>
        <w:spacing w:before="75" w:after="75"/>
      </w:pPr>
      <w:r w:rsidRPr="00514AC1">
        <w:t>6. Проведено анкетирование среди учащихся 9классов по вопросу «Отношение учащихся к проблеме коррупции»</w:t>
      </w:r>
    </w:p>
    <w:p w:rsidR="00514AC1" w:rsidRPr="00514AC1" w:rsidRDefault="00514AC1" w:rsidP="00514AC1">
      <w:pPr>
        <w:pStyle w:val="ac"/>
        <w:spacing w:before="75" w:after="75"/>
        <w:rPr>
          <w:bCs/>
        </w:rPr>
      </w:pPr>
      <w:r w:rsidRPr="00514AC1">
        <w:t xml:space="preserve">  На совещаниях при директоре, заседании методического объединения классных руководителей педагогический коллектив информируется о недопустимости взимания работниками наличных денежных средств и материальных ценностей с родителей или учащихся. В рамках недели антикоррупционных инициатив в нашей школе были проведены следующие мероприятия</w:t>
      </w:r>
      <w:r w:rsidRPr="00514AC1">
        <w:rPr>
          <w:bCs/>
        </w:rPr>
        <w:t xml:space="preserve"> </w:t>
      </w:r>
    </w:p>
    <w:p w:rsidR="00514AC1" w:rsidRPr="00514AC1" w:rsidRDefault="00514AC1" w:rsidP="00514AC1">
      <w:pPr>
        <w:pStyle w:val="ac"/>
        <w:spacing w:before="75" w:after="75"/>
      </w:pPr>
      <w:r w:rsidRPr="00514AC1">
        <w:rPr>
          <w:bCs/>
        </w:rPr>
        <w:t>Цель антикоррупционного воспитания</w:t>
      </w:r>
      <w:r w:rsidRPr="00514AC1">
        <w:t> – воспитывать ценностные установки и развивать способности, необходимые для формирования у молодых людей гражданской позиции относительно коррупции.</w:t>
      </w:r>
    </w:p>
    <w:p w:rsidR="00514AC1" w:rsidRPr="00514AC1" w:rsidRDefault="00514AC1" w:rsidP="00514AC1">
      <w:pPr>
        <w:pStyle w:val="ac"/>
        <w:spacing w:before="75" w:after="75"/>
      </w:pPr>
      <w:r w:rsidRPr="00514AC1">
        <w:t>Рассмотрение коррупции как одного из самых серьезных препятствий для экономического и политического развития России, осознание того факта, что она представляет собой угрозу национальной безопасности, порождает необходимость создания системы антикоррупционного воспитания как отдельного компонента системы воспитания. Просвещение и воспитательная работа по формированию у учащихся антикоррупционного мировоззрения являются частью антикоррупционной государственной политики по устранению (минимизации) причин и условий, порождающих и питающих коррупцию в разных сферах жизни.</w:t>
      </w:r>
    </w:p>
    <w:p w:rsidR="00514AC1" w:rsidRPr="00514AC1" w:rsidRDefault="00514AC1" w:rsidP="00514AC1">
      <w:pPr>
        <w:pStyle w:val="ac"/>
        <w:spacing w:before="75" w:after="75"/>
      </w:pPr>
      <w:r w:rsidRPr="00514AC1">
        <w:t>Важной составляющей в формировании антикоррупционного мировоззрения является использование потенциала воспитательной работы в школе. Антикоррупционное воспитание осуществляется как с использованием традиционных форм обучения, т.е. включение элементов антикоррупционного образования в общеобразовательные программы, так и и нетрадиционных, таких как поощрение разного рода молодежных инициатив в дополнительном образовании: акции, ученические конференции, круглые столы, диспуты и другие мероприятия.</w:t>
      </w:r>
      <w:r w:rsidRPr="00514AC1">
        <w:br/>
        <w:t>Учитывая, что основной целью антикоррупционного воспитания является формирование гражданского сознания, то наиболее благоприятное для его интеграции среда — социальные дисциплины: обществознание, история. Ожидаемый результат антикоррупционного воспитания – личность, наделенная знаниями об опасности, которую представляет собой коррупция для благосостояния общества и безопасности государства, которая не желает мириться с проявлениями коррупции. Личность, которая способна и желает устранить это явление.</w:t>
      </w:r>
    </w:p>
    <w:p w:rsidR="00514AC1" w:rsidRPr="00514AC1" w:rsidRDefault="00514AC1" w:rsidP="00514AC1">
      <w:pPr>
        <w:pStyle w:val="ac"/>
        <w:spacing w:before="75" w:after="75"/>
      </w:pPr>
      <w:r w:rsidRPr="00514AC1">
        <w:t>В течение первого полугодия  информировали родительскую общественность о расходовании средств, поступивших в качестве добровольных пожертвований (родительская конференция), проводили классные родительские собрания с целью разъяснения политики школы в отношении коррупции.  Размещаем на школьном сайте информации о планируемых мероприятиях, информируем родителей, учащихся о «телефоне горячей линии», как составной части системы информации руководства о действиях работников ОО.</w:t>
      </w:r>
      <w:r w:rsidRPr="00514AC1">
        <w:br/>
        <w:t>На родительских собраниях родители были ознакомлены с Федеральным Законом РФ от 25.12.2008 г. №278 – ФЗ «О противодействии с коррупцией».</w:t>
      </w:r>
      <w:r w:rsidRPr="00514AC1">
        <w:br/>
        <w:t>Коррупциогенных фактов при выставлении отметок обучающимся в школе не наблюдалось.</w:t>
      </w:r>
      <w:r w:rsidRPr="00514AC1">
        <w:br/>
        <w:t>Отказа от принятия заявлений на прием в школу для обучения не было. Заявления, обращения граждан и организаций на предмет наличия информации о фактах коррупции со стороны работников школы не поступали.</w:t>
      </w:r>
      <w:r w:rsidRPr="00514AC1">
        <w:br/>
      </w:r>
      <w:r w:rsidRPr="00514AC1">
        <w:lastRenderedPageBreak/>
        <w:t>При проверке целевого использования бюджетных средств нарушений не обнаружено. Система учета имущества ведется согласно инструкциям о ведении бухгалтерского учета и нормативным документам. Случаев коррупции в школе зарегистрировано не было</w:t>
      </w:r>
    </w:p>
    <w:p w:rsidR="00514AC1" w:rsidRPr="00514AC1" w:rsidRDefault="00514AC1" w:rsidP="00514AC1">
      <w:pPr>
        <w:pStyle w:val="ac"/>
        <w:spacing w:before="75" w:after="75"/>
      </w:pPr>
      <w:r w:rsidRPr="00514AC1">
        <w:t xml:space="preserve">В соответствии с требованиями разработана программа и План мероприятий по противодействию коррупции в сфере деятельности ГБОУ «СОШ№5 г.Карабулак», принятый и  утверждённый директором. План размещен на официальном сайте школы. Содержание плана было доведено до сведения каждого работника школы на собрании трудового коллектива. До сведения работников школы на совещаниях доводились обязанности, связанные с предупреждением и противодействием коррупции, такие как: </w:t>
      </w:r>
    </w:p>
    <w:p w:rsidR="00514AC1" w:rsidRPr="00514AC1" w:rsidRDefault="00514AC1" w:rsidP="00514AC1">
      <w:pPr>
        <w:pStyle w:val="ac"/>
        <w:spacing w:before="75" w:after="75"/>
      </w:pPr>
      <w:r w:rsidRPr="00514AC1">
        <w:t xml:space="preserve">- воздерживаться от совершения и (или) участия в совершении коррупционных правонарушений в интересах или от имени школы; </w:t>
      </w:r>
    </w:p>
    <w:p w:rsidR="00514AC1" w:rsidRPr="00514AC1" w:rsidRDefault="00514AC1" w:rsidP="00514AC1">
      <w:pPr>
        <w:pStyle w:val="ac"/>
        <w:spacing w:before="75" w:after="75"/>
      </w:pPr>
      <w:r w:rsidRPr="00514AC1">
        <w:t xml:space="preserve">- воздерживаться от поведения, которое может быть истолковано окружающими как готовность совершить или участвовать в совершении коррупционного правонарушения в интересах или от имени школы; </w:t>
      </w:r>
    </w:p>
    <w:p w:rsidR="00514AC1" w:rsidRPr="00514AC1" w:rsidRDefault="00514AC1" w:rsidP="00514AC1">
      <w:pPr>
        <w:pStyle w:val="ac"/>
        <w:spacing w:before="75" w:after="75"/>
      </w:pPr>
      <w:r w:rsidRPr="00514AC1">
        <w:t xml:space="preserve">- незамедлительно информировать директора школы, его заместителей о случаях склонения работника к совершению коррупционных правонарушений; </w:t>
      </w:r>
    </w:p>
    <w:p w:rsidR="00514AC1" w:rsidRPr="00514AC1" w:rsidRDefault="00514AC1" w:rsidP="00514AC1">
      <w:pPr>
        <w:pStyle w:val="ac"/>
        <w:spacing w:before="75" w:after="75"/>
      </w:pPr>
      <w:r w:rsidRPr="00514AC1">
        <w:t xml:space="preserve">- незамедлительно информировать директора школы или его заместителей о ставшей известной работнику информации о случаях совершения коррупционных правонарушений другими работниками или иными участниками образовательных отношений; </w:t>
      </w:r>
    </w:p>
    <w:p w:rsidR="00514AC1" w:rsidRPr="00514AC1" w:rsidRDefault="00514AC1" w:rsidP="00514AC1">
      <w:pPr>
        <w:pStyle w:val="ac"/>
        <w:spacing w:before="75" w:after="75"/>
      </w:pPr>
      <w:r w:rsidRPr="00514AC1">
        <w:t xml:space="preserve">- сообщать директору школы или его заместителям о возможности возникновения либо возникшем у работника конфликте интересов. </w:t>
      </w:r>
    </w:p>
    <w:p w:rsidR="00514AC1" w:rsidRPr="00514AC1" w:rsidRDefault="00514AC1" w:rsidP="00514AC1">
      <w:pPr>
        <w:pStyle w:val="ac"/>
        <w:spacing w:before="75" w:after="75"/>
      </w:pPr>
      <w:r w:rsidRPr="00514AC1">
        <w:t xml:space="preserve">В 2021-2022году в адрес директора и его заместителей информации от работников школы и от других участников образовательных отношений о коррупционных правонарушениях не поступало, что свидетельствует об эффективности проводимой антикоррупционной деятельности в школе. </w:t>
      </w:r>
    </w:p>
    <w:p w:rsidR="00514AC1" w:rsidRPr="00514AC1" w:rsidRDefault="00514AC1" w:rsidP="00514AC1">
      <w:pPr>
        <w:pStyle w:val="ac"/>
        <w:spacing w:before="75" w:after="75"/>
      </w:pP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 xml:space="preserve">  Проведено 2  заседания антикоррупционной рабочей группы: в сентябре, мае.</w:t>
      </w: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 xml:space="preserve"> Педагоги школы ознакомлены с законом РФ «О национальном плане противодействия коррупции», с Федеральным законом от 03.06.2009 года «О внесении изменений в Кодекс РФ об административной ответственности за нарушение законодательства РФ в области образования и закона «Об образовании РФ» (в части установления административной ответственности за нарушения законодательства РФ в области образования)</w:t>
      </w:r>
    </w:p>
    <w:p w:rsidR="00514AC1" w:rsidRPr="00514AC1" w:rsidRDefault="00514AC1" w:rsidP="00514AC1">
      <w:pPr>
        <w:pStyle w:val="ac"/>
        <w:spacing w:before="75" w:after="75"/>
      </w:pPr>
    </w:p>
    <w:p w:rsidR="00514AC1" w:rsidRPr="00514AC1" w:rsidRDefault="00514AC1" w:rsidP="00514AC1">
      <w:pPr>
        <w:pStyle w:val="ac"/>
        <w:spacing w:before="75" w:after="75"/>
      </w:pPr>
    </w:p>
    <w:p w:rsidR="00514AC1" w:rsidRPr="00514AC1" w:rsidRDefault="00514AC1" w:rsidP="00514AC1">
      <w:pPr>
        <w:pStyle w:val="ac"/>
        <w:spacing w:before="75" w:after="75"/>
      </w:pPr>
      <w:r w:rsidRPr="00514AC1">
        <w:t xml:space="preserve"> В рамках декады по профилактике безнадзорности и правонарушений (03.12.-13.12.) проведены следующие мероприятия:</w:t>
      </w:r>
    </w:p>
    <w:p w:rsidR="00514AC1" w:rsidRPr="00514AC1" w:rsidRDefault="00514AC1" w:rsidP="00514AC1">
      <w:pPr>
        <w:pStyle w:val="ac"/>
        <w:spacing w:before="75" w:after="75"/>
      </w:pPr>
      <w:r w:rsidRPr="00514AC1">
        <w:t>1. Тематические беседы:</w:t>
      </w:r>
    </w:p>
    <w:p w:rsidR="00514AC1" w:rsidRPr="00514AC1" w:rsidRDefault="00514AC1" w:rsidP="00514AC1">
      <w:pPr>
        <w:pStyle w:val="ac"/>
        <w:spacing w:before="75" w:after="75"/>
      </w:pPr>
      <w:r w:rsidRPr="00514AC1">
        <w:t>- в 1-4 классах – «Режим дня школьника»- отв. кл. рук. 1-4 классов;-охват-226 чел.</w:t>
      </w:r>
    </w:p>
    <w:p w:rsidR="00514AC1" w:rsidRPr="00514AC1" w:rsidRDefault="00514AC1" w:rsidP="00514AC1">
      <w:pPr>
        <w:pStyle w:val="ac"/>
        <w:spacing w:before="75" w:after="75"/>
      </w:pPr>
      <w:r w:rsidRPr="00514AC1">
        <w:t>- в 5-7 классах- «Правила поведения школьников»-отв. кл. рук. 6-7 классов;-91 чел.</w:t>
      </w:r>
    </w:p>
    <w:p w:rsidR="00514AC1" w:rsidRPr="00514AC1" w:rsidRDefault="00514AC1" w:rsidP="00514AC1">
      <w:pPr>
        <w:pStyle w:val="ac"/>
        <w:spacing w:before="75" w:after="75"/>
      </w:pPr>
      <w:r w:rsidRPr="00514AC1">
        <w:t>- в 8-9 классах- «Поговорим о правах и обязанностях»- отв. кл. рук. 8-9 классов.-45 чел.</w:t>
      </w:r>
    </w:p>
    <w:p w:rsidR="00514AC1" w:rsidRPr="00514AC1" w:rsidRDefault="00514AC1" w:rsidP="00514AC1">
      <w:pPr>
        <w:pStyle w:val="ac"/>
        <w:spacing w:before="75" w:after="75"/>
      </w:pPr>
      <w:r w:rsidRPr="00514AC1">
        <w:t xml:space="preserve">           2. Круглый стол на тему: «Права ребёнка в современном мире. Гарантия прав» сучащимися 5- 8 классов провела заместитель директора по ВР Плиева Х.Б.-.120 чел.</w:t>
      </w:r>
    </w:p>
    <w:p w:rsidR="00514AC1" w:rsidRPr="00514AC1" w:rsidRDefault="00514AC1" w:rsidP="00514AC1">
      <w:pPr>
        <w:pStyle w:val="ac"/>
        <w:spacing w:before="75" w:after="75"/>
      </w:pPr>
      <w:r w:rsidRPr="00514AC1">
        <w:t xml:space="preserve">           4. Инспектор ПДН Мейриева М. провела с учащимися 5-9 классов беседы на тему: «Безопасное поведение школьников в криминогенной ситуации»-185 чел.</w:t>
      </w:r>
    </w:p>
    <w:p w:rsidR="00514AC1" w:rsidRPr="00514AC1" w:rsidRDefault="00514AC1" w:rsidP="00514AC1">
      <w:pPr>
        <w:pStyle w:val="ac"/>
        <w:spacing w:before="75" w:after="75"/>
      </w:pPr>
      <w:r w:rsidRPr="00514AC1">
        <w:t xml:space="preserve">           5. Организована выставка детского рисунка «Нет коррупции», посвящённая Дню борьбы с коррупцией, в которой приняли участие 2-9 классы.</w:t>
      </w:r>
    </w:p>
    <w:p w:rsidR="00514AC1" w:rsidRPr="00514AC1" w:rsidRDefault="00514AC1" w:rsidP="00514AC1">
      <w:pPr>
        <w:pStyle w:val="ac"/>
      </w:pPr>
      <w:r w:rsidRPr="00514AC1">
        <w:lastRenderedPageBreak/>
        <w:t xml:space="preserve">В 2021 году коррупционных правонарушений, совершённых работниками школы, правоохранительными органами не выявлены, жалоб и заявлений от учащихся и их родителей (законных представителей) о коррупционных правонарушениях, совершенных работниками школы, также в адрес директора школы и его заместителей не поступало. </w:t>
      </w:r>
    </w:p>
    <w:p w:rsidR="00514AC1" w:rsidRPr="00514AC1" w:rsidRDefault="00514AC1" w:rsidP="00514AC1">
      <w:pPr>
        <w:pStyle w:val="aa"/>
        <w:shd w:val="clear" w:color="auto" w:fill="FFFFFF"/>
        <w:spacing w:after="150"/>
      </w:pPr>
      <w:r w:rsidRPr="00514AC1">
        <w:rPr>
          <w:bCs/>
        </w:rPr>
        <w:t>Основными целями и задачами на 2022-2023 учебный год станут:</w:t>
      </w:r>
    </w:p>
    <w:p w:rsidR="00514AC1" w:rsidRPr="00514AC1" w:rsidRDefault="00514AC1" w:rsidP="00514AC1">
      <w:pPr>
        <w:pStyle w:val="aa"/>
        <w:shd w:val="clear" w:color="auto" w:fill="FFFFFF"/>
        <w:spacing w:after="150"/>
      </w:pPr>
      <w:r w:rsidRPr="00514AC1">
        <w:rPr>
          <w:bCs/>
        </w:rPr>
        <w:t>Цель:</w:t>
      </w:r>
    </w:p>
    <w:p w:rsidR="00514AC1" w:rsidRPr="00514AC1" w:rsidRDefault="00514AC1" w:rsidP="00514AC1">
      <w:pPr>
        <w:pStyle w:val="aa"/>
        <w:shd w:val="clear" w:color="auto" w:fill="FFFFFF"/>
        <w:spacing w:after="150"/>
      </w:pPr>
      <w:r w:rsidRPr="00514AC1">
        <w:t>Создание условий для самоопределения, саморазвития, самосовершенствования и самореализации детей и подростков через организацию активной, насыщенной интересными и полезными делами жизни детского коллектива, укрепление нравственного климата в нём и гуманных отношений.</w:t>
      </w:r>
    </w:p>
    <w:p w:rsidR="00514AC1" w:rsidRPr="00514AC1" w:rsidRDefault="00514AC1" w:rsidP="00514AC1">
      <w:pPr>
        <w:pStyle w:val="aa"/>
        <w:shd w:val="clear" w:color="auto" w:fill="FFFFFF"/>
        <w:spacing w:after="150"/>
      </w:pPr>
      <w:r w:rsidRPr="00514AC1">
        <w:rPr>
          <w:bCs/>
        </w:rPr>
        <w:t>Задачи:</w:t>
      </w:r>
    </w:p>
    <w:p w:rsidR="00514AC1" w:rsidRPr="00514AC1" w:rsidRDefault="00514AC1" w:rsidP="00514AC1">
      <w:pPr>
        <w:pStyle w:val="aa"/>
        <w:shd w:val="clear" w:color="auto" w:fill="FFFFFF"/>
        <w:spacing w:after="150"/>
      </w:pPr>
      <w:r w:rsidRPr="00514AC1">
        <w:t>1. Создание оптимальных условий для развития каждого школьника, с учётом его индивидуальных способностей и потребностей</w:t>
      </w:r>
    </w:p>
    <w:p w:rsidR="00514AC1" w:rsidRPr="00514AC1" w:rsidRDefault="00514AC1" w:rsidP="00514AC1">
      <w:pPr>
        <w:pStyle w:val="aa"/>
        <w:shd w:val="clear" w:color="auto" w:fill="FFFFFF"/>
        <w:spacing w:after="150"/>
      </w:pPr>
      <w:r w:rsidRPr="00514AC1">
        <w:t>2. Развитие у учащихся патриотических, гражданских, нравственных и эстетических чувств, чувства долга, ответственности.</w:t>
      </w:r>
    </w:p>
    <w:p w:rsidR="00514AC1" w:rsidRPr="00514AC1" w:rsidRDefault="00514AC1" w:rsidP="00514AC1">
      <w:pPr>
        <w:pStyle w:val="aa"/>
        <w:shd w:val="clear" w:color="auto" w:fill="FFFFFF"/>
        <w:spacing w:after="150"/>
      </w:pPr>
      <w:r w:rsidRPr="00514AC1">
        <w:t>3. Приобщение учащихся к творчеству, обеспечение условий для самореализации творческих способностей и потребностей каждого школьника.</w:t>
      </w:r>
    </w:p>
    <w:p w:rsidR="00514AC1" w:rsidRPr="00514AC1" w:rsidRDefault="00514AC1" w:rsidP="00514AC1">
      <w:pPr>
        <w:pStyle w:val="aa"/>
        <w:shd w:val="clear" w:color="auto" w:fill="FFFFFF"/>
        <w:spacing w:after="150"/>
      </w:pPr>
      <w:r w:rsidRPr="00514AC1">
        <w:t>4. Способствование формированию здорового образа жизни, системы общечеловеческих и социальных ценностей.</w:t>
      </w:r>
    </w:p>
    <w:p w:rsidR="00514AC1" w:rsidRPr="00514AC1" w:rsidRDefault="00514AC1" w:rsidP="00514AC1">
      <w:pPr>
        <w:pStyle w:val="aa"/>
        <w:shd w:val="clear" w:color="auto" w:fill="FFFFFF"/>
        <w:spacing w:after="150"/>
      </w:pPr>
      <w:r w:rsidRPr="00514AC1">
        <w:t>5 .Воспитание культуры поведения, формирование коммуникативных навыков, гражданских и нравственных качеств, развитие творческого мышления, необходимого для практической деятельности, познания, ориентации в окружающем мире.</w:t>
      </w:r>
    </w:p>
    <w:p w:rsidR="00514AC1" w:rsidRPr="00514AC1" w:rsidRDefault="00514AC1" w:rsidP="00514AC1">
      <w:pPr>
        <w:pStyle w:val="aa"/>
        <w:shd w:val="clear" w:color="auto" w:fill="FFFFFF"/>
        <w:spacing w:after="150"/>
        <w:jc w:val="center"/>
        <w:rPr>
          <w:color w:val="FF0000"/>
        </w:rPr>
      </w:pPr>
      <w:r w:rsidRPr="00514AC1">
        <w:rPr>
          <w:bCs/>
          <w:color w:val="FF0000"/>
        </w:rPr>
        <w:t>Из анализа работы можно сделать вывод:</w:t>
      </w:r>
    </w:p>
    <w:p w:rsidR="00514AC1" w:rsidRPr="00514AC1" w:rsidRDefault="00514AC1" w:rsidP="00514AC1">
      <w:pPr>
        <w:pStyle w:val="aa"/>
        <w:shd w:val="clear" w:color="auto" w:fill="FFFFFF"/>
        <w:spacing w:after="150"/>
      </w:pPr>
      <w:r w:rsidRPr="00514AC1">
        <w:t>1. План работы на 2021-2022учебный год выполнен.</w:t>
      </w:r>
    </w:p>
    <w:p w:rsidR="00514AC1" w:rsidRPr="00514AC1" w:rsidRDefault="00514AC1" w:rsidP="00514AC1">
      <w:pPr>
        <w:pStyle w:val="aa"/>
        <w:shd w:val="clear" w:color="auto" w:fill="FFFFFF"/>
        <w:spacing w:after="150"/>
      </w:pPr>
      <w:r w:rsidRPr="00514AC1">
        <w:t>2.С поставленными задачами справились, а именно:</w:t>
      </w:r>
    </w:p>
    <w:p w:rsidR="00514AC1" w:rsidRPr="00514AC1" w:rsidRDefault="00514AC1" w:rsidP="00514AC1">
      <w:pPr>
        <w:pStyle w:val="aa"/>
        <w:shd w:val="clear" w:color="auto" w:fill="FFFFFF"/>
        <w:spacing w:after="150"/>
      </w:pPr>
      <w:r w:rsidRPr="00514AC1">
        <w:t> - в течение года создавались благоприятные условия для проведения воспитательного процесса;</w:t>
      </w:r>
    </w:p>
    <w:p w:rsidR="00514AC1" w:rsidRPr="00514AC1" w:rsidRDefault="00514AC1" w:rsidP="00514AC1">
      <w:pPr>
        <w:pStyle w:val="aa"/>
        <w:shd w:val="clear" w:color="auto" w:fill="FFFFFF"/>
        <w:spacing w:after="150"/>
      </w:pPr>
      <w:r w:rsidRPr="00514AC1">
        <w:t>- организовывались досуговые мероприятия: конкурсы, викторины; мероприятия, направленные на воспитание трудолюбия, патриотизма, любви к Родине и семье, доброго отношения к окружающему миру.</w:t>
      </w:r>
    </w:p>
    <w:p w:rsidR="00514AC1" w:rsidRPr="00514AC1" w:rsidRDefault="00514AC1" w:rsidP="00514AC1">
      <w:pPr>
        <w:pStyle w:val="aa"/>
        <w:shd w:val="clear" w:color="auto" w:fill="FFFFFF"/>
        <w:spacing w:after="150"/>
      </w:pPr>
      <w:r w:rsidRPr="00514AC1">
        <w:t>Воспитательная работа охватила различные направления деятельности обучающихся, позволила развить творческие способности, чувство коллективизма, ответственности,  патриотизма, особенно при проведении мероприятий, посвященных Дню  Победы.</w:t>
      </w:r>
    </w:p>
    <w:p w:rsidR="00514AC1" w:rsidRPr="00514AC1" w:rsidRDefault="00514AC1" w:rsidP="00514AC1">
      <w:pPr>
        <w:pStyle w:val="aa"/>
        <w:shd w:val="clear" w:color="auto" w:fill="FFFFFF"/>
        <w:spacing w:after="150"/>
      </w:pPr>
      <w:r w:rsidRPr="00514AC1">
        <w:t>В дальнейшей работе следует уделить больше внимания на активизацию работы школьного актива с обучающимися начальных классов, привлечению к участию в общешкольных мероприятиях детей группы риска.</w:t>
      </w:r>
    </w:p>
    <w:p w:rsidR="00514AC1" w:rsidRPr="00514AC1" w:rsidRDefault="00514AC1" w:rsidP="00514AC1">
      <w:pPr>
        <w:pStyle w:val="aa"/>
        <w:shd w:val="clear" w:color="auto" w:fill="FFFFFF"/>
        <w:spacing w:after="150"/>
      </w:pPr>
      <w:r w:rsidRPr="00514AC1">
        <w:t>Подводя итог проделанной работе, хочется отметить, что вопрос организации самоуправления является одним из самых важных в нашей деятельности. Научить детей самостоятельности – это долгий и кропотливый труд, поэтому нужно стараться создать в детской организации такую атмосферу, при которой у ребят появляется желание самим взяться за организацию своей жизни.</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rPr>
          <w:rFonts w:ascii="Times New Roman" w:hAnsi="Times New Roman" w:cs="Times New Roman"/>
          <w:sz w:val="24"/>
          <w:szCs w:val="24"/>
        </w:rPr>
      </w:pPr>
    </w:p>
    <w:p w:rsidR="00514AC1" w:rsidRPr="00514AC1" w:rsidRDefault="00514AC1" w:rsidP="00514AC1">
      <w:pPr>
        <w:rPr>
          <w:rFonts w:ascii="Times New Roman" w:hAnsi="Times New Roman" w:cs="Times New Roman"/>
          <w:sz w:val="24"/>
          <w:szCs w:val="24"/>
        </w:rPr>
      </w:pPr>
    </w:p>
    <w:p w:rsidR="00514AC1" w:rsidRPr="00514AC1" w:rsidRDefault="00514AC1" w:rsidP="00514AC1">
      <w:pPr>
        <w:pStyle w:val="ac"/>
        <w:spacing w:before="75" w:after="75"/>
        <w:rPr>
          <w:bCs/>
          <w:color w:val="FF0000"/>
        </w:rPr>
      </w:pPr>
      <w:r w:rsidRPr="00514AC1">
        <w:rPr>
          <w:bCs/>
          <w:color w:val="FF0000"/>
        </w:rPr>
        <w:t>Трудовое и профориентационное  воспитание</w:t>
      </w:r>
    </w:p>
    <w:p w:rsidR="00514AC1" w:rsidRPr="00514AC1" w:rsidRDefault="00514AC1" w:rsidP="00514AC1">
      <w:pPr>
        <w:pStyle w:val="ac"/>
        <w:spacing w:before="75" w:after="75"/>
        <w:ind w:left="707"/>
        <w:jc w:val="center"/>
        <w:rPr>
          <w:bCs/>
        </w:rPr>
      </w:pPr>
    </w:p>
    <w:p w:rsidR="00514AC1" w:rsidRPr="00514AC1" w:rsidRDefault="00514AC1" w:rsidP="00514AC1">
      <w:pPr>
        <w:pStyle w:val="ac"/>
        <w:spacing w:before="75" w:after="75"/>
        <w:jc w:val="both"/>
        <w:rPr>
          <w:bCs/>
        </w:rPr>
      </w:pPr>
      <w:r w:rsidRPr="00514AC1">
        <w:rPr>
          <w:bCs/>
        </w:rPr>
        <w:tab/>
        <w:t>Одно из  направлений воспитательной работы в школе является профессиональное воспитание, вся информация по его содержанию отражается в концепции по воспитательной работе. Содержание реализуется через учебную и внеучебную деятельность. Основные мероприятия отражены в воспитательном плане, который составляется на год. Главная задача: формирование способности к социальному, деятельностному и культурному самоопределению на основе выбора хозяйственно-трудовой деятельности в современных условиях, воспитание труженика, созидателя; помощь ученикам в профессиональном самоопределении.</w:t>
      </w:r>
    </w:p>
    <w:p w:rsidR="00514AC1" w:rsidRPr="00514AC1" w:rsidRDefault="00514AC1" w:rsidP="00514AC1">
      <w:pPr>
        <w:pStyle w:val="ac"/>
        <w:spacing w:after="283"/>
        <w:rPr>
          <w:bCs/>
        </w:rPr>
      </w:pPr>
      <w:r w:rsidRPr="00514AC1">
        <w:rPr>
          <w:bCs/>
        </w:rPr>
        <w:tab/>
        <w:t>Более целенаправленно данное направление воспитательной работы реализуется в 9 классе. Для старшего звена ежегодно организуются встречи с представителями разных профессии, студентами. Смарта месяца стартовали онлайн –уроки «ПроеКТОрия». Для учащихся 9-11 классов был организован просмотр онлайн –уроков .</w:t>
      </w:r>
    </w:p>
    <w:p w:rsidR="00514AC1" w:rsidRPr="00514AC1" w:rsidRDefault="00514AC1" w:rsidP="00514AC1">
      <w:pPr>
        <w:pStyle w:val="ac"/>
        <w:spacing w:after="283"/>
        <w:rPr>
          <w:bCs/>
        </w:rPr>
      </w:pPr>
      <w:r w:rsidRPr="00514AC1">
        <w:rPr>
          <w:bCs/>
        </w:rPr>
        <w:t>В системе профориентационной работы является самым ответственным и направлен на содействие старшеклассникам в их профессиональном самоопределении. В этот период более масштабно разворачивается консультационная деятельность среди учащихся и их родителей.</w:t>
      </w:r>
    </w:p>
    <w:p w:rsidR="00514AC1" w:rsidRPr="00514AC1" w:rsidRDefault="00514AC1" w:rsidP="0098224C">
      <w:pPr>
        <w:pStyle w:val="ac"/>
        <w:widowControl w:val="0"/>
        <w:numPr>
          <w:ilvl w:val="0"/>
          <w:numId w:val="33"/>
        </w:numPr>
        <w:tabs>
          <w:tab w:val="clear" w:pos="708"/>
        </w:tabs>
        <w:spacing w:after="283" w:line="240" w:lineRule="auto"/>
        <w:rPr>
          <w:bCs/>
        </w:rPr>
      </w:pPr>
      <w:r w:rsidRPr="00514AC1">
        <w:rPr>
          <w:bCs/>
        </w:rPr>
        <w:t>Использовались различные формы работы с учащимися старшей ступени: беседы, информирование о способах получения желаемого образования, требованиях профессии к человеку, оплате труда.</w:t>
      </w:r>
    </w:p>
    <w:p w:rsidR="00514AC1" w:rsidRPr="00514AC1" w:rsidRDefault="00514AC1" w:rsidP="0098224C">
      <w:pPr>
        <w:pStyle w:val="ac"/>
        <w:widowControl w:val="0"/>
        <w:numPr>
          <w:ilvl w:val="0"/>
          <w:numId w:val="33"/>
        </w:numPr>
        <w:tabs>
          <w:tab w:val="clear" w:pos="708"/>
        </w:tabs>
        <w:spacing w:after="283" w:line="240" w:lineRule="auto"/>
        <w:rPr>
          <w:bCs/>
        </w:rPr>
      </w:pPr>
      <w:r w:rsidRPr="00514AC1">
        <w:rPr>
          <w:bCs/>
        </w:rPr>
        <w:t>На родительских собраниях и классных часах в 9  классе, во время индивидуальных консультаций - психолог поднимал вопросы о важности выбора профессии.</w:t>
      </w:r>
    </w:p>
    <w:p w:rsidR="00514AC1" w:rsidRPr="00514AC1" w:rsidRDefault="00514AC1" w:rsidP="00514AC1">
      <w:pPr>
        <w:pStyle w:val="ac"/>
        <w:spacing w:after="283"/>
        <w:rPr>
          <w:bCs/>
        </w:rPr>
      </w:pPr>
      <w:r w:rsidRPr="00514AC1">
        <w:rPr>
          <w:bCs/>
        </w:rPr>
        <w:t xml:space="preserve">В 9  классе прошел классный час «Выбор профессии». Результаты следующие. В основном большая часть класса определилась с выбором профессии. Учащиеся считают, что в большинстве случаев на их профессиональный выбор большое влияние оказывают родители, лишь 1 учащийся посчитал, что все зависит только от него. </w:t>
      </w:r>
    </w:p>
    <w:p w:rsidR="00514AC1" w:rsidRPr="00514AC1" w:rsidRDefault="00514AC1" w:rsidP="00514AC1">
      <w:pPr>
        <w:pStyle w:val="ac"/>
        <w:spacing w:after="283"/>
        <w:rPr>
          <w:bCs/>
        </w:rPr>
      </w:pPr>
      <w:r w:rsidRPr="00514AC1">
        <w:rPr>
          <w:bCs/>
        </w:rPr>
        <w:t>А проведение традиционных мероприятий трудового воспитания способствовало развитию активной жизненной позиции, бережного отношения к школьному имуществу и окружающему миру.</w:t>
      </w:r>
    </w:p>
    <w:p w:rsidR="00514AC1" w:rsidRPr="00514AC1" w:rsidRDefault="00514AC1" w:rsidP="00514AC1">
      <w:pPr>
        <w:pStyle w:val="ac"/>
        <w:spacing w:after="283"/>
        <w:rPr>
          <w:bCs/>
        </w:rPr>
      </w:pPr>
      <w:r w:rsidRPr="00514AC1">
        <w:rPr>
          <w:bCs/>
        </w:rPr>
        <w:t xml:space="preserve"> Принято положение о дежурстве по школе, организовано ежедневное дежурство по школе 7-9 классов.</w:t>
      </w:r>
    </w:p>
    <w:p w:rsidR="00514AC1" w:rsidRPr="00514AC1" w:rsidRDefault="00514AC1" w:rsidP="00514AC1">
      <w:pPr>
        <w:pStyle w:val="ac"/>
        <w:spacing w:after="283"/>
        <w:rPr>
          <w:bCs/>
        </w:rPr>
      </w:pPr>
      <w:r w:rsidRPr="00514AC1">
        <w:rPr>
          <w:bCs/>
        </w:rPr>
        <w:t>Проводились:</w:t>
      </w:r>
    </w:p>
    <w:p w:rsidR="00514AC1" w:rsidRPr="00514AC1" w:rsidRDefault="00514AC1" w:rsidP="0098224C">
      <w:pPr>
        <w:pStyle w:val="ac"/>
        <w:widowControl w:val="0"/>
        <w:numPr>
          <w:ilvl w:val="0"/>
          <w:numId w:val="20"/>
        </w:numPr>
        <w:tabs>
          <w:tab w:val="clear" w:pos="708"/>
        </w:tabs>
        <w:spacing w:after="283" w:line="240" w:lineRule="auto"/>
        <w:rPr>
          <w:bCs/>
        </w:rPr>
      </w:pPr>
      <w:r w:rsidRPr="00514AC1">
        <w:rPr>
          <w:bCs/>
        </w:rPr>
        <w:t>Работа по самообслуживанию классных кабинетов и участков самообслуживания</w:t>
      </w:r>
    </w:p>
    <w:p w:rsidR="00514AC1" w:rsidRPr="00514AC1" w:rsidRDefault="00514AC1" w:rsidP="0098224C">
      <w:pPr>
        <w:pStyle w:val="ac"/>
        <w:widowControl w:val="0"/>
        <w:numPr>
          <w:ilvl w:val="0"/>
          <w:numId w:val="21"/>
        </w:numPr>
        <w:spacing w:after="283" w:line="240" w:lineRule="auto"/>
        <w:rPr>
          <w:bCs/>
        </w:rPr>
      </w:pPr>
      <w:r w:rsidRPr="00514AC1">
        <w:rPr>
          <w:bCs/>
        </w:rPr>
        <w:t>Генеральные уборки школы</w:t>
      </w:r>
    </w:p>
    <w:p w:rsidR="00514AC1" w:rsidRPr="00514AC1" w:rsidRDefault="00514AC1" w:rsidP="0098224C">
      <w:pPr>
        <w:pStyle w:val="ac"/>
        <w:widowControl w:val="0"/>
        <w:numPr>
          <w:ilvl w:val="0"/>
          <w:numId w:val="21"/>
        </w:numPr>
        <w:spacing w:after="283" w:line="240" w:lineRule="auto"/>
        <w:rPr>
          <w:bCs/>
        </w:rPr>
      </w:pPr>
      <w:r w:rsidRPr="00514AC1">
        <w:rPr>
          <w:bCs/>
        </w:rPr>
        <w:t>Работа на пришкольном участке</w:t>
      </w:r>
    </w:p>
    <w:p w:rsidR="00514AC1" w:rsidRPr="00514AC1" w:rsidRDefault="00514AC1" w:rsidP="0098224C">
      <w:pPr>
        <w:pStyle w:val="ac"/>
        <w:widowControl w:val="0"/>
        <w:numPr>
          <w:ilvl w:val="0"/>
          <w:numId w:val="21"/>
        </w:numPr>
        <w:spacing w:after="283" w:line="240" w:lineRule="auto"/>
        <w:rPr>
          <w:bCs/>
        </w:rPr>
      </w:pPr>
      <w:r w:rsidRPr="00514AC1">
        <w:rPr>
          <w:bCs/>
        </w:rPr>
        <w:t>Организованы и проведены субботники по уборке территории школы и села.</w:t>
      </w:r>
    </w:p>
    <w:p w:rsidR="00514AC1" w:rsidRPr="00514AC1" w:rsidRDefault="00514AC1" w:rsidP="00514AC1">
      <w:pPr>
        <w:pStyle w:val="ac"/>
        <w:spacing w:after="283"/>
        <w:rPr>
          <w:bCs/>
        </w:rPr>
      </w:pPr>
    </w:p>
    <w:p w:rsidR="00514AC1" w:rsidRPr="00514AC1" w:rsidRDefault="00514AC1" w:rsidP="00514AC1">
      <w:pPr>
        <w:pStyle w:val="ac"/>
        <w:spacing w:after="283"/>
        <w:rPr>
          <w:bCs/>
        </w:rPr>
      </w:pPr>
      <w:r w:rsidRPr="00514AC1">
        <w:rPr>
          <w:bCs/>
        </w:rPr>
        <w:lastRenderedPageBreak/>
        <w:t>Решение:</w:t>
      </w:r>
    </w:p>
    <w:p w:rsidR="00514AC1" w:rsidRPr="00514AC1" w:rsidRDefault="00514AC1" w:rsidP="00514AC1">
      <w:pPr>
        <w:pStyle w:val="ac"/>
        <w:spacing w:after="283"/>
        <w:rPr>
          <w:bCs/>
        </w:rPr>
      </w:pPr>
      <w:r w:rsidRPr="00514AC1">
        <w:rPr>
          <w:bCs/>
        </w:rPr>
        <w:t>1. Считать работу по профориентации  и трудовому воспитанию удовлетворительной.</w:t>
      </w:r>
    </w:p>
    <w:p w:rsidR="00514AC1" w:rsidRPr="00514AC1" w:rsidRDefault="00514AC1" w:rsidP="00514AC1">
      <w:pPr>
        <w:pStyle w:val="ac"/>
        <w:spacing w:after="283"/>
        <w:rPr>
          <w:bCs/>
        </w:rPr>
      </w:pPr>
      <w:r w:rsidRPr="00514AC1">
        <w:rPr>
          <w:bCs/>
        </w:rPr>
        <w:t>2. Обратить особое внимание на учащихся, требующих постоянного контроля для успешного завершения выпускных классов.</w:t>
      </w:r>
    </w:p>
    <w:p w:rsidR="00514AC1" w:rsidRPr="00514AC1" w:rsidRDefault="00514AC1" w:rsidP="00514AC1">
      <w:pPr>
        <w:pStyle w:val="ac"/>
        <w:spacing w:after="283"/>
        <w:rPr>
          <w:bCs/>
        </w:rPr>
      </w:pPr>
    </w:p>
    <w:p w:rsidR="00514AC1" w:rsidRPr="00514AC1" w:rsidRDefault="00514AC1" w:rsidP="00514AC1">
      <w:pPr>
        <w:pStyle w:val="ac"/>
        <w:spacing w:after="283"/>
        <w:rPr>
          <w:bCs/>
        </w:rPr>
      </w:pPr>
    </w:p>
    <w:p w:rsidR="00514AC1" w:rsidRPr="00514AC1" w:rsidRDefault="00514AC1" w:rsidP="00514AC1">
      <w:pPr>
        <w:pStyle w:val="ac"/>
        <w:spacing w:after="283"/>
        <w:jc w:val="center"/>
        <w:rPr>
          <w:bCs/>
          <w:color w:val="FF0000"/>
        </w:rPr>
      </w:pPr>
      <w:r w:rsidRPr="00514AC1">
        <w:rPr>
          <w:bCs/>
          <w:color w:val="FF0000"/>
        </w:rPr>
        <w:t>Работа с родителями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ab/>
        <w:t>Большую часть времени мы отводим работе с родителями. Духовно – нравственное развитие и воспитание личности начинается в семье. А ценности семейной жизни, усваиваемые ребёнком с первых лет жизни, имеют непреходящее значение для человека в любом возрасте. Взаимоотношения в семье проецируются на отношения в обществе и составляют основу гражданского поведения человека.</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ab/>
        <w:t xml:space="preserve">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iCs/>
          <w:sz w:val="24"/>
          <w:szCs w:val="24"/>
        </w:rPr>
        <w:t xml:space="preserve">  </w:t>
      </w:r>
      <w:r w:rsidRPr="00514AC1">
        <w:rPr>
          <w:rFonts w:ascii="Times New Roman" w:hAnsi="Times New Roman" w:cs="Times New Roman"/>
          <w:iCs/>
          <w:sz w:val="24"/>
          <w:szCs w:val="24"/>
        </w:rPr>
        <w:tab/>
      </w:r>
      <w:r w:rsidRPr="00514AC1">
        <w:rPr>
          <w:rFonts w:ascii="Times New Roman" w:hAnsi="Times New Roman" w:cs="Times New Roman"/>
          <w:sz w:val="24"/>
          <w:szCs w:val="24"/>
        </w:rPr>
        <w:t>Родители – это основные заказчики школы. От правильной организации работы с родителями зависит конкурентоспособность, престижность школы. Основным посредником между родителями и школой  выступает классный руководитель, который организовывает совместный досуг.  Одним из главных направлений в работе классного руководителя является работа с родителями. Именно от</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взаимоотношений между классным руководителем и родителями учащихся зависит успешное обучение и воспитание ребёнка. Установление контактов с родителями учащихся – начало всех начал.</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Хотите ли Вы, не хотите ли.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Но дело товарищи, в том,</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Что прежде всего мы – родители,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А всё остальное потом.</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Р.Рождественский</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Старый школьный афоризм гласит: «Самое сложное в работе с детьми – это работа с их родителями».</w:t>
      </w:r>
      <w:r w:rsidRPr="00514AC1">
        <w:rPr>
          <w:rFonts w:ascii="Times New Roman" w:hAnsi="Times New Roman" w:cs="Times New Roman"/>
          <w:sz w:val="24"/>
          <w:szCs w:val="24"/>
          <w:lang w:val="en-US"/>
        </w:rPr>
        <w:t>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Классный руководитель должен обладать большой психологической «гибкостью», интуицией. Общение с родителями должно позволять им выразить все желания, знания о своих детях. Умение выслушать тех, кто вместе с нами формирует личность ребёнка, - это обязательное условие укрепления</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связей, условие понимания самих родителей. Вхождение классного руководителя</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в семью позволяет родителям увидеть в наставнике своего ребёнка, прежде всего Человека, которому можно доверить самое дорогое. Завоевать доверие со стороны родителей очень важная задача для классного руководителя. Опираясь на опыт признанных педагогов – В.И.Сухомлинского и А.С.Макаренко можно выделить несколько направлений работы классного руководителя с родителями: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Установление и поддержание постоянной связи с родителями.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lastRenderedPageBreak/>
        <w:t>Выработка единства требований семьи и школы к воспитанию личности ребёнка.</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Привлечение родителей к организации работы с классом.</w:t>
      </w:r>
    </w:p>
    <w:p w:rsidR="00514AC1" w:rsidRPr="00514AC1" w:rsidRDefault="00514AC1" w:rsidP="00514AC1">
      <w:pPr>
        <w:jc w:val="both"/>
        <w:rPr>
          <w:rFonts w:ascii="Times New Roman" w:hAnsi="Times New Roman" w:cs="Times New Roman"/>
          <w:bCs/>
          <w:sz w:val="24"/>
          <w:szCs w:val="24"/>
        </w:rPr>
      </w:pPr>
      <w:r w:rsidRPr="00514AC1">
        <w:rPr>
          <w:rFonts w:ascii="Times New Roman" w:hAnsi="Times New Roman" w:cs="Times New Roman"/>
          <w:sz w:val="24"/>
          <w:szCs w:val="24"/>
        </w:rPr>
        <w:t>Работа всех классных руководителей нашей школы по</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данным</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направлениях имеет</w:t>
      </w:r>
      <w:r w:rsidRPr="00514AC1">
        <w:rPr>
          <w:rFonts w:ascii="Times New Roman" w:hAnsi="Times New Roman" w:cs="Times New Roman"/>
          <w:sz w:val="24"/>
          <w:szCs w:val="24"/>
          <w:lang w:val="en-US"/>
        </w:rPr>
        <w:t> </w:t>
      </w:r>
      <w:r w:rsidRPr="00514AC1">
        <w:rPr>
          <w:rFonts w:ascii="Times New Roman" w:hAnsi="Times New Roman" w:cs="Times New Roman"/>
          <w:bCs/>
          <w:sz w:val="24"/>
          <w:szCs w:val="24"/>
        </w:rPr>
        <w:t>цель:</w:t>
      </w:r>
      <w:r w:rsidRPr="00514AC1">
        <w:rPr>
          <w:rFonts w:ascii="Times New Roman" w:hAnsi="Times New Roman" w:cs="Times New Roman"/>
          <w:bCs/>
          <w:sz w:val="24"/>
          <w:szCs w:val="24"/>
          <w:lang w:val="en-US"/>
        </w:rPr>
        <w:t>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bCs/>
          <w:sz w:val="24"/>
          <w:szCs w:val="24"/>
        </w:rPr>
        <w:t xml:space="preserve">- </w:t>
      </w:r>
      <w:r w:rsidRPr="00514AC1">
        <w:rPr>
          <w:rFonts w:ascii="Times New Roman" w:hAnsi="Times New Roman" w:cs="Times New Roman"/>
          <w:sz w:val="24"/>
          <w:szCs w:val="24"/>
        </w:rPr>
        <w:t xml:space="preserve">углубить и разнообразить формы взаимодействия и сотрудничества школы и родителей,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повысить ответственность родителей за процесс воспитания своих детей,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заинтересовать их в положительном результате образовательного процесса, содействовать повышению авторитета родителей в семье.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Были поставлены следующие</w:t>
      </w:r>
      <w:r w:rsidRPr="00514AC1">
        <w:rPr>
          <w:rFonts w:ascii="Times New Roman" w:hAnsi="Times New Roman" w:cs="Times New Roman"/>
          <w:sz w:val="24"/>
          <w:szCs w:val="24"/>
          <w:lang w:val="en-US"/>
        </w:rPr>
        <w:t> </w:t>
      </w:r>
      <w:r w:rsidRPr="00514AC1">
        <w:rPr>
          <w:rFonts w:ascii="Times New Roman" w:hAnsi="Times New Roman" w:cs="Times New Roman"/>
          <w:bCs/>
          <w:sz w:val="24"/>
          <w:szCs w:val="24"/>
        </w:rPr>
        <w:t>задачи</w:t>
      </w:r>
      <w:r w:rsidRPr="00514AC1">
        <w:rPr>
          <w:rFonts w:ascii="Times New Roman" w:hAnsi="Times New Roman" w:cs="Times New Roman"/>
          <w:sz w:val="24"/>
          <w:szCs w:val="24"/>
        </w:rPr>
        <w:t>:</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1</w:t>
      </w:r>
      <w:r w:rsidRPr="00514AC1">
        <w:rPr>
          <w:rFonts w:ascii="Times New Roman" w:hAnsi="Times New Roman" w:cs="Times New Roman"/>
          <w:bCs/>
          <w:sz w:val="24"/>
          <w:szCs w:val="24"/>
        </w:rPr>
        <w:t>.</w:t>
      </w:r>
      <w:r w:rsidRPr="00514AC1">
        <w:rPr>
          <w:rFonts w:ascii="Times New Roman" w:hAnsi="Times New Roman" w:cs="Times New Roman"/>
          <w:bCs/>
          <w:sz w:val="24"/>
          <w:szCs w:val="24"/>
          <w:lang w:val="en-US"/>
        </w:rPr>
        <w:t> </w:t>
      </w:r>
      <w:r w:rsidRPr="00514AC1">
        <w:rPr>
          <w:rFonts w:ascii="Times New Roman" w:hAnsi="Times New Roman" w:cs="Times New Roman"/>
          <w:sz w:val="24"/>
          <w:szCs w:val="24"/>
        </w:rPr>
        <w:t>создать атмосферу взаимопонимания между детьми, учителями и родителями в образовательной и воспитательной среде;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2. изучить</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семьи учащихся и условия воспитания ребёнка в семье;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3. установить тесную и плодотворную связь с родителями, привлекать их к учебной деятельности детей и внеурочной, внеклассной работе;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4. способствовать формированию доверительных и доброжелательных отношений между родителями и детьми, педагогами и родителями;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5. обозначить проблемы</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и способы содействия развитию личности детей;</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6. воспитывать уважительное отношение ко всем членам семьи;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7. развивать интерес к истории своей семьи, её традициям;</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8. изучить мнение</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семей обучающихся о школе и к уровню образовательных услуг.</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Для решения поставленных задач </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работа была организована в школе по следующим</w:t>
      </w:r>
      <w:r w:rsidRPr="00514AC1">
        <w:rPr>
          <w:rFonts w:ascii="Times New Roman" w:hAnsi="Times New Roman" w:cs="Times New Roman"/>
          <w:sz w:val="24"/>
          <w:szCs w:val="24"/>
          <w:lang w:val="en-US"/>
        </w:rPr>
        <w:t> </w:t>
      </w:r>
      <w:r w:rsidRPr="00514AC1">
        <w:rPr>
          <w:rFonts w:ascii="Times New Roman" w:hAnsi="Times New Roman" w:cs="Times New Roman"/>
          <w:bCs/>
          <w:iCs/>
          <w:sz w:val="24"/>
          <w:szCs w:val="24"/>
        </w:rPr>
        <w:t>направлениям:</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психолого-педагогическое и информационное</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обеспечение родителей;</w:t>
      </w:r>
      <w:r w:rsidRPr="00514AC1">
        <w:rPr>
          <w:rFonts w:ascii="Times New Roman" w:hAnsi="Times New Roman" w:cs="Times New Roman"/>
          <w:sz w:val="24"/>
          <w:szCs w:val="24"/>
          <w:lang w:val="en-US"/>
        </w:rPr>
        <w:t>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вовлечение родителей в учебно-воспитательный процесс;</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участие родителей в управлении лицеем;</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изучение семей обучающихся.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В соответствии с данными направлениями были выбраны разнообразные формы работы.</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bCs/>
          <w:sz w:val="24"/>
          <w:szCs w:val="24"/>
        </w:rPr>
        <w:t>Формы работы:</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родительские собрания,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посещение семей учащихся,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совместные мероприятия,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индивидуальные беседы,</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анкетирование,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семейные праздники,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походы.</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lastRenderedPageBreak/>
        <w:t xml:space="preserve"> Значительное место в системе работы с родителями учащихся отводилось психолого-педагогическому просвещению и информационному обеспечению.</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Были проведены следующие родительские собрания: «Режим дня в жизни школьника», «Подготовка к ГИА», «Надо ли ругать за плохую успеваемость», «Различные стили воспитания», «Навыки культуры поведения, формирование сознательной дисциплины», «Как сохранить здоровье ребёнка», «Пирамида здорового питания», «Семья – здоровый образ жизни», «Наши ошибки в воспитании детей», «Повышение родительской компетентности в вопросах профилактики ДДТ». На многие родительские собрания приглашались учителя предметники, социальный педагог, администрация школы. Учителя-предметники знакомили родителей с особенностями учебных предметов, с целями и задачами, программами, планом работы, методикой,</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своими требованиями. Такие выступления позволили избежать многих конфликтов, вызванных незнанием и недопониманием родителями всей сложности и специфики учебной деятельности в нашей школе.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В течение всего года</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классные руководители проводили групповые и индивидуальные беседы с родителями о питании, успеваемости, дисциплине, форме одежды. Некоторые родители приглашались на индивидуальные консультации</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с учителями и классными руководителями, чьи дети на данный момент имели проблемы в поведении, в общении с одноклассниками, учителями или пробелы в знаниях. Учителя знакомили родителей с планом ликвидации пробелов, советовали, как организовать работу ребёнка дома по преодолению пробелов и отставания. Консультации проводились также и по инициативе родителей. Надо отметить, что все классные руководители своевременно информировали родителей учащихся по всем возникающим вопросам.</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Работа педагогов школы с родителями невозможна без сотрудничества и активного вовлечения родителей в учебно-воспитательный процесс.</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По плану школы были проведены</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4 родительских собрания. На них обсуждались учебно-воспитательные задачи школы, планировались внеклассные мероприятия, заслушивались отчёты о работе родительского комитета, подводились итоги успеваемости.</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В некоторых классах были проведены родительские собрания вместе с учащимися.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lang w:val="en-US"/>
        </w:rPr>
        <w:t> </w:t>
      </w:r>
      <w:r w:rsidRPr="00514AC1">
        <w:rPr>
          <w:rFonts w:ascii="Times New Roman" w:hAnsi="Times New Roman" w:cs="Times New Roman"/>
          <w:sz w:val="24"/>
          <w:szCs w:val="24"/>
        </w:rPr>
        <w:t>В этом учебном году были проведены внеклассные мероприятия, объединяющие родителей и детей. Многие родители участвовали вместе со своими детьми в различных мероприятиях.</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Ученикам и родителям предоставлялась возможность реализовать свои индивидуальные способности в разнообразных видах жизнедеятельности: спортивных праздниках, в художественной самодеятельности, трудовых делах, проектных работах. </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А у родителей появилась ещё раз</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возможность поддержать своих детей, порадоваться их успехам, лучше узнать своих </w:t>
      </w:r>
      <w:r w:rsidRPr="00514AC1">
        <w:rPr>
          <w:rFonts w:ascii="Times New Roman" w:hAnsi="Times New Roman" w:cs="Times New Roman"/>
          <w:sz w:val="24"/>
          <w:szCs w:val="24"/>
        </w:rPr>
        <w:lastRenderedPageBreak/>
        <w:t>детей, открыть для себя ещё неизвестные стороны их интересов, возможностей, увлечений, таланта. Совместные мероприятия сблизили детей и родителей.</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Система работы школы с родителями предусматривает их вовлечение в школьное самоуправление.</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В течение этого учебного года проводились</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заседания общешкольного родительского комитета, где обсуждались</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проблемы</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нашего учебного заведения, которые требовали помощи родителей, планы на будущее, демонстрировались достигнутые успехи и результаты</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работы. Родители имели возможность получить план важных мероприятий в школе, в классах.</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Изучение семей обучающихся,</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их мнений о школе,</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их притязаний к уровню образовательных услуг</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была одной из главных задач классных руководителей.</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В этом направлении был проведен ряд родительских собраний и анкетирование. </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Проведённые анкеты и собрания </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помогли классным руководителям спланировать работу с учащимися и выявить их индивидуальные особенности.</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Результатом воспитательной работы школы являются показатели уровня воспитанности обучающихся. Уже не первый год при оценке УВ обучающихся классные руководители используют методику Н.П. Капустина, которая подразумевает оценку УВ самим обучающимся одноклассниками, родителями, учителем.(результаты см. выше)</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Важным условием эффективности использования потенциала семьи в воспитании детей является работа по изучению семьи школьника</w:t>
      </w:r>
      <w:r w:rsidRPr="00514AC1">
        <w:rPr>
          <w:rFonts w:ascii="Times New Roman" w:hAnsi="Times New Roman" w:cs="Times New Roman"/>
          <w:sz w:val="24"/>
          <w:szCs w:val="24"/>
          <w:lang w:val="en-US"/>
        </w:rPr>
        <w:t> </w:t>
      </w:r>
      <w:r w:rsidRPr="00514AC1">
        <w:rPr>
          <w:rFonts w:ascii="Times New Roman" w:hAnsi="Times New Roman" w:cs="Times New Roman"/>
          <w:sz w:val="24"/>
          <w:szCs w:val="24"/>
          <w:u w:val="single"/>
        </w:rPr>
        <w:t>(</w:t>
      </w:r>
      <w:r w:rsidRPr="00514AC1">
        <w:rPr>
          <w:rFonts w:ascii="Times New Roman" w:hAnsi="Times New Roman" w:cs="Times New Roman"/>
          <w:iCs/>
          <w:sz w:val="24"/>
          <w:szCs w:val="24"/>
          <w:u w:val="single"/>
        </w:rPr>
        <w:t>демографической характеристики семьи</w:t>
      </w:r>
      <w:r w:rsidRPr="00514AC1">
        <w:rPr>
          <w:rFonts w:ascii="Times New Roman" w:hAnsi="Times New Roman" w:cs="Times New Roman"/>
          <w:sz w:val="24"/>
          <w:szCs w:val="24"/>
          <w:u w:val="single"/>
        </w:rPr>
        <w:t>,</w:t>
      </w:r>
      <w:r w:rsidRPr="00514AC1">
        <w:rPr>
          <w:rFonts w:ascii="Times New Roman" w:hAnsi="Times New Roman" w:cs="Times New Roman"/>
          <w:sz w:val="24"/>
          <w:szCs w:val="24"/>
          <w:u w:val="single"/>
          <w:lang w:val="en-US"/>
        </w:rPr>
        <w:t> </w:t>
      </w:r>
      <w:r w:rsidRPr="00514AC1">
        <w:rPr>
          <w:rFonts w:ascii="Times New Roman" w:hAnsi="Times New Roman" w:cs="Times New Roman"/>
          <w:iCs/>
          <w:sz w:val="24"/>
          <w:szCs w:val="24"/>
          <w:u w:val="single"/>
        </w:rPr>
        <w:t>жилищно-бытовых (социально-экономических) условий семьи, социально-культурной характеристики семьи</w:t>
      </w:r>
      <w:r w:rsidRPr="00514AC1">
        <w:rPr>
          <w:rFonts w:ascii="Times New Roman" w:hAnsi="Times New Roman" w:cs="Times New Roman"/>
          <w:iCs/>
          <w:sz w:val="24"/>
          <w:szCs w:val="24"/>
        </w:rPr>
        <w:t>)</w:t>
      </w:r>
      <w:r w:rsidRPr="00514AC1">
        <w:rPr>
          <w:rFonts w:ascii="Times New Roman" w:hAnsi="Times New Roman" w:cs="Times New Roman"/>
          <w:sz w:val="24"/>
          <w:szCs w:val="24"/>
        </w:rPr>
        <w:t>. В данном вопросе особую роль классные руководители отводят индивидуальной работе с родителями - посещение семей, индивидуальные беседы с родителями, анкетирование. Всё это способствует</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установлению доброжелательных отношений между классным руководителем и родителями, а также учениками. Надо отметить, что классные руководители установили со многими семьями доверительные и доброжелательные отношения. Что способствует быстрому решению возникающих проблем и развитию плодотворного сотрудничества с этими семьями.</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  Но со всеми родителями пока этого не получается. Некоторые родители очень неохотно идут на контакт с классным руководителем. Мало интересуются</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проблемами своего ребёнка, редко посещают родительские собрания, классные и общешкольные мероприятия.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Как повысить мотивацию родителей к посещению родительских собраний? Как добиться, чтобы родители захотели быть полезными школе? Как вывести родителей из их пассивной позиции? Вот некоторые вопросы, которые необходимо решить в следующем учебном году.</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bCs/>
          <w:sz w:val="24"/>
          <w:szCs w:val="24"/>
        </w:rPr>
        <w:t>Предложения по работе с родителями на следующий год:</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Проводить открытые классные мероприятия.</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Привлекать родителей к проведению родительских собраний и различных мероприятий.</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Больше проводить мероприятий, объединяющих учеников и родителей.</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Больше информировать родителей о достижениях школы за</w:t>
      </w:r>
      <w:r w:rsidRPr="00514AC1">
        <w:rPr>
          <w:rFonts w:ascii="Times New Roman" w:hAnsi="Times New Roman" w:cs="Times New Roman"/>
          <w:sz w:val="24"/>
          <w:szCs w:val="24"/>
          <w:lang w:val="en-US"/>
        </w:rPr>
        <w:t> </w:t>
      </w:r>
      <w:r w:rsidRPr="00514AC1">
        <w:rPr>
          <w:rFonts w:ascii="Times New Roman" w:hAnsi="Times New Roman" w:cs="Times New Roman"/>
          <w:sz w:val="24"/>
          <w:szCs w:val="24"/>
        </w:rPr>
        <w:t xml:space="preserve"> учебный год, используя различные внутришкольные и внешние источники информации (школьная газета, размещение материалов на сайте школы).</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lastRenderedPageBreak/>
        <w:t>Применять новые формы в работе с родителями (родительские посиделки, конференция семейных проектов).</w:t>
      </w:r>
    </w:p>
    <w:p w:rsidR="00514AC1" w:rsidRPr="00514AC1" w:rsidRDefault="00514AC1" w:rsidP="00514AC1">
      <w:pPr>
        <w:jc w:val="both"/>
        <w:rPr>
          <w:rFonts w:ascii="Times New Roman" w:hAnsi="Times New Roman" w:cs="Times New Roman"/>
          <w:sz w:val="24"/>
          <w:szCs w:val="24"/>
        </w:rPr>
      </w:pPr>
      <w:r w:rsidRPr="00514AC1">
        <w:rPr>
          <w:rFonts w:ascii="Times New Roman" w:hAnsi="Times New Roman" w:cs="Times New Roman"/>
          <w:sz w:val="24"/>
          <w:szCs w:val="24"/>
        </w:rPr>
        <w:t xml:space="preserve">Совместные субботники по уборке территории школы. </w:t>
      </w:r>
    </w:p>
    <w:p w:rsidR="00514AC1" w:rsidRPr="00514AC1" w:rsidRDefault="00514AC1" w:rsidP="00514AC1">
      <w:pPr>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color w:val="000000"/>
          <w:sz w:val="24"/>
          <w:szCs w:val="24"/>
        </w:rPr>
      </w:pPr>
      <w:r w:rsidRPr="00514AC1">
        <w:rPr>
          <w:rFonts w:ascii="Times New Roman" w:hAnsi="Times New Roman" w:cs="Times New Roman"/>
          <w:sz w:val="24"/>
          <w:szCs w:val="24"/>
        </w:rPr>
        <w:t xml:space="preserve">            Все выше перечисленное дает право оценить воспитательную работу за  2021-2022учебный год положительно.  </w:t>
      </w:r>
    </w:p>
    <w:p w:rsidR="00514AC1" w:rsidRPr="00514AC1" w:rsidRDefault="00514AC1" w:rsidP="00514AC1">
      <w:pPr>
        <w:ind w:firstLine="708"/>
        <w:jc w:val="both"/>
        <w:rPr>
          <w:rFonts w:ascii="Times New Roman" w:hAnsi="Times New Roman" w:cs="Times New Roman"/>
          <w:sz w:val="24"/>
          <w:szCs w:val="24"/>
        </w:rPr>
      </w:pPr>
      <w:r w:rsidRPr="00514AC1">
        <w:rPr>
          <w:rFonts w:ascii="Times New Roman" w:hAnsi="Times New Roman" w:cs="Times New Roman"/>
          <w:sz w:val="24"/>
          <w:szCs w:val="24"/>
        </w:rPr>
        <w:t>Воспитательная работа в школе главным образом опиралась на регулярные сборы школьного актива, МО классных руководителей,  собеседований при заместителе директора по ВР где происходило непосредственное общение зам. по ВР и классного руководителя,   психолога, педагога-организатора, учащихся, обсуждались проблемы школы и класса, выслушивалась информация по разным темам, подводились итоги, которые помогали лучше узнать индивидуальные возможности и личные качества учителей, родителей и учащихся.</w:t>
      </w:r>
    </w:p>
    <w:p w:rsidR="00514AC1" w:rsidRPr="00514AC1" w:rsidRDefault="00514AC1" w:rsidP="00514AC1">
      <w:pPr>
        <w:pStyle w:val="ab"/>
        <w:ind w:firstLine="360"/>
        <w:jc w:val="both"/>
        <w:rPr>
          <w:rFonts w:ascii="Times New Roman" w:hAnsi="Times New Roman" w:cs="Times New Roman"/>
          <w:sz w:val="24"/>
          <w:szCs w:val="24"/>
        </w:rPr>
      </w:pPr>
      <w:r w:rsidRPr="00514AC1">
        <w:rPr>
          <w:rFonts w:ascii="Times New Roman" w:hAnsi="Times New Roman" w:cs="Times New Roman"/>
          <w:sz w:val="24"/>
          <w:szCs w:val="24"/>
        </w:rPr>
        <w:t>За последние годы наиболее важными достижениями коллектива школы являются следующие:</w:t>
      </w:r>
    </w:p>
    <w:p w:rsidR="00514AC1" w:rsidRPr="00514AC1" w:rsidRDefault="00514AC1" w:rsidP="0098224C">
      <w:pPr>
        <w:pStyle w:val="ab"/>
        <w:numPr>
          <w:ilvl w:val="0"/>
          <w:numId w:val="22"/>
        </w:numPr>
        <w:tabs>
          <w:tab w:val="clear" w:pos="709"/>
        </w:tabs>
        <w:suppressAutoHyphens w:val="0"/>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более эффективным стало педагогическое влияние на процесс развития личности ребенка, формирование его нравственного, познавательного, коммуникативного, эстетического, трудового, физического потенциала;</w:t>
      </w:r>
    </w:p>
    <w:p w:rsidR="00514AC1" w:rsidRPr="00514AC1" w:rsidRDefault="00514AC1" w:rsidP="0098224C">
      <w:pPr>
        <w:pStyle w:val="ab"/>
        <w:numPr>
          <w:ilvl w:val="0"/>
          <w:numId w:val="22"/>
        </w:numPr>
        <w:tabs>
          <w:tab w:val="clear" w:pos="709"/>
        </w:tabs>
        <w:suppressAutoHyphens w:val="0"/>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происходит интеграция учебного и воспитательного процессов в разрешении целей и задач воспитания;</w:t>
      </w:r>
    </w:p>
    <w:p w:rsidR="00514AC1" w:rsidRPr="00514AC1" w:rsidRDefault="00514AC1" w:rsidP="0098224C">
      <w:pPr>
        <w:pStyle w:val="ab"/>
        <w:numPr>
          <w:ilvl w:val="0"/>
          <w:numId w:val="22"/>
        </w:numPr>
        <w:tabs>
          <w:tab w:val="clear" w:pos="709"/>
        </w:tabs>
        <w:suppressAutoHyphens w:val="0"/>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продолжают развиваться формы взаимодействия семьи и школы, такие как: праздничные совместные вечера, отчеты детей перед родителями, родительские лектории;</w:t>
      </w:r>
    </w:p>
    <w:p w:rsidR="00514AC1" w:rsidRPr="00514AC1" w:rsidRDefault="00514AC1" w:rsidP="0098224C">
      <w:pPr>
        <w:pStyle w:val="ab"/>
        <w:numPr>
          <w:ilvl w:val="0"/>
          <w:numId w:val="22"/>
        </w:numPr>
        <w:tabs>
          <w:tab w:val="clear" w:pos="709"/>
        </w:tabs>
        <w:suppressAutoHyphens w:val="0"/>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классными руководителями  осознана полезность работы по формированию самостоятельности и сплоченности детского коллектива, необходимость диагностической работы по изучению  личности, сплочённости детского коллектива, необходимость совершенствования форм и методов воспитания через повышение мастерства классного руководителя;</w:t>
      </w:r>
    </w:p>
    <w:p w:rsidR="00514AC1" w:rsidRPr="00514AC1" w:rsidRDefault="00514AC1" w:rsidP="0098224C">
      <w:pPr>
        <w:pStyle w:val="ab"/>
        <w:numPr>
          <w:ilvl w:val="0"/>
          <w:numId w:val="22"/>
        </w:numPr>
        <w:tabs>
          <w:tab w:val="clear" w:pos="709"/>
        </w:tabs>
        <w:suppressAutoHyphens w:val="0"/>
        <w:spacing w:after="0" w:line="240" w:lineRule="auto"/>
        <w:jc w:val="both"/>
        <w:rPr>
          <w:rFonts w:ascii="Times New Roman" w:hAnsi="Times New Roman" w:cs="Times New Roman"/>
          <w:sz w:val="24"/>
          <w:szCs w:val="24"/>
        </w:rPr>
      </w:pPr>
      <w:r w:rsidRPr="00514AC1">
        <w:rPr>
          <w:rFonts w:ascii="Times New Roman" w:hAnsi="Times New Roman" w:cs="Times New Roman"/>
          <w:sz w:val="24"/>
          <w:szCs w:val="24"/>
        </w:rPr>
        <w:t>бережно сохраняются и преумножаются традиции школы;</w:t>
      </w:r>
    </w:p>
    <w:p w:rsidR="00514AC1" w:rsidRPr="00514AC1" w:rsidRDefault="00514AC1" w:rsidP="00514AC1">
      <w:pPr>
        <w:widowControl w:val="0"/>
        <w:autoSpaceDE w:val="0"/>
        <w:autoSpaceDN w:val="0"/>
        <w:adjustRightInd w:val="0"/>
        <w:ind w:firstLine="360"/>
        <w:jc w:val="both"/>
        <w:rPr>
          <w:rFonts w:ascii="Times New Roman" w:hAnsi="Times New Roman" w:cs="Times New Roman"/>
          <w:sz w:val="24"/>
          <w:szCs w:val="24"/>
        </w:rPr>
      </w:pPr>
      <w:r w:rsidRPr="00514AC1">
        <w:rPr>
          <w:rFonts w:ascii="Times New Roman" w:hAnsi="Times New Roman" w:cs="Times New Roman"/>
          <w:sz w:val="24"/>
          <w:szCs w:val="24"/>
        </w:rPr>
        <w:t>Можно считать, что, в целом, педагогический коллектив уделял большое внимание вопросам воспитания. Все запланированные мероприятия соответствовали возрастным и психологическим особенностям детей,  были направлены на реализацию поставленных задач,  и имели место в воспитательной системе школы</w:t>
      </w:r>
    </w:p>
    <w:p w:rsidR="00514AC1" w:rsidRPr="00514AC1" w:rsidRDefault="00514AC1" w:rsidP="00514AC1">
      <w:pPr>
        <w:widowControl w:val="0"/>
        <w:autoSpaceDE w:val="0"/>
        <w:autoSpaceDN w:val="0"/>
        <w:adjustRightInd w:val="0"/>
        <w:ind w:firstLine="708"/>
        <w:jc w:val="both"/>
        <w:rPr>
          <w:rFonts w:ascii="Times New Roman" w:hAnsi="Times New Roman" w:cs="Times New Roman"/>
          <w:sz w:val="24"/>
          <w:szCs w:val="24"/>
        </w:rPr>
      </w:pPr>
      <w:r w:rsidRPr="00514AC1">
        <w:rPr>
          <w:rFonts w:ascii="Times New Roman" w:hAnsi="Times New Roman" w:cs="Times New Roman"/>
          <w:sz w:val="24"/>
          <w:szCs w:val="24"/>
        </w:rPr>
        <w:t>Анализ воспитательной работы позволил определить ряд задач на будущий учебный год:</w:t>
      </w:r>
    </w:p>
    <w:p w:rsidR="00514AC1" w:rsidRPr="00514AC1" w:rsidRDefault="00514AC1" w:rsidP="00514AC1">
      <w:pPr>
        <w:pStyle w:val="22"/>
        <w:spacing w:after="0" w:line="240" w:lineRule="auto"/>
        <w:ind w:left="1980"/>
        <w:jc w:val="both"/>
        <w:rPr>
          <w:rFonts w:ascii="Times New Roman" w:hAnsi="Times New Roman" w:cs="Times New Roman"/>
        </w:rPr>
      </w:pPr>
    </w:p>
    <w:p w:rsidR="00514AC1" w:rsidRPr="00514AC1" w:rsidRDefault="00514AC1" w:rsidP="0098224C">
      <w:pPr>
        <w:pStyle w:val="22"/>
        <w:numPr>
          <w:ilvl w:val="0"/>
          <w:numId w:val="23"/>
        </w:numPr>
        <w:spacing w:after="0" w:line="240" w:lineRule="auto"/>
        <w:jc w:val="both"/>
        <w:rPr>
          <w:rFonts w:ascii="Times New Roman" w:hAnsi="Times New Roman" w:cs="Times New Roman"/>
        </w:rPr>
      </w:pPr>
      <w:r w:rsidRPr="00514AC1">
        <w:rPr>
          <w:rFonts w:ascii="Times New Roman" w:hAnsi="Times New Roman" w:cs="Times New Roman"/>
        </w:rPr>
        <w:t>Совершенствование воспитательной системы на основе традиционных классических и новейших достижений в этой области, выход на  качественно новый уровень воспитательной работы по всем направлениям.</w:t>
      </w:r>
    </w:p>
    <w:p w:rsidR="00514AC1" w:rsidRPr="00514AC1" w:rsidRDefault="00514AC1" w:rsidP="0098224C">
      <w:pPr>
        <w:pStyle w:val="22"/>
        <w:numPr>
          <w:ilvl w:val="0"/>
          <w:numId w:val="23"/>
        </w:numPr>
        <w:spacing w:after="0" w:line="240" w:lineRule="auto"/>
        <w:jc w:val="both"/>
        <w:rPr>
          <w:rFonts w:ascii="Times New Roman" w:hAnsi="Times New Roman" w:cs="Times New Roman"/>
        </w:rPr>
      </w:pPr>
      <w:r w:rsidRPr="00514AC1">
        <w:rPr>
          <w:rFonts w:ascii="Times New Roman" w:hAnsi="Times New Roman" w:cs="Times New Roman"/>
        </w:rPr>
        <w:t>Создание условий для творческой реализации, как педагогов, так и учащихся через поиск новых форм взаимодействия.</w:t>
      </w:r>
    </w:p>
    <w:p w:rsidR="00514AC1" w:rsidRPr="00514AC1" w:rsidRDefault="00514AC1" w:rsidP="0098224C">
      <w:pPr>
        <w:pStyle w:val="22"/>
        <w:numPr>
          <w:ilvl w:val="0"/>
          <w:numId w:val="23"/>
        </w:numPr>
        <w:spacing w:after="0" w:line="240" w:lineRule="auto"/>
        <w:jc w:val="both"/>
        <w:rPr>
          <w:rFonts w:ascii="Times New Roman" w:hAnsi="Times New Roman" w:cs="Times New Roman"/>
        </w:rPr>
      </w:pPr>
      <w:r w:rsidRPr="00514AC1">
        <w:rPr>
          <w:rFonts w:ascii="Times New Roman" w:hAnsi="Times New Roman" w:cs="Times New Roman"/>
        </w:rPr>
        <w:t>Широкое использование в воспитательном процессе в соответствии с программой развития учреждения информационно-коммуникационных технологий.</w:t>
      </w:r>
    </w:p>
    <w:p w:rsidR="00514AC1" w:rsidRPr="00514AC1" w:rsidRDefault="00514AC1" w:rsidP="00514AC1">
      <w:pPr>
        <w:widowControl w:val="0"/>
        <w:autoSpaceDE w:val="0"/>
        <w:autoSpaceDN w:val="0"/>
        <w:adjustRightInd w:val="0"/>
        <w:jc w:val="both"/>
        <w:rPr>
          <w:rFonts w:ascii="Times New Roman" w:hAnsi="Times New Roman" w:cs="Times New Roman"/>
          <w:sz w:val="24"/>
          <w:szCs w:val="24"/>
        </w:rPr>
      </w:pPr>
    </w:p>
    <w:p w:rsidR="00514AC1" w:rsidRPr="00514AC1" w:rsidRDefault="00514AC1" w:rsidP="00514AC1">
      <w:pPr>
        <w:jc w:val="both"/>
        <w:rPr>
          <w:rFonts w:ascii="Times New Roman" w:hAnsi="Times New Roman" w:cs="Times New Roman"/>
          <w:iCs/>
          <w:sz w:val="24"/>
          <w:szCs w:val="24"/>
        </w:rPr>
      </w:pPr>
      <w:r w:rsidRPr="00514AC1">
        <w:rPr>
          <w:rFonts w:ascii="Times New Roman" w:hAnsi="Times New Roman" w:cs="Times New Roman"/>
          <w:iCs/>
          <w:sz w:val="24"/>
          <w:szCs w:val="24"/>
        </w:rPr>
        <w:t xml:space="preserve">Наряду с успехами в воспитательной работе имеются негативные тенденции: </w:t>
      </w:r>
    </w:p>
    <w:p w:rsidR="00514AC1" w:rsidRPr="00514AC1" w:rsidRDefault="00514AC1" w:rsidP="0098224C">
      <w:pPr>
        <w:numPr>
          <w:ilvl w:val="0"/>
          <w:numId w:val="24"/>
        </w:numPr>
        <w:spacing w:after="0" w:line="240" w:lineRule="auto"/>
        <w:jc w:val="both"/>
        <w:rPr>
          <w:rFonts w:ascii="Times New Roman" w:hAnsi="Times New Roman" w:cs="Times New Roman"/>
          <w:iCs/>
          <w:sz w:val="24"/>
          <w:szCs w:val="24"/>
        </w:rPr>
      </w:pPr>
      <w:r w:rsidRPr="00514AC1">
        <w:rPr>
          <w:rFonts w:ascii="Times New Roman" w:hAnsi="Times New Roman" w:cs="Times New Roman"/>
          <w:iCs/>
          <w:sz w:val="24"/>
          <w:szCs w:val="24"/>
        </w:rPr>
        <w:t xml:space="preserve">снижение интереса учащихся, родителей к массовым досуговым программам; </w:t>
      </w:r>
    </w:p>
    <w:p w:rsidR="00514AC1" w:rsidRPr="00514AC1" w:rsidRDefault="00514AC1" w:rsidP="0098224C">
      <w:pPr>
        <w:numPr>
          <w:ilvl w:val="0"/>
          <w:numId w:val="24"/>
        </w:numPr>
        <w:spacing w:after="0" w:line="240" w:lineRule="auto"/>
        <w:jc w:val="both"/>
        <w:rPr>
          <w:rFonts w:ascii="Times New Roman" w:hAnsi="Times New Roman" w:cs="Times New Roman"/>
          <w:iCs/>
          <w:sz w:val="24"/>
          <w:szCs w:val="24"/>
        </w:rPr>
      </w:pPr>
      <w:r w:rsidRPr="00514AC1">
        <w:rPr>
          <w:rFonts w:ascii="Times New Roman" w:hAnsi="Times New Roman" w:cs="Times New Roman"/>
          <w:iCs/>
          <w:sz w:val="24"/>
          <w:szCs w:val="24"/>
        </w:rPr>
        <w:t xml:space="preserve"> снижение духовности подростков, нет реализации ценностей. Воспитание может осуществляться эффективно, если станет развивающей средой для личности. В этой среде личность приобретает качества, необходимые и достаточные для успешного бытия в системе объектов мира и общества, сознательного и адекватного определения среди них себя и участия в процессах их развития. </w:t>
      </w:r>
    </w:p>
    <w:p w:rsidR="00514AC1" w:rsidRPr="00514AC1" w:rsidRDefault="00514AC1" w:rsidP="0098224C">
      <w:pPr>
        <w:numPr>
          <w:ilvl w:val="0"/>
          <w:numId w:val="24"/>
        </w:numPr>
        <w:spacing w:after="0" w:line="240" w:lineRule="auto"/>
        <w:jc w:val="both"/>
        <w:rPr>
          <w:rFonts w:ascii="Times New Roman" w:hAnsi="Times New Roman" w:cs="Times New Roman"/>
          <w:iCs/>
          <w:sz w:val="24"/>
          <w:szCs w:val="24"/>
        </w:rPr>
      </w:pPr>
      <w:r w:rsidRPr="00514AC1">
        <w:rPr>
          <w:rFonts w:ascii="Times New Roman" w:hAnsi="Times New Roman" w:cs="Times New Roman"/>
          <w:iCs/>
          <w:sz w:val="24"/>
          <w:szCs w:val="24"/>
        </w:rPr>
        <w:lastRenderedPageBreak/>
        <w:t xml:space="preserve">   </w:t>
      </w:r>
      <w:r w:rsidRPr="00514AC1">
        <w:rPr>
          <w:rFonts w:ascii="Times New Roman" w:hAnsi="Times New Roman" w:cs="Times New Roman"/>
          <w:iCs/>
          <w:sz w:val="24"/>
          <w:szCs w:val="24"/>
        </w:rPr>
        <w:tab/>
        <w:t>Исходя из анализа воспитательной работы, необходимо отметить, что в целом поставленные задачи воспитательной работы в 2020-2021учебном году можно считать решенными, цель достигнута. На основе тех проблем, которые выделились в процессе работы, можно сформулировать задачи на будущий учебный год:</w:t>
      </w:r>
    </w:p>
    <w:p w:rsidR="00514AC1" w:rsidRPr="00514AC1" w:rsidRDefault="00514AC1" w:rsidP="0098224C">
      <w:pPr>
        <w:numPr>
          <w:ilvl w:val="0"/>
          <w:numId w:val="24"/>
        </w:numPr>
        <w:spacing w:after="0" w:line="240" w:lineRule="auto"/>
        <w:jc w:val="both"/>
        <w:rPr>
          <w:rFonts w:ascii="Times New Roman" w:hAnsi="Times New Roman" w:cs="Times New Roman"/>
          <w:iCs/>
          <w:sz w:val="24"/>
          <w:szCs w:val="24"/>
        </w:rPr>
      </w:pPr>
      <w:r w:rsidRPr="00514AC1">
        <w:rPr>
          <w:rFonts w:ascii="Times New Roman" w:hAnsi="Times New Roman" w:cs="Times New Roman"/>
          <w:bCs/>
          <w:sz w:val="24"/>
          <w:szCs w:val="24"/>
        </w:rPr>
        <w:t xml:space="preserve">  совершенствование воспитательной деятельности, способствующей развитию нравственной, физически здоровой личности, способной к  творчеству и самоопределению.</w:t>
      </w:r>
    </w:p>
    <w:p w:rsidR="00514AC1" w:rsidRPr="00514AC1" w:rsidRDefault="00514AC1" w:rsidP="00514AC1">
      <w:pPr>
        <w:rPr>
          <w:rFonts w:ascii="Times New Roman" w:hAnsi="Times New Roman" w:cs="Times New Roman"/>
          <w:bCs/>
          <w:sz w:val="24"/>
          <w:szCs w:val="24"/>
        </w:rPr>
      </w:pPr>
    </w:p>
    <w:p w:rsidR="00514AC1" w:rsidRPr="00514AC1" w:rsidRDefault="00514AC1" w:rsidP="00514AC1">
      <w:pPr>
        <w:rPr>
          <w:rFonts w:ascii="Times New Roman" w:hAnsi="Times New Roman" w:cs="Times New Roman"/>
          <w:bCs/>
          <w:sz w:val="24"/>
          <w:szCs w:val="24"/>
        </w:rPr>
      </w:pPr>
      <w:r w:rsidRPr="00514AC1">
        <w:rPr>
          <w:rFonts w:ascii="Times New Roman" w:hAnsi="Times New Roman" w:cs="Times New Roman"/>
          <w:bCs/>
          <w:sz w:val="24"/>
          <w:szCs w:val="24"/>
        </w:rPr>
        <w:t xml:space="preserve">                    Задачи воспитательной работы:</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 xml:space="preserve">Совершенствование системы воспитательной работы в классных коллективах; </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Приобщение школьников к ведущим духовным ценностям своего народа, к его национальной культуре, языку, традициям и обычаям;</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Продолжить работу, направленную на сохранение и укрепление здоровья обучающихся, привитие им навыков здорового образа жизни, на профилактику правонарушений, преступлений несовершеннолетними;</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Создать условия для выстраивания системы воспитания в школе на основе гуманизации и личностно-ориентированного подхода в обучении и воспитании школьников.</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Продолжить работу по поддержке социальной инициативы, творчества, самостоятельности у школьников через развитие детских общественных движений и органов ученического самоуправления.</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Дальнейшее развитие и совершенствование системы дополнительного образования в школе.</w:t>
      </w:r>
    </w:p>
    <w:p w:rsidR="00514AC1" w:rsidRPr="00514AC1" w:rsidRDefault="00514AC1" w:rsidP="0098224C">
      <w:pPr>
        <w:numPr>
          <w:ilvl w:val="0"/>
          <w:numId w:val="57"/>
        </w:numPr>
        <w:spacing w:after="0" w:line="240" w:lineRule="auto"/>
        <w:rPr>
          <w:rFonts w:ascii="Times New Roman" w:hAnsi="Times New Roman" w:cs="Times New Roman"/>
          <w:bCs/>
          <w:sz w:val="24"/>
          <w:szCs w:val="24"/>
        </w:rPr>
      </w:pPr>
      <w:r w:rsidRPr="00514AC1">
        <w:rPr>
          <w:rFonts w:ascii="Times New Roman" w:hAnsi="Times New Roman" w:cs="Times New Roman"/>
          <w:bCs/>
          <w:sz w:val="24"/>
          <w:szCs w:val="24"/>
        </w:rPr>
        <w:t>Развитие коммуникативных умений педагогов, работать в системе «учитель – ученик - родитель».</w:t>
      </w:r>
    </w:p>
    <w:p w:rsidR="00514AC1" w:rsidRPr="0035263D" w:rsidRDefault="00514AC1" w:rsidP="00514AC1">
      <w:pPr>
        <w:rPr>
          <w:bCs/>
        </w:rPr>
      </w:pPr>
    </w:p>
    <w:p w:rsidR="00514AC1" w:rsidRPr="0035263D" w:rsidRDefault="00514AC1" w:rsidP="00514AC1">
      <w:pPr>
        <w:rPr>
          <w:bCs/>
        </w:rPr>
      </w:pPr>
    </w:p>
    <w:p w:rsidR="00514AC1" w:rsidRPr="0035263D" w:rsidRDefault="00514AC1" w:rsidP="00514AC1">
      <w:pPr>
        <w:rPr>
          <w:bCs/>
        </w:rPr>
      </w:pPr>
    </w:p>
    <w:p w:rsidR="00514AC1" w:rsidRPr="0035263D" w:rsidRDefault="00514AC1" w:rsidP="00514AC1">
      <w:pPr>
        <w:rPr>
          <w:bCs/>
        </w:rPr>
      </w:pPr>
    </w:p>
    <w:p w:rsidR="00514AC1" w:rsidRPr="0035263D" w:rsidRDefault="00514AC1" w:rsidP="00514AC1">
      <w:r w:rsidRPr="0035263D">
        <w:t xml:space="preserve">                                                             </w:t>
      </w:r>
      <w:r>
        <w:t xml:space="preserve">             </w:t>
      </w:r>
      <w:r>
        <w:t xml:space="preserve">                              </w:t>
      </w:r>
      <w:bookmarkStart w:id="1" w:name="_GoBack"/>
      <w:bookmarkEnd w:id="1"/>
    </w:p>
    <w:p w:rsidR="00514AC1" w:rsidRPr="009C59B2" w:rsidRDefault="00514AC1" w:rsidP="009E5D95">
      <w:pPr>
        <w:spacing w:line="240" w:lineRule="auto"/>
        <w:rPr>
          <w:b/>
        </w:rPr>
      </w:pPr>
    </w:p>
    <w:p w:rsidR="009E5D95" w:rsidRPr="009C59B2" w:rsidRDefault="009E5D95" w:rsidP="009E5D95">
      <w:pPr>
        <w:spacing w:line="240" w:lineRule="auto"/>
      </w:pPr>
    </w:p>
    <w:p w:rsidR="009E5D95" w:rsidRPr="009C59B2" w:rsidRDefault="009E5D95" w:rsidP="009E5D95">
      <w:pPr>
        <w:spacing w:line="240" w:lineRule="auto"/>
      </w:pPr>
    </w:p>
    <w:p w:rsidR="009E5D95" w:rsidRPr="009E5D95" w:rsidRDefault="009E5D95" w:rsidP="009E5D95">
      <w:pPr>
        <w:spacing w:line="240" w:lineRule="auto"/>
        <w:jc w:val="both"/>
        <w:rPr>
          <w:rFonts w:ascii="Times New Roman" w:hAnsi="Times New Roman" w:cs="Times New Roman"/>
          <w:sz w:val="24"/>
          <w:szCs w:val="24"/>
        </w:rPr>
      </w:pPr>
      <w:r w:rsidRPr="009E5D95">
        <w:rPr>
          <w:rFonts w:ascii="Times New Roman" w:hAnsi="Times New Roman" w:cs="Times New Roman"/>
          <w:sz w:val="24"/>
          <w:szCs w:val="24"/>
        </w:rPr>
        <w:t>Анализ работы учителей математики 2020-2021 уч.г.</w:t>
      </w:r>
    </w:p>
    <w:p w:rsidR="009E5D95" w:rsidRPr="009C59B2" w:rsidRDefault="009E5D95" w:rsidP="009E5D95">
      <w:pPr>
        <w:spacing w:line="240" w:lineRule="auto"/>
      </w:pPr>
    </w:p>
    <w:p w:rsidR="009E5D95" w:rsidRPr="009C59B2" w:rsidRDefault="009E5D95" w:rsidP="009E5D95">
      <w:pPr>
        <w:spacing w:line="240" w:lineRule="auto"/>
      </w:pPr>
      <w:r w:rsidRPr="009C59B2">
        <w:t>Русский язык</w:t>
      </w:r>
    </w:p>
    <w:p w:rsidR="00896885" w:rsidRDefault="00896885" w:rsidP="009E5D95">
      <w:pPr>
        <w:spacing w:line="240" w:lineRule="auto"/>
      </w:pPr>
    </w:p>
    <w:p w:rsidR="009E5D95" w:rsidRPr="009C59B2" w:rsidRDefault="009E5D95" w:rsidP="009E5D95">
      <w:pPr>
        <w:spacing w:line="240" w:lineRule="auto"/>
      </w:pPr>
      <w:r w:rsidRPr="009C59B2">
        <w:t>Родной язык</w:t>
      </w:r>
    </w:p>
    <w:p w:rsidR="009E5D95" w:rsidRPr="009C59B2" w:rsidRDefault="009E5D95" w:rsidP="009E5D95">
      <w:pPr>
        <w:spacing w:line="240" w:lineRule="auto"/>
      </w:pPr>
    </w:p>
    <w:p w:rsidR="00146EA9" w:rsidRDefault="00146EA9" w:rsidP="00CB64F0">
      <w:pPr>
        <w:jc w:val="center"/>
        <w:rPr>
          <w:rFonts w:ascii="Times New Roman" w:hAnsi="Times New Roman" w:cs="Times New Roman"/>
          <w:b/>
          <w:color w:val="FF0000"/>
          <w:sz w:val="28"/>
        </w:rPr>
      </w:pPr>
    </w:p>
    <w:p w:rsidR="00146EA9" w:rsidRPr="00CB64F0" w:rsidRDefault="00146EA9" w:rsidP="00CB64F0">
      <w:pPr>
        <w:jc w:val="center"/>
        <w:rPr>
          <w:rFonts w:ascii="Times New Roman" w:hAnsi="Times New Roman" w:cs="Times New Roman"/>
          <w:b/>
          <w:color w:val="FF0000"/>
          <w:sz w:val="28"/>
        </w:rPr>
        <w:sectPr w:rsidR="00146EA9" w:rsidRPr="00CB64F0" w:rsidSect="00233525">
          <w:pgSz w:w="11910" w:h="16840"/>
          <w:pgMar w:top="709" w:right="995" w:bottom="851" w:left="709" w:header="720" w:footer="720" w:gutter="0"/>
          <w:cols w:space="720"/>
        </w:sectPr>
      </w:pPr>
    </w:p>
    <w:p w:rsidR="00EE0596" w:rsidRDefault="00EE0596" w:rsidP="00EE0596">
      <w:pPr>
        <w:pStyle w:val="a6"/>
        <w:rPr>
          <w:i/>
          <w:sz w:val="30"/>
        </w:rPr>
      </w:pPr>
    </w:p>
    <w:p w:rsidR="00EE0596" w:rsidRDefault="00EE0596" w:rsidP="00EE0596">
      <w:pPr>
        <w:pStyle w:val="a6"/>
        <w:rPr>
          <w:i/>
          <w:sz w:val="30"/>
        </w:rPr>
      </w:pPr>
    </w:p>
    <w:p w:rsidR="00EE0596" w:rsidRDefault="00EE0596" w:rsidP="00EE0596">
      <w:pPr>
        <w:pStyle w:val="a6"/>
        <w:rPr>
          <w:i/>
          <w:sz w:val="30"/>
        </w:rPr>
      </w:pPr>
    </w:p>
    <w:p w:rsidR="00EE0596" w:rsidRDefault="00EE0596" w:rsidP="00EE0596">
      <w:pPr>
        <w:pStyle w:val="a6"/>
        <w:spacing w:before="2"/>
        <w:rPr>
          <w:i/>
        </w:rPr>
      </w:pPr>
    </w:p>
    <w:p w:rsidR="00EE0596" w:rsidRDefault="00EE0596" w:rsidP="00EE0596">
      <w:pPr>
        <w:spacing w:line="273" w:lineRule="auto"/>
        <w:sectPr w:rsidR="00EE0596">
          <w:pgSz w:w="11910" w:h="16840"/>
          <w:pgMar w:top="0" w:right="40" w:bottom="280" w:left="60" w:header="720" w:footer="720" w:gutter="0"/>
          <w:cols w:space="720"/>
        </w:sectPr>
      </w:pPr>
    </w:p>
    <w:p w:rsidR="00EE0596" w:rsidRDefault="00EE0596" w:rsidP="00EE0596">
      <w:pPr>
        <w:pStyle w:val="a6"/>
        <w:rPr>
          <w:sz w:val="30"/>
        </w:rPr>
      </w:pPr>
    </w:p>
    <w:p w:rsidR="00EE0596" w:rsidRDefault="00EE0596" w:rsidP="00EE0596">
      <w:pPr>
        <w:pStyle w:val="a6"/>
        <w:spacing w:before="7"/>
        <w:rPr>
          <w:sz w:val="36"/>
        </w:rPr>
      </w:pPr>
    </w:p>
    <w:sectPr w:rsidR="00EE0596" w:rsidSect="007E64E5">
      <w:pgSz w:w="11910" w:h="16840"/>
      <w:pgMar w:top="0" w:right="40" w:bottom="0" w:left="6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224C" w:rsidRDefault="0098224C">
      <w:pPr>
        <w:spacing w:after="0" w:line="240" w:lineRule="auto"/>
      </w:pPr>
      <w:r>
        <w:separator/>
      </w:r>
    </w:p>
  </w:endnote>
  <w:endnote w:type="continuationSeparator" w:id="0">
    <w:p w:rsidR="0098224C" w:rsidRDefault="00982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imesNewRomanPSMT">
    <w:altName w:val="Times New Roman"/>
    <w:panose1 w:val="00000000000000000000"/>
    <w:charset w:val="00"/>
    <w:family w:val="roman"/>
    <w:notTrueType/>
    <w:pitch w:val="default"/>
  </w:font>
  <w:font w:name="Segoe UI Symbol">
    <w:panose1 w:val="020B0502040204020203"/>
    <w:charset w:val="00"/>
    <w:family w:val="swiss"/>
    <w:pitch w:val="variable"/>
    <w:sig w:usb0="8000006F" w:usb1="1200FBEF" w:usb2="0064C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DejaVu Sans">
    <w:charset w:val="CC"/>
    <w:family w:val="swiss"/>
    <w:pitch w:val="variable"/>
    <w:sig w:usb0="E7002EFF" w:usb1="D200FDFF" w:usb2="0A24602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224C" w:rsidRDefault="0098224C">
      <w:pPr>
        <w:spacing w:after="0" w:line="240" w:lineRule="auto"/>
      </w:pPr>
      <w:r>
        <w:separator/>
      </w:r>
    </w:p>
  </w:footnote>
  <w:footnote w:type="continuationSeparator" w:id="0">
    <w:p w:rsidR="0098224C" w:rsidRDefault="009822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lvl w:ilvl="0">
      <w:start w:val="1"/>
      <w:numFmt w:val="bullet"/>
      <w:lvlText w:val=""/>
      <w:lvlJc w:val="left"/>
      <w:pPr>
        <w:tabs>
          <w:tab w:val="num" w:pos="707"/>
        </w:tabs>
        <w:ind w:left="707" w:hanging="283"/>
      </w:pPr>
      <w:rPr>
        <w:rFonts w:ascii="Symbol" w:hAnsi="Symbol" w:cs="OpenSymbol"/>
      </w:rPr>
    </w:lvl>
    <w:lvl w:ilvl="1">
      <w:start w:val="1"/>
      <w:numFmt w:val="bullet"/>
      <w:lvlText w:val=""/>
      <w:lvlJc w:val="left"/>
      <w:pPr>
        <w:tabs>
          <w:tab w:val="num" w:pos="1414"/>
        </w:tabs>
        <w:ind w:left="1414" w:hanging="283"/>
      </w:pPr>
      <w:rPr>
        <w:rFonts w:ascii="Symbol" w:hAnsi="Symbol" w:cs="OpenSymbol"/>
      </w:rPr>
    </w:lvl>
    <w:lvl w:ilvl="2">
      <w:start w:val="1"/>
      <w:numFmt w:val="bullet"/>
      <w:lvlText w:val=""/>
      <w:lvlJc w:val="left"/>
      <w:pPr>
        <w:tabs>
          <w:tab w:val="num" w:pos="2121"/>
        </w:tabs>
        <w:ind w:left="2121" w:hanging="283"/>
      </w:pPr>
      <w:rPr>
        <w:rFonts w:ascii="Symbol" w:hAnsi="Symbol" w:cs="OpenSymbol"/>
      </w:rPr>
    </w:lvl>
    <w:lvl w:ilvl="3">
      <w:start w:val="1"/>
      <w:numFmt w:val="bullet"/>
      <w:lvlText w:val=""/>
      <w:lvlJc w:val="left"/>
      <w:pPr>
        <w:tabs>
          <w:tab w:val="num" w:pos="2828"/>
        </w:tabs>
        <w:ind w:left="2828" w:hanging="283"/>
      </w:pPr>
      <w:rPr>
        <w:rFonts w:ascii="Symbol" w:hAnsi="Symbol" w:cs="OpenSymbol"/>
      </w:rPr>
    </w:lvl>
    <w:lvl w:ilvl="4">
      <w:start w:val="1"/>
      <w:numFmt w:val="bullet"/>
      <w:lvlText w:val=""/>
      <w:lvlJc w:val="left"/>
      <w:pPr>
        <w:tabs>
          <w:tab w:val="num" w:pos="3535"/>
        </w:tabs>
        <w:ind w:left="3535" w:hanging="283"/>
      </w:pPr>
      <w:rPr>
        <w:rFonts w:ascii="Symbol" w:hAnsi="Symbol" w:cs="OpenSymbol"/>
      </w:rPr>
    </w:lvl>
    <w:lvl w:ilvl="5">
      <w:start w:val="1"/>
      <w:numFmt w:val="bullet"/>
      <w:lvlText w:val=""/>
      <w:lvlJc w:val="left"/>
      <w:pPr>
        <w:tabs>
          <w:tab w:val="num" w:pos="4242"/>
        </w:tabs>
        <w:ind w:left="4242" w:hanging="283"/>
      </w:pPr>
      <w:rPr>
        <w:rFonts w:ascii="Symbol" w:hAnsi="Symbol" w:cs="OpenSymbol"/>
      </w:rPr>
    </w:lvl>
    <w:lvl w:ilvl="6">
      <w:start w:val="1"/>
      <w:numFmt w:val="bullet"/>
      <w:lvlText w:val=""/>
      <w:lvlJc w:val="left"/>
      <w:pPr>
        <w:tabs>
          <w:tab w:val="num" w:pos="4949"/>
        </w:tabs>
        <w:ind w:left="4949" w:hanging="283"/>
      </w:pPr>
      <w:rPr>
        <w:rFonts w:ascii="Symbol" w:hAnsi="Symbol" w:cs="OpenSymbol"/>
      </w:rPr>
    </w:lvl>
    <w:lvl w:ilvl="7">
      <w:start w:val="1"/>
      <w:numFmt w:val="bullet"/>
      <w:lvlText w:val=""/>
      <w:lvlJc w:val="left"/>
      <w:pPr>
        <w:tabs>
          <w:tab w:val="num" w:pos="5656"/>
        </w:tabs>
        <w:ind w:left="5656" w:hanging="283"/>
      </w:pPr>
      <w:rPr>
        <w:rFonts w:ascii="Symbol" w:hAnsi="Symbol" w:cs="OpenSymbol"/>
      </w:rPr>
    </w:lvl>
    <w:lvl w:ilvl="8">
      <w:start w:val="1"/>
      <w:numFmt w:val="bullet"/>
      <w:lvlText w:val=""/>
      <w:lvlJc w:val="left"/>
      <w:pPr>
        <w:tabs>
          <w:tab w:val="num" w:pos="6363"/>
        </w:tabs>
        <w:ind w:left="6363" w:hanging="283"/>
      </w:pPr>
      <w:rPr>
        <w:rFonts w:ascii="Symbol" w:hAnsi="Symbol" w:cs="OpenSymbol"/>
      </w:rPr>
    </w:lvl>
  </w:abstractNum>
  <w:abstractNum w:abstractNumId="1" w15:restartNumberingAfterBreak="0">
    <w:nsid w:val="0000323B"/>
    <w:multiLevelType w:val="hybridMultilevel"/>
    <w:tmpl w:val="D1CE67A8"/>
    <w:lvl w:ilvl="0" w:tplc="2002611E">
      <w:start w:val="1"/>
      <w:numFmt w:val="bullet"/>
      <w:lvlText w:val="-"/>
      <w:lvlJc w:val="left"/>
    </w:lvl>
    <w:lvl w:ilvl="1" w:tplc="377AC178">
      <w:numFmt w:val="decimal"/>
      <w:lvlText w:val=""/>
      <w:lvlJc w:val="left"/>
    </w:lvl>
    <w:lvl w:ilvl="2" w:tplc="C8B8F658">
      <w:numFmt w:val="decimal"/>
      <w:lvlText w:val=""/>
      <w:lvlJc w:val="left"/>
    </w:lvl>
    <w:lvl w:ilvl="3" w:tplc="57106B8C">
      <w:numFmt w:val="decimal"/>
      <w:lvlText w:val=""/>
      <w:lvlJc w:val="left"/>
    </w:lvl>
    <w:lvl w:ilvl="4" w:tplc="6C2A0AB4">
      <w:numFmt w:val="decimal"/>
      <w:lvlText w:val=""/>
      <w:lvlJc w:val="left"/>
    </w:lvl>
    <w:lvl w:ilvl="5" w:tplc="0EF6332A">
      <w:numFmt w:val="decimal"/>
      <w:lvlText w:val=""/>
      <w:lvlJc w:val="left"/>
    </w:lvl>
    <w:lvl w:ilvl="6" w:tplc="5FB4E740">
      <w:numFmt w:val="decimal"/>
      <w:lvlText w:val=""/>
      <w:lvlJc w:val="left"/>
    </w:lvl>
    <w:lvl w:ilvl="7" w:tplc="258CB5E8">
      <w:numFmt w:val="decimal"/>
      <w:lvlText w:val=""/>
      <w:lvlJc w:val="left"/>
    </w:lvl>
    <w:lvl w:ilvl="8" w:tplc="1F5094C2">
      <w:numFmt w:val="decimal"/>
      <w:lvlText w:val=""/>
      <w:lvlJc w:val="left"/>
    </w:lvl>
  </w:abstractNum>
  <w:abstractNum w:abstractNumId="2" w15:restartNumberingAfterBreak="0">
    <w:nsid w:val="04956AAA"/>
    <w:multiLevelType w:val="hybridMultilevel"/>
    <w:tmpl w:val="F2A66F96"/>
    <w:lvl w:ilvl="0" w:tplc="2EDE5722">
      <w:start w:val="1"/>
      <w:numFmt w:val="decimal"/>
      <w:lvlText w:val="%1."/>
      <w:lvlJc w:val="left"/>
      <w:pPr>
        <w:ind w:left="456" w:hanging="456"/>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F84358"/>
    <w:multiLevelType w:val="multilevel"/>
    <w:tmpl w:val="07B4E9C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812845"/>
    <w:multiLevelType w:val="hybridMultilevel"/>
    <w:tmpl w:val="11BE086A"/>
    <w:lvl w:ilvl="0" w:tplc="3508EFF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0739350E"/>
    <w:multiLevelType w:val="multilevel"/>
    <w:tmpl w:val="1A161FA0"/>
    <w:lvl w:ilvl="0">
      <w:start w:val="1"/>
      <w:numFmt w:val="decimal"/>
      <w:lvlText w:val="%1."/>
      <w:lvlJc w:val="left"/>
      <w:pPr>
        <w:tabs>
          <w:tab w:val="num" w:pos="720"/>
        </w:tabs>
        <w:ind w:left="720" w:hanging="360"/>
      </w:pPr>
      <w:rPr>
        <w:b/>
        <w:bCs/>
        <w:sz w:val="28"/>
        <w:szCs w:val="28"/>
      </w:rPr>
    </w:lvl>
    <w:lvl w:ilvl="1">
      <w:start w:val="1"/>
      <w:numFmt w:val="decimal"/>
      <w:lvlText w:val="%2."/>
      <w:lvlJc w:val="left"/>
      <w:pPr>
        <w:tabs>
          <w:tab w:val="num" w:pos="1080"/>
        </w:tabs>
        <w:ind w:left="1080" w:hanging="360"/>
      </w:pPr>
      <w:rPr>
        <w:b/>
        <w:bCs/>
        <w:sz w:val="28"/>
        <w:szCs w:val="28"/>
      </w:rPr>
    </w:lvl>
    <w:lvl w:ilvl="2">
      <w:start w:val="1"/>
      <w:numFmt w:val="decimal"/>
      <w:lvlText w:val="%3."/>
      <w:lvlJc w:val="left"/>
      <w:pPr>
        <w:tabs>
          <w:tab w:val="num" w:pos="1440"/>
        </w:tabs>
        <w:ind w:left="1440" w:hanging="360"/>
      </w:pPr>
      <w:rPr>
        <w:b/>
        <w:bCs/>
        <w:sz w:val="28"/>
        <w:szCs w:val="28"/>
      </w:rPr>
    </w:lvl>
    <w:lvl w:ilvl="3">
      <w:start w:val="1"/>
      <w:numFmt w:val="decimal"/>
      <w:lvlText w:val="%4."/>
      <w:lvlJc w:val="left"/>
      <w:pPr>
        <w:tabs>
          <w:tab w:val="num" w:pos="1800"/>
        </w:tabs>
        <w:ind w:left="1800" w:hanging="360"/>
      </w:pPr>
      <w:rPr>
        <w:b/>
        <w:bCs/>
        <w:sz w:val="28"/>
        <w:szCs w:val="28"/>
      </w:rPr>
    </w:lvl>
    <w:lvl w:ilvl="4">
      <w:start w:val="1"/>
      <w:numFmt w:val="decimal"/>
      <w:lvlText w:val="%5."/>
      <w:lvlJc w:val="left"/>
      <w:pPr>
        <w:tabs>
          <w:tab w:val="num" w:pos="2160"/>
        </w:tabs>
        <w:ind w:left="2160" w:hanging="360"/>
      </w:pPr>
      <w:rPr>
        <w:b/>
        <w:bCs/>
        <w:sz w:val="28"/>
        <w:szCs w:val="28"/>
      </w:rPr>
    </w:lvl>
    <w:lvl w:ilvl="5">
      <w:start w:val="1"/>
      <w:numFmt w:val="decimal"/>
      <w:lvlText w:val="%6."/>
      <w:lvlJc w:val="left"/>
      <w:pPr>
        <w:tabs>
          <w:tab w:val="num" w:pos="2520"/>
        </w:tabs>
        <w:ind w:left="2520" w:hanging="360"/>
      </w:pPr>
      <w:rPr>
        <w:b/>
        <w:bCs/>
        <w:sz w:val="28"/>
        <w:szCs w:val="28"/>
      </w:rPr>
    </w:lvl>
    <w:lvl w:ilvl="6">
      <w:start w:val="1"/>
      <w:numFmt w:val="decimal"/>
      <w:lvlText w:val="%7."/>
      <w:lvlJc w:val="left"/>
      <w:pPr>
        <w:tabs>
          <w:tab w:val="num" w:pos="2880"/>
        </w:tabs>
        <w:ind w:left="2880" w:hanging="360"/>
      </w:pPr>
      <w:rPr>
        <w:b/>
        <w:bCs/>
        <w:sz w:val="28"/>
        <w:szCs w:val="28"/>
      </w:rPr>
    </w:lvl>
    <w:lvl w:ilvl="7">
      <w:start w:val="1"/>
      <w:numFmt w:val="decimal"/>
      <w:lvlText w:val="%8."/>
      <w:lvlJc w:val="left"/>
      <w:pPr>
        <w:tabs>
          <w:tab w:val="num" w:pos="3240"/>
        </w:tabs>
        <w:ind w:left="3240" w:hanging="360"/>
      </w:pPr>
      <w:rPr>
        <w:b/>
        <w:bCs/>
        <w:sz w:val="28"/>
        <w:szCs w:val="28"/>
      </w:rPr>
    </w:lvl>
    <w:lvl w:ilvl="8">
      <w:start w:val="1"/>
      <w:numFmt w:val="decimal"/>
      <w:lvlText w:val="%9."/>
      <w:lvlJc w:val="left"/>
      <w:pPr>
        <w:tabs>
          <w:tab w:val="num" w:pos="3600"/>
        </w:tabs>
        <w:ind w:left="3600" w:hanging="360"/>
      </w:pPr>
      <w:rPr>
        <w:b/>
        <w:bCs/>
        <w:sz w:val="28"/>
        <w:szCs w:val="28"/>
      </w:rPr>
    </w:lvl>
  </w:abstractNum>
  <w:abstractNum w:abstractNumId="6" w15:restartNumberingAfterBreak="0">
    <w:nsid w:val="07CD028F"/>
    <w:multiLevelType w:val="hybridMultilevel"/>
    <w:tmpl w:val="9D2E6000"/>
    <w:lvl w:ilvl="0" w:tplc="57C0DC80">
      <w:start w:val="1"/>
      <w:numFmt w:val="decimal"/>
      <w:lvlText w:val="%1."/>
      <w:lvlJc w:val="left"/>
      <w:pPr>
        <w:ind w:left="506" w:hanging="283"/>
      </w:pPr>
      <w:rPr>
        <w:rFonts w:ascii="Times New Roman" w:eastAsia="Times New Roman" w:hAnsi="Times New Roman" w:cs="Times New Roman" w:hint="default"/>
        <w:w w:val="99"/>
        <w:sz w:val="28"/>
        <w:szCs w:val="28"/>
        <w:lang w:val="ru-RU" w:eastAsia="en-US" w:bidi="ar-SA"/>
      </w:rPr>
    </w:lvl>
    <w:lvl w:ilvl="1" w:tplc="C43CD266">
      <w:numFmt w:val="bullet"/>
      <w:lvlText w:val="•"/>
      <w:lvlJc w:val="left"/>
      <w:pPr>
        <w:ind w:left="1630" w:hanging="283"/>
      </w:pPr>
      <w:rPr>
        <w:rFonts w:hint="default"/>
        <w:lang w:val="ru-RU" w:eastAsia="en-US" w:bidi="ar-SA"/>
      </w:rPr>
    </w:lvl>
    <w:lvl w:ilvl="2" w:tplc="3D0C50DE">
      <w:numFmt w:val="bullet"/>
      <w:lvlText w:val="•"/>
      <w:lvlJc w:val="left"/>
      <w:pPr>
        <w:ind w:left="2760" w:hanging="283"/>
      </w:pPr>
      <w:rPr>
        <w:rFonts w:hint="default"/>
        <w:lang w:val="ru-RU" w:eastAsia="en-US" w:bidi="ar-SA"/>
      </w:rPr>
    </w:lvl>
    <w:lvl w:ilvl="3" w:tplc="E93E92AE">
      <w:numFmt w:val="bullet"/>
      <w:lvlText w:val="•"/>
      <w:lvlJc w:val="left"/>
      <w:pPr>
        <w:ind w:left="3891" w:hanging="283"/>
      </w:pPr>
      <w:rPr>
        <w:rFonts w:hint="default"/>
        <w:lang w:val="ru-RU" w:eastAsia="en-US" w:bidi="ar-SA"/>
      </w:rPr>
    </w:lvl>
    <w:lvl w:ilvl="4" w:tplc="96269AEA">
      <w:numFmt w:val="bullet"/>
      <w:lvlText w:val="•"/>
      <w:lvlJc w:val="left"/>
      <w:pPr>
        <w:ind w:left="5021" w:hanging="283"/>
      </w:pPr>
      <w:rPr>
        <w:rFonts w:hint="default"/>
        <w:lang w:val="ru-RU" w:eastAsia="en-US" w:bidi="ar-SA"/>
      </w:rPr>
    </w:lvl>
    <w:lvl w:ilvl="5" w:tplc="74FA31CC">
      <w:numFmt w:val="bullet"/>
      <w:lvlText w:val="•"/>
      <w:lvlJc w:val="left"/>
      <w:pPr>
        <w:ind w:left="6152" w:hanging="283"/>
      </w:pPr>
      <w:rPr>
        <w:rFonts w:hint="default"/>
        <w:lang w:val="ru-RU" w:eastAsia="en-US" w:bidi="ar-SA"/>
      </w:rPr>
    </w:lvl>
    <w:lvl w:ilvl="6" w:tplc="EC028732">
      <w:numFmt w:val="bullet"/>
      <w:lvlText w:val="•"/>
      <w:lvlJc w:val="left"/>
      <w:pPr>
        <w:ind w:left="7282" w:hanging="283"/>
      </w:pPr>
      <w:rPr>
        <w:rFonts w:hint="default"/>
        <w:lang w:val="ru-RU" w:eastAsia="en-US" w:bidi="ar-SA"/>
      </w:rPr>
    </w:lvl>
    <w:lvl w:ilvl="7" w:tplc="0660ECD6">
      <w:numFmt w:val="bullet"/>
      <w:lvlText w:val="•"/>
      <w:lvlJc w:val="left"/>
      <w:pPr>
        <w:ind w:left="8412" w:hanging="283"/>
      </w:pPr>
      <w:rPr>
        <w:rFonts w:hint="default"/>
        <w:lang w:val="ru-RU" w:eastAsia="en-US" w:bidi="ar-SA"/>
      </w:rPr>
    </w:lvl>
    <w:lvl w:ilvl="8" w:tplc="63E0DD7C">
      <w:numFmt w:val="bullet"/>
      <w:lvlText w:val="•"/>
      <w:lvlJc w:val="left"/>
      <w:pPr>
        <w:ind w:left="9543" w:hanging="283"/>
      </w:pPr>
      <w:rPr>
        <w:rFonts w:hint="default"/>
        <w:lang w:val="ru-RU" w:eastAsia="en-US" w:bidi="ar-SA"/>
      </w:rPr>
    </w:lvl>
  </w:abstractNum>
  <w:abstractNum w:abstractNumId="7" w15:restartNumberingAfterBreak="0">
    <w:nsid w:val="0D576FA8"/>
    <w:multiLevelType w:val="hybridMultilevel"/>
    <w:tmpl w:val="C0C4AA5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0D966AA2"/>
    <w:multiLevelType w:val="multilevel"/>
    <w:tmpl w:val="3D4E59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E0F1807"/>
    <w:multiLevelType w:val="multilevel"/>
    <w:tmpl w:val="EA5C48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0F0A35FF"/>
    <w:multiLevelType w:val="hybridMultilevel"/>
    <w:tmpl w:val="6AE08522"/>
    <w:lvl w:ilvl="0" w:tplc="0419000F">
      <w:start w:val="1"/>
      <w:numFmt w:val="decimal"/>
      <w:lvlText w:val="%1."/>
      <w:lvlJc w:val="left"/>
      <w:pPr>
        <w:ind w:left="360" w:hanging="360"/>
      </w:pPr>
      <w:rPr>
        <w:rFonts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1" w15:restartNumberingAfterBreak="0">
    <w:nsid w:val="0FDA5BE6"/>
    <w:multiLevelType w:val="multilevel"/>
    <w:tmpl w:val="AA4804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1C55CD6"/>
    <w:multiLevelType w:val="hybridMultilevel"/>
    <w:tmpl w:val="F22C43A8"/>
    <w:lvl w:ilvl="0" w:tplc="E4DC651A">
      <w:start w:val="7"/>
      <w:numFmt w:val="decimal"/>
      <w:lvlText w:val="%1."/>
      <w:lvlJc w:val="left"/>
      <w:pPr>
        <w:ind w:left="720" w:hanging="360"/>
      </w:pPr>
      <w:rPr>
        <w:rFonts w:hint="default"/>
        <w:u w:val="single"/>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15FA512F"/>
    <w:multiLevelType w:val="multilevel"/>
    <w:tmpl w:val="5FB63A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70D0065"/>
    <w:multiLevelType w:val="hybridMultilevel"/>
    <w:tmpl w:val="9A96FE38"/>
    <w:lvl w:ilvl="0" w:tplc="04190001">
      <w:start w:val="1"/>
      <w:numFmt w:val="bullet"/>
      <w:lvlText w:val=""/>
      <w:lvlJc w:val="left"/>
      <w:pPr>
        <w:tabs>
          <w:tab w:val="num" w:pos="916"/>
        </w:tabs>
        <w:ind w:left="916" w:hanging="360"/>
      </w:pPr>
      <w:rPr>
        <w:rFonts w:ascii="Symbol" w:hAnsi="Symbol" w:hint="default"/>
        <w:color w:val="auto"/>
      </w:rPr>
    </w:lvl>
    <w:lvl w:ilvl="1" w:tplc="04190003" w:tentative="1">
      <w:start w:val="1"/>
      <w:numFmt w:val="bullet"/>
      <w:lvlText w:val="o"/>
      <w:lvlJc w:val="left"/>
      <w:pPr>
        <w:tabs>
          <w:tab w:val="num" w:pos="1636"/>
        </w:tabs>
        <w:ind w:left="1636" w:hanging="360"/>
      </w:pPr>
      <w:rPr>
        <w:rFonts w:ascii="Courier New" w:hAnsi="Courier New" w:cs="Courier New" w:hint="default"/>
      </w:rPr>
    </w:lvl>
    <w:lvl w:ilvl="2" w:tplc="04190005" w:tentative="1">
      <w:start w:val="1"/>
      <w:numFmt w:val="bullet"/>
      <w:lvlText w:val=""/>
      <w:lvlJc w:val="left"/>
      <w:pPr>
        <w:tabs>
          <w:tab w:val="num" w:pos="2356"/>
        </w:tabs>
        <w:ind w:left="2356" w:hanging="360"/>
      </w:pPr>
      <w:rPr>
        <w:rFonts w:ascii="Wingdings" w:hAnsi="Wingdings" w:hint="default"/>
      </w:rPr>
    </w:lvl>
    <w:lvl w:ilvl="3" w:tplc="04190001" w:tentative="1">
      <w:start w:val="1"/>
      <w:numFmt w:val="bullet"/>
      <w:lvlText w:val=""/>
      <w:lvlJc w:val="left"/>
      <w:pPr>
        <w:tabs>
          <w:tab w:val="num" w:pos="3076"/>
        </w:tabs>
        <w:ind w:left="3076" w:hanging="360"/>
      </w:pPr>
      <w:rPr>
        <w:rFonts w:ascii="Symbol" w:hAnsi="Symbol" w:hint="default"/>
      </w:rPr>
    </w:lvl>
    <w:lvl w:ilvl="4" w:tplc="04190003" w:tentative="1">
      <w:start w:val="1"/>
      <w:numFmt w:val="bullet"/>
      <w:lvlText w:val="o"/>
      <w:lvlJc w:val="left"/>
      <w:pPr>
        <w:tabs>
          <w:tab w:val="num" w:pos="3796"/>
        </w:tabs>
        <w:ind w:left="3796" w:hanging="360"/>
      </w:pPr>
      <w:rPr>
        <w:rFonts w:ascii="Courier New" w:hAnsi="Courier New" w:cs="Courier New" w:hint="default"/>
      </w:rPr>
    </w:lvl>
    <w:lvl w:ilvl="5" w:tplc="04190005" w:tentative="1">
      <w:start w:val="1"/>
      <w:numFmt w:val="bullet"/>
      <w:lvlText w:val=""/>
      <w:lvlJc w:val="left"/>
      <w:pPr>
        <w:tabs>
          <w:tab w:val="num" w:pos="4516"/>
        </w:tabs>
        <w:ind w:left="4516" w:hanging="360"/>
      </w:pPr>
      <w:rPr>
        <w:rFonts w:ascii="Wingdings" w:hAnsi="Wingdings" w:hint="default"/>
      </w:rPr>
    </w:lvl>
    <w:lvl w:ilvl="6" w:tplc="04190001" w:tentative="1">
      <w:start w:val="1"/>
      <w:numFmt w:val="bullet"/>
      <w:lvlText w:val=""/>
      <w:lvlJc w:val="left"/>
      <w:pPr>
        <w:tabs>
          <w:tab w:val="num" w:pos="5236"/>
        </w:tabs>
        <w:ind w:left="5236" w:hanging="360"/>
      </w:pPr>
      <w:rPr>
        <w:rFonts w:ascii="Symbol" w:hAnsi="Symbol" w:hint="default"/>
      </w:rPr>
    </w:lvl>
    <w:lvl w:ilvl="7" w:tplc="04190003" w:tentative="1">
      <w:start w:val="1"/>
      <w:numFmt w:val="bullet"/>
      <w:lvlText w:val="o"/>
      <w:lvlJc w:val="left"/>
      <w:pPr>
        <w:tabs>
          <w:tab w:val="num" w:pos="5956"/>
        </w:tabs>
        <w:ind w:left="5956" w:hanging="360"/>
      </w:pPr>
      <w:rPr>
        <w:rFonts w:ascii="Courier New" w:hAnsi="Courier New" w:cs="Courier New" w:hint="default"/>
      </w:rPr>
    </w:lvl>
    <w:lvl w:ilvl="8" w:tplc="04190005" w:tentative="1">
      <w:start w:val="1"/>
      <w:numFmt w:val="bullet"/>
      <w:lvlText w:val=""/>
      <w:lvlJc w:val="left"/>
      <w:pPr>
        <w:tabs>
          <w:tab w:val="num" w:pos="6676"/>
        </w:tabs>
        <w:ind w:left="6676" w:hanging="360"/>
      </w:pPr>
      <w:rPr>
        <w:rFonts w:ascii="Wingdings" w:hAnsi="Wingdings" w:hint="default"/>
      </w:rPr>
    </w:lvl>
  </w:abstractNum>
  <w:abstractNum w:abstractNumId="15" w15:restartNumberingAfterBreak="0">
    <w:nsid w:val="1D2A1B6C"/>
    <w:multiLevelType w:val="multilevel"/>
    <w:tmpl w:val="63ECD4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6704A5E"/>
    <w:multiLevelType w:val="multilevel"/>
    <w:tmpl w:val="9F7C0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A140B59"/>
    <w:multiLevelType w:val="multilevel"/>
    <w:tmpl w:val="090A157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AA657DA"/>
    <w:multiLevelType w:val="hybridMultilevel"/>
    <w:tmpl w:val="428C68CA"/>
    <w:lvl w:ilvl="0" w:tplc="04190001">
      <w:start w:val="1"/>
      <w:numFmt w:val="bullet"/>
      <w:lvlText w:val=""/>
      <w:lvlJc w:val="left"/>
      <w:pPr>
        <w:tabs>
          <w:tab w:val="num" w:pos="780"/>
        </w:tabs>
        <w:ind w:left="7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 w15:restartNumberingAfterBreak="0">
    <w:nsid w:val="2D8E5F20"/>
    <w:multiLevelType w:val="hybridMultilevel"/>
    <w:tmpl w:val="9768F908"/>
    <w:lvl w:ilvl="0" w:tplc="2C52D474">
      <w:start w:val="1"/>
      <w:numFmt w:val="decimal"/>
      <w:lvlText w:val="%1."/>
      <w:lvlJc w:val="left"/>
      <w:pPr>
        <w:ind w:left="720" w:hanging="360"/>
      </w:pPr>
      <w:rPr>
        <w:rFonts w:ascii="Calibri" w:eastAsia="Times New Roman" w:hAnsi="Calibri" w:cs="Times New Roman" w:hint="default"/>
        <w:color w:val="auto"/>
        <w:sz w:val="22"/>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15:restartNumberingAfterBreak="0">
    <w:nsid w:val="2FE51417"/>
    <w:multiLevelType w:val="multilevel"/>
    <w:tmpl w:val="DA546FEC"/>
    <w:lvl w:ilvl="0">
      <w:start w:val="1"/>
      <w:numFmt w:val="decimal"/>
      <w:lvlText w:val="%1."/>
      <w:lvlJc w:val="left"/>
      <w:pPr>
        <w:tabs>
          <w:tab w:val="num" w:pos="720"/>
        </w:tabs>
        <w:ind w:left="720" w:hanging="360"/>
      </w:pPr>
      <w:rPr>
        <w:b/>
        <w:bCs/>
        <w:sz w:val="28"/>
        <w:szCs w:val="28"/>
      </w:rPr>
    </w:lvl>
    <w:lvl w:ilvl="1">
      <w:start w:val="1"/>
      <w:numFmt w:val="decimal"/>
      <w:lvlText w:val="%2."/>
      <w:lvlJc w:val="left"/>
      <w:pPr>
        <w:tabs>
          <w:tab w:val="num" w:pos="1080"/>
        </w:tabs>
        <w:ind w:left="1080" w:hanging="360"/>
      </w:pPr>
      <w:rPr>
        <w:b/>
        <w:bCs/>
        <w:sz w:val="28"/>
        <w:szCs w:val="28"/>
      </w:rPr>
    </w:lvl>
    <w:lvl w:ilvl="2">
      <w:start w:val="1"/>
      <w:numFmt w:val="decimal"/>
      <w:lvlText w:val="%3."/>
      <w:lvlJc w:val="left"/>
      <w:pPr>
        <w:tabs>
          <w:tab w:val="num" w:pos="1440"/>
        </w:tabs>
        <w:ind w:left="1440" w:hanging="360"/>
      </w:pPr>
      <w:rPr>
        <w:b/>
        <w:bCs/>
        <w:sz w:val="28"/>
        <w:szCs w:val="28"/>
      </w:rPr>
    </w:lvl>
    <w:lvl w:ilvl="3">
      <w:start w:val="1"/>
      <w:numFmt w:val="decimal"/>
      <w:lvlText w:val="%4."/>
      <w:lvlJc w:val="left"/>
      <w:pPr>
        <w:tabs>
          <w:tab w:val="num" w:pos="1800"/>
        </w:tabs>
        <w:ind w:left="1800" w:hanging="360"/>
      </w:pPr>
      <w:rPr>
        <w:b/>
        <w:bCs/>
        <w:sz w:val="28"/>
        <w:szCs w:val="28"/>
      </w:rPr>
    </w:lvl>
    <w:lvl w:ilvl="4">
      <w:start w:val="1"/>
      <w:numFmt w:val="decimal"/>
      <w:lvlText w:val="%5."/>
      <w:lvlJc w:val="left"/>
      <w:pPr>
        <w:tabs>
          <w:tab w:val="num" w:pos="2160"/>
        </w:tabs>
        <w:ind w:left="2160" w:hanging="360"/>
      </w:pPr>
      <w:rPr>
        <w:b/>
        <w:bCs/>
        <w:sz w:val="28"/>
        <w:szCs w:val="28"/>
      </w:rPr>
    </w:lvl>
    <w:lvl w:ilvl="5">
      <w:start w:val="1"/>
      <w:numFmt w:val="decimal"/>
      <w:lvlText w:val="%6."/>
      <w:lvlJc w:val="left"/>
      <w:pPr>
        <w:tabs>
          <w:tab w:val="num" w:pos="2520"/>
        </w:tabs>
        <w:ind w:left="2520" w:hanging="360"/>
      </w:pPr>
      <w:rPr>
        <w:b/>
        <w:bCs/>
        <w:sz w:val="28"/>
        <w:szCs w:val="28"/>
      </w:rPr>
    </w:lvl>
    <w:lvl w:ilvl="6">
      <w:start w:val="1"/>
      <w:numFmt w:val="decimal"/>
      <w:lvlText w:val="%7."/>
      <w:lvlJc w:val="left"/>
      <w:pPr>
        <w:tabs>
          <w:tab w:val="num" w:pos="2880"/>
        </w:tabs>
        <w:ind w:left="2880" w:hanging="360"/>
      </w:pPr>
      <w:rPr>
        <w:b/>
        <w:bCs/>
        <w:sz w:val="28"/>
        <w:szCs w:val="28"/>
      </w:rPr>
    </w:lvl>
    <w:lvl w:ilvl="7">
      <w:start w:val="1"/>
      <w:numFmt w:val="decimal"/>
      <w:lvlText w:val="%8."/>
      <w:lvlJc w:val="left"/>
      <w:pPr>
        <w:tabs>
          <w:tab w:val="num" w:pos="3240"/>
        </w:tabs>
        <w:ind w:left="3240" w:hanging="360"/>
      </w:pPr>
      <w:rPr>
        <w:b/>
        <w:bCs/>
        <w:sz w:val="28"/>
        <w:szCs w:val="28"/>
      </w:rPr>
    </w:lvl>
    <w:lvl w:ilvl="8">
      <w:start w:val="1"/>
      <w:numFmt w:val="decimal"/>
      <w:lvlText w:val="%9."/>
      <w:lvlJc w:val="left"/>
      <w:pPr>
        <w:tabs>
          <w:tab w:val="num" w:pos="3600"/>
        </w:tabs>
        <w:ind w:left="3600" w:hanging="360"/>
      </w:pPr>
      <w:rPr>
        <w:b/>
        <w:bCs/>
        <w:sz w:val="28"/>
        <w:szCs w:val="28"/>
      </w:rPr>
    </w:lvl>
  </w:abstractNum>
  <w:abstractNum w:abstractNumId="21" w15:restartNumberingAfterBreak="0">
    <w:nsid w:val="308F20F8"/>
    <w:multiLevelType w:val="hybridMultilevel"/>
    <w:tmpl w:val="F2986A8A"/>
    <w:lvl w:ilvl="0" w:tplc="04190001">
      <w:start w:val="1"/>
      <w:numFmt w:val="bullet"/>
      <w:lvlText w:val=""/>
      <w:lvlJc w:val="left"/>
      <w:pPr>
        <w:tabs>
          <w:tab w:val="num" w:pos="1080"/>
        </w:tabs>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348C1091"/>
    <w:multiLevelType w:val="hybridMultilevel"/>
    <w:tmpl w:val="9F8413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37BB4652"/>
    <w:multiLevelType w:val="hybridMultilevel"/>
    <w:tmpl w:val="E9CE2C7A"/>
    <w:name w:val="WW8Num1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AB273EA"/>
    <w:multiLevelType w:val="hybridMultilevel"/>
    <w:tmpl w:val="493E22F6"/>
    <w:lvl w:ilvl="0" w:tplc="8C1A35C8">
      <w:numFmt w:val="bullet"/>
      <w:lvlText w:val="-"/>
      <w:lvlJc w:val="left"/>
      <w:pPr>
        <w:ind w:left="871" w:hanging="173"/>
      </w:pPr>
      <w:rPr>
        <w:rFonts w:ascii="Calibri" w:eastAsia="Calibri" w:hAnsi="Calibri" w:cs="Calibri" w:hint="default"/>
        <w:b/>
        <w:bCs/>
        <w:w w:val="100"/>
        <w:sz w:val="22"/>
        <w:szCs w:val="22"/>
        <w:lang w:val="ru-RU" w:eastAsia="en-US" w:bidi="ar-SA"/>
      </w:rPr>
    </w:lvl>
    <w:lvl w:ilvl="1" w:tplc="CC9865B4">
      <w:numFmt w:val="bullet"/>
      <w:lvlText w:val="•"/>
      <w:lvlJc w:val="left"/>
      <w:pPr>
        <w:ind w:left="1972" w:hanging="173"/>
      </w:pPr>
      <w:rPr>
        <w:rFonts w:hint="default"/>
        <w:lang w:val="ru-RU" w:eastAsia="en-US" w:bidi="ar-SA"/>
      </w:rPr>
    </w:lvl>
    <w:lvl w:ilvl="2" w:tplc="41B40F38">
      <w:numFmt w:val="bullet"/>
      <w:lvlText w:val="•"/>
      <w:lvlJc w:val="left"/>
      <w:pPr>
        <w:ind w:left="3064" w:hanging="173"/>
      </w:pPr>
      <w:rPr>
        <w:rFonts w:hint="default"/>
        <w:lang w:val="ru-RU" w:eastAsia="en-US" w:bidi="ar-SA"/>
      </w:rPr>
    </w:lvl>
    <w:lvl w:ilvl="3" w:tplc="4162CCFE">
      <w:numFmt w:val="bullet"/>
      <w:lvlText w:val="•"/>
      <w:lvlJc w:val="left"/>
      <w:pPr>
        <w:ind w:left="4157" w:hanging="173"/>
      </w:pPr>
      <w:rPr>
        <w:rFonts w:hint="default"/>
        <w:lang w:val="ru-RU" w:eastAsia="en-US" w:bidi="ar-SA"/>
      </w:rPr>
    </w:lvl>
    <w:lvl w:ilvl="4" w:tplc="CDC0F7DE">
      <w:numFmt w:val="bullet"/>
      <w:lvlText w:val="•"/>
      <w:lvlJc w:val="left"/>
      <w:pPr>
        <w:ind w:left="5249" w:hanging="173"/>
      </w:pPr>
      <w:rPr>
        <w:rFonts w:hint="default"/>
        <w:lang w:val="ru-RU" w:eastAsia="en-US" w:bidi="ar-SA"/>
      </w:rPr>
    </w:lvl>
    <w:lvl w:ilvl="5" w:tplc="92A439D8">
      <w:numFmt w:val="bullet"/>
      <w:lvlText w:val="•"/>
      <w:lvlJc w:val="left"/>
      <w:pPr>
        <w:ind w:left="6342" w:hanging="173"/>
      </w:pPr>
      <w:rPr>
        <w:rFonts w:hint="default"/>
        <w:lang w:val="ru-RU" w:eastAsia="en-US" w:bidi="ar-SA"/>
      </w:rPr>
    </w:lvl>
    <w:lvl w:ilvl="6" w:tplc="78002C46">
      <w:numFmt w:val="bullet"/>
      <w:lvlText w:val="•"/>
      <w:lvlJc w:val="left"/>
      <w:pPr>
        <w:ind w:left="7434" w:hanging="173"/>
      </w:pPr>
      <w:rPr>
        <w:rFonts w:hint="default"/>
        <w:lang w:val="ru-RU" w:eastAsia="en-US" w:bidi="ar-SA"/>
      </w:rPr>
    </w:lvl>
    <w:lvl w:ilvl="7" w:tplc="FE7A5932">
      <w:numFmt w:val="bullet"/>
      <w:lvlText w:val="•"/>
      <w:lvlJc w:val="left"/>
      <w:pPr>
        <w:ind w:left="8526" w:hanging="173"/>
      </w:pPr>
      <w:rPr>
        <w:rFonts w:hint="default"/>
        <w:lang w:val="ru-RU" w:eastAsia="en-US" w:bidi="ar-SA"/>
      </w:rPr>
    </w:lvl>
    <w:lvl w:ilvl="8" w:tplc="52CA852E">
      <w:numFmt w:val="bullet"/>
      <w:lvlText w:val="•"/>
      <w:lvlJc w:val="left"/>
      <w:pPr>
        <w:ind w:left="9619" w:hanging="173"/>
      </w:pPr>
      <w:rPr>
        <w:rFonts w:hint="default"/>
        <w:lang w:val="ru-RU" w:eastAsia="en-US" w:bidi="ar-SA"/>
      </w:rPr>
    </w:lvl>
  </w:abstractNum>
  <w:abstractNum w:abstractNumId="25" w15:restartNumberingAfterBreak="0">
    <w:nsid w:val="417D087D"/>
    <w:multiLevelType w:val="hybridMultilevel"/>
    <w:tmpl w:val="B9A22B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4255711C"/>
    <w:multiLevelType w:val="hybridMultilevel"/>
    <w:tmpl w:val="25AA3798"/>
    <w:lvl w:ilvl="0" w:tplc="0419000D">
      <w:start w:val="1"/>
      <w:numFmt w:val="bullet"/>
      <w:lvlText w:val=""/>
      <w:lvlJc w:val="left"/>
      <w:pPr>
        <w:tabs>
          <w:tab w:val="num" w:pos="780"/>
        </w:tabs>
        <w:ind w:left="78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7" w15:restartNumberingAfterBreak="0">
    <w:nsid w:val="44B33930"/>
    <w:multiLevelType w:val="hybridMultilevel"/>
    <w:tmpl w:val="287A2590"/>
    <w:lvl w:ilvl="0" w:tplc="7F4AA15A">
      <w:numFmt w:val="bullet"/>
      <w:lvlText w:val=""/>
      <w:lvlJc w:val="left"/>
      <w:pPr>
        <w:ind w:left="790" w:hanging="361"/>
      </w:pPr>
      <w:rPr>
        <w:rFonts w:ascii="Symbol" w:eastAsia="Symbol" w:hAnsi="Symbol" w:cs="Symbol" w:hint="default"/>
        <w:w w:val="99"/>
        <w:sz w:val="28"/>
        <w:szCs w:val="28"/>
        <w:lang w:val="ru-RU" w:eastAsia="en-US" w:bidi="ar-SA"/>
      </w:rPr>
    </w:lvl>
    <w:lvl w:ilvl="1" w:tplc="A71452AE">
      <w:numFmt w:val="bullet"/>
      <w:lvlText w:val=""/>
      <w:lvlJc w:val="left"/>
      <w:pPr>
        <w:ind w:left="1226" w:hanging="351"/>
      </w:pPr>
      <w:rPr>
        <w:rFonts w:ascii="Symbol" w:eastAsia="Symbol" w:hAnsi="Symbol" w:cs="Symbol" w:hint="default"/>
        <w:w w:val="99"/>
        <w:sz w:val="28"/>
        <w:szCs w:val="28"/>
        <w:lang w:val="ru-RU" w:eastAsia="en-US" w:bidi="ar-SA"/>
      </w:rPr>
    </w:lvl>
    <w:lvl w:ilvl="2" w:tplc="504A780A">
      <w:numFmt w:val="bullet"/>
      <w:lvlText w:val="•"/>
      <w:lvlJc w:val="left"/>
      <w:pPr>
        <w:ind w:left="2396" w:hanging="351"/>
      </w:pPr>
      <w:rPr>
        <w:rFonts w:hint="default"/>
        <w:lang w:val="ru-RU" w:eastAsia="en-US" w:bidi="ar-SA"/>
      </w:rPr>
    </w:lvl>
    <w:lvl w:ilvl="3" w:tplc="7C960E12">
      <w:numFmt w:val="bullet"/>
      <w:lvlText w:val="•"/>
      <w:lvlJc w:val="left"/>
      <w:pPr>
        <w:ind w:left="3572" w:hanging="351"/>
      </w:pPr>
      <w:rPr>
        <w:rFonts w:hint="default"/>
        <w:lang w:val="ru-RU" w:eastAsia="en-US" w:bidi="ar-SA"/>
      </w:rPr>
    </w:lvl>
    <w:lvl w:ilvl="4" w:tplc="371C7B3C">
      <w:numFmt w:val="bullet"/>
      <w:lvlText w:val="•"/>
      <w:lvlJc w:val="left"/>
      <w:pPr>
        <w:ind w:left="4748" w:hanging="351"/>
      </w:pPr>
      <w:rPr>
        <w:rFonts w:hint="default"/>
        <w:lang w:val="ru-RU" w:eastAsia="en-US" w:bidi="ar-SA"/>
      </w:rPr>
    </w:lvl>
    <w:lvl w:ilvl="5" w:tplc="35BA699E">
      <w:numFmt w:val="bullet"/>
      <w:lvlText w:val="•"/>
      <w:lvlJc w:val="left"/>
      <w:pPr>
        <w:ind w:left="5924" w:hanging="351"/>
      </w:pPr>
      <w:rPr>
        <w:rFonts w:hint="default"/>
        <w:lang w:val="ru-RU" w:eastAsia="en-US" w:bidi="ar-SA"/>
      </w:rPr>
    </w:lvl>
    <w:lvl w:ilvl="6" w:tplc="29D2A2B4">
      <w:numFmt w:val="bullet"/>
      <w:lvlText w:val="•"/>
      <w:lvlJc w:val="left"/>
      <w:pPr>
        <w:ind w:left="7100" w:hanging="351"/>
      </w:pPr>
      <w:rPr>
        <w:rFonts w:hint="default"/>
        <w:lang w:val="ru-RU" w:eastAsia="en-US" w:bidi="ar-SA"/>
      </w:rPr>
    </w:lvl>
    <w:lvl w:ilvl="7" w:tplc="4E685A66">
      <w:numFmt w:val="bullet"/>
      <w:lvlText w:val="•"/>
      <w:lvlJc w:val="left"/>
      <w:pPr>
        <w:ind w:left="8276" w:hanging="351"/>
      </w:pPr>
      <w:rPr>
        <w:rFonts w:hint="default"/>
        <w:lang w:val="ru-RU" w:eastAsia="en-US" w:bidi="ar-SA"/>
      </w:rPr>
    </w:lvl>
    <w:lvl w:ilvl="8" w:tplc="84869F9E">
      <w:numFmt w:val="bullet"/>
      <w:lvlText w:val="•"/>
      <w:lvlJc w:val="left"/>
      <w:pPr>
        <w:ind w:left="9452" w:hanging="351"/>
      </w:pPr>
      <w:rPr>
        <w:rFonts w:hint="default"/>
        <w:lang w:val="ru-RU" w:eastAsia="en-US" w:bidi="ar-SA"/>
      </w:rPr>
    </w:lvl>
  </w:abstractNum>
  <w:abstractNum w:abstractNumId="28" w15:restartNumberingAfterBreak="0">
    <w:nsid w:val="44D276D0"/>
    <w:multiLevelType w:val="multilevel"/>
    <w:tmpl w:val="9D56619A"/>
    <w:lvl w:ilvl="0">
      <w:start w:val="1"/>
      <w:numFmt w:val="decimal"/>
      <w:lvlText w:val="%1."/>
      <w:lvlJc w:val="left"/>
      <w:pPr>
        <w:tabs>
          <w:tab w:val="num" w:pos="720"/>
        </w:tabs>
        <w:ind w:left="720" w:hanging="360"/>
      </w:pPr>
      <w:rPr>
        <w:b/>
        <w:bCs/>
        <w:sz w:val="28"/>
        <w:szCs w:val="28"/>
      </w:rPr>
    </w:lvl>
    <w:lvl w:ilvl="1">
      <w:start w:val="1"/>
      <w:numFmt w:val="decimal"/>
      <w:lvlText w:val="%2."/>
      <w:lvlJc w:val="left"/>
      <w:pPr>
        <w:tabs>
          <w:tab w:val="num" w:pos="1080"/>
        </w:tabs>
        <w:ind w:left="1080" w:hanging="360"/>
      </w:pPr>
      <w:rPr>
        <w:b/>
        <w:bCs/>
        <w:sz w:val="28"/>
        <w:szCs w:val="28"/>
      </w:rPr>
    </w:lvl>
    <w:lvl w:ilvl="2">
      <w:start w:val="1"/>
      <w:numFmt w:val="decimal"/>
      <w:lvlText w:val="%3."/>
      <w:lvlJc w:val="left"/>
      <w:pPr>
        <w:tabs>
          <w:tab w:val="num" w:pos="1440"/>
        </w:tabs>
        <w:ind w:left="1440" w:hanging="360"/>
      </w:pPr>
      <w:rPr>
        <w:b/>
        <w:bCs/>
        <w:sz w:val="28"/>
        <w:szCs w:val="28"/>
      </w:rPr>
    </w:lvl>
    <w:lvl w:ilvl="3">
      <w:start w:val="1"/>
      <w:numFmt w:val="decimal"/>
      <w:lvlText w:val="%4."/>
      <w:lvlJc w:val="left"/>
      <w:pPr>
        <w:tabs>
          <w:tab w:val="num" w:pos="1800"/>
        </w:tabs>
        <w:ind w:left="1800" w:hanging="360"/>
      </w:pPr>
      <w:rPr>
        <w:b/>
        <w:bCs/>
        <w:sz w:val="28"/>
        <w:szCs w:val="28"/>
      </w:rPr>
    </w:lvl>
    <w:lvl w:ilvl="4">
      <w:start w:val="1"/>
      <w:numFmt w:val="decimal"/>
      <w:lvlText w:val="%5."/>
      <w:lvlJc w:val="left"/>
      <w:pPr>
        <w:tabs>
          <w:tab w:val="num" w:pos="2160"/>
        </w:tabs>
        <w:ind w:left="2160" w:hanging="360"/>
      </w:pPr>
      <w:rPr>
        <w:b/>
        <w:bCs/>
        <w:sz w:val="28"/>
        <w:szCs w:val="28"/>
      </w:rPr>
    </w:lvl>
    <w:lvl w:ilvl="5">
      <w:start w:val="1"/>
      <w:numFmt w:val="decimal"/>
      <w:lvlText w:val="%6."/>
      <w:lvlJc w:val="left"/>
      <w:pPr>
        <w:tabs>
          <w:tab w:val="num" w:pos="2520"/>
        </w:tabs>
        <w:ind w:left="2520" w:hanging="360"/>
      </w:pPr>
      <w:rPr>
        <w:b/>
        <w:bCs/>
        <w:sz w:val="28"/>
        <w:szCs w:val="28"/>
      </w:rPr>
    </w:lvl>
    <w:lvl w:ilvl="6">
      <w:start w:val="1"/>
      <w:numFmt w:val="decimal"/>
      <w:lvlText w:val="%7."/>
      <w:lvlJc w:val="left"/>
      <w:pPr>
        <w:tabs>
          <w:tab w:val="num" w:pos="2880"/>
        </w:tabs>
        <w:ind w:left="2880" w:hanging="360"/>
      </w:pPr>
      <w:rPr>
        <w:b/>
        <w:bCs/>
        <w:sz w:val="28"/>
        <w:szCs w:val="28"/>
      </w:rPr>
    </w:lvl>
    <w:lvl w:ilvl="7">
      <w:start w:val="1"/>
      <w:numFmt w:val="decimal"/>
      <w:lvlText w:val="%8."/>
      <w:lvlJc w:val="left"/>
      <w:pPr>
        <w:tabs>
          <w:tab w:val="num" w:pos="3240"/>
        </w:tabs>
        <w:ind w:left="3240" w:hanging="360"/>
      </w:pPr>
      <w:rPr>
        <w:b/>
        <w:bCs/>
        <w:sz w:val="28"/>
        <w:szCs w:val="28"/>
      </w:rPr>
    </w:lvl>
    <w:lvl w:ilvl="8">
      <w:start w:val="1"/>
      <w:numFmt w:val="decimal"/>
      <w:lvlText w:val="%9."/>
      <w:lvlJc w:val="left"/>
      <w:pPr>
        <w:tabs>
          <w:tab w:val="num" w:pos="3600"/>
        </w:tabs>
        <w:ind w:left="3600" w:hanging="360"/>
      </w:pPr>
      <w:rPr>
        <w:b/>
        <w:bCs/>
        <w:sz w:val="28"/>
        <w:szCs w:val="28"/>
      </w:rPr>
    </w:lvl>
  </w:abstractNum>
  <w:abstractNum w:abstractNumId="29" w15:restartNumberingAfterBreak="0">
    <w:nsid w:val="44EA7CCA"/>
    <w:multiLevelType w:val="hybridMultilevel"/>
    <w:tmpl w:val="5B50A0B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0" w15:restartNumberingAfterBreak="0">
    <w:nsid w:val="4541066D"/>
    <w:multiLevelType w:val="multilevel"/>
    <w:tmpl w:val="6B949E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56F6CD6"/>
    <w:multiLevelType w:val="hybridMultilevel"/>
    <w:tmpl w:val="13CA8404"/>
    <w:lvl w:ilvl="0" w:tplc="EBCA261C">
      <w:numFmt w:val="bullet"/>
      <w:lvlText w:val="•"/>
      <w:lvlJc w:val="left"/>
      <w:pPr>
        <w:ind w:left="506" w:hanging="188"/>
      </w:pPr>
      <w:rPr>
        <w:rFonts w:ascii="Times New Roman" w:eastAsia="Times New Roman" w:hAnsi="Times New Roman" w:cs="Times New Roman" w:hint="default"/>
        <w:w w:val="99"/>
        <w:sz w:val="28"/>
        <w:szCs w:val="28"/>
        <w:lang w:val="ru-RU" w:eastAsia="en-US" w:bidi="ar-SA"/>
      </w:rPr>
    </w:lvl>
    <w:lvl w:ilvl="1" w:tplc="7C22C662">
      <w:numFmt w:val="bullet"/>
      <w:lvlText w:val=""/>
      <w:lvlJc w:val="left"/>
      <w:pPr>
        <w:ind w:left="1226" w:hanging="351"/>
      </w:pPr>
      <w:rPr>
        <w:rFonts w:ascii="Symbol" w:eastAsia="Symbol" w:hAnsi="Symbol" w:cs="Symbol" w:hint="default"/>
        <w:w w:val="99"/>
        <w:sz w:val="28"/>
        <w:szCs w:val="28"/>
        <w:lang w:val="ru-RU" w:eastAsia="en-US" w:bidi="ar-SA"/>
      </w:rPr>
    </w:lvl>
    <w:lvl w:ilvl="2" w:tplc="13BEC9AA">
      <w:numFmt w:val="bullet"/>
      <w:lvlText w:val="•"/>
      <w:lvlJc w:val="left"/>
      <w:pPr>
        <w:ind w:left="2396" w:hanging="351"/>
      </w:pPr>
      <w:rPr>
        <w:rFonts w:hint="default"/>
        <w:lang w:val="ru-RU" w:eastAsia="en-US" w:bidi="ar-SA"/>
      </w:rPr>
    </w:lvl>
    <w:lvl w:ilvl="3" w:tplc="38CA2A16">
      <w:numFmt w:val="bullet"/>
      <w:lvlText w:val="•"/>
      <w:lvlJc w:val="left"/>
      <w:pPr>
        <w:ind w:left="3572" w:hanging="351"/>
      </w:pPr>
      <w:rPr>
        <w:rFonts w:hint="default"/>
        <w:lang w:val="ru-RU" w:eastAsia="en-US" w:bidi="ar-SA"/>
      </w:rPr>
    </w:lvl>
    <w:lvl w:ilvl="4" w:tplc="0012FA52">
      <w:numFmt w:val="bullet"/>
      <w:lvlText w:val="•"/>
      <w:lvlJc w:val="left"/>
      <w:pPr>
        <w:ind w:left="4748" w:hanging="351"/>
      </w:pPr>
      <w:rPr>
        <w:rFonts w:hint="default"/>
        <w:lang w:val="ru-RU" w:eastAsia="en-US" w:bidi="ar-SA"/>
      </w:rPr>
    </w:lvl>
    <w:lvl w:ilvl="5" w:tplc="C4E2B93E">
      <w:numFmt w:val="bullet"/>
      <w:lvlText w:val="•"/>
      <w:lvlJc w:val="left"/>
      <w:pPr>
        <w:ind w:left="5924" w:hanging="351"/>
      </w:pPr>
      <w:rPr>
        <w:rFonts w:hint="default"/>
        <w:lang w:val="ru-RU" w:eastAsia="en-US" w:bidi="ar-SA"/>
      </w:rPr>
    </w:lvl>
    <w:lvl w:ilvl="6" w:tplc="37ECB59C">
      <w:numFmt w:val="bullet"/>
      <w:lvlText w:val="•"/>
      <w:lvlJc w:val="left"/>
      <w:pPr>
        <w:ind w:left="7100" w:hanging="351"/>
      </w:pPr>
      <w:rPr>
        <w:rFonts w:hint="default"/>
        <w:lang w:val="ru-RU" w:eastAsia="en-US" w:bidi="ar-SA"/>
      </w:rPr>
    </w:lvl>
    <w:lvl w:ilvl="7" w:tplc="C8364008">
      <w:numFmt w:val="bullet"/>
      <w:lvlText w:val="•"/>
      <w:lvlJc w:val="left"/>
      <w:pPr>
        <w:ind w:left="8276" w:hanging="351"/>
      </w:pPr>
      <w:rPr>
        <w:rFonts w:hint="default"/>
        <w:lang w:val="ru-RU" w:eastAsia="en-US" w:bidi="ar-SA"/>
      </w:rPr>
    </w:lvl>
    <w:lvl w:ilvl="8" w:tplc="F8E65746">
      <w:numFmt w:val="bullet"/>
      <w:lvlText w:val="•"/>
      <w:lvlJc w:val="left"/>
      <w:pPr>
        <w:ind w:left="9452" w:hanging="351"/>
      </w:pPr>
      <w:rPr>
        <w:rFonts w:hint="default"/>
        <w:lang w:val="ru-RU" w:eastAsia="en-US" w:bidi="ar-SA"/>
      </w:rPr>
    </w:lvl>
  </w:abstractNum>
  <w:abstractNum w:abstractNumId="32" w15:restartNumberingAfterBreak="0">
    <w:nsid w:val="465B5AAE"/>
    <w:multiLevelType w:val="hybridMultilevel"/>
    <w:tmpl w:val="D4962B04"/>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33" w15:restartNumberingAfterBreak="0">
    <w:nsid w:val="499763E2"/>
    <w:multiLevelType w:val="hybridMultilevel"/>
    <w:tmpl w:val="2F38CC2C"/>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15:restartNumberingAfterBreak="0">
    <w:nsid w:val="4A3F1EC2"/>
    <w:multiLevelType w:val="multilevel"/>
    <w:tmpl w:val="5978C9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4E393745"/>
    <w:multiLevelType w:val="multilevel"/>
    <w:tmpl w:val="0F8EFA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15:restartNumberingAfterBreak="0">
    <w:nsid w:val="4F651EE1"/>
    <w:multiLevelType w:val="hybridMultilevel"/>
    <w:tmpl w:val="032C27FA"/>
    <w:lvl w:ilvl="0" w:tplc="A880CCFA">
      <w:start w:val="1"/>
      <w:numFmt w:val="decimal"/>
      <w:lvlText w:val="%1."/>
      <w:lvlJc w:val="left"/>
      <w:pPr>
        <w:tabs>
          <w:tab w:val="num" w:pos="1740"/>
        </w:tabs>
        <w:ind w:left="1740" w:hanging="360"/>
      </w:pPr>
    </w:lvl>
    <w:lvl w:ilvl="1" w:tplc="FFFFFFFF">
      <w:start w:val="1"/>
      <w:numFmt w:val="decimal"/>
      <w:lvlText w:val="%2."/>
      <w:lvlJc w:val="left"/>
      <w:pPr>
        <w:tabs>
          <w:tab w:val="num" w:pos="2460"/>
        </w:tabs>
        <w:ind w:left="246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7" w15:restartNumberingAfterBreak="0">
    <w:nsid w:val="4F9F439B"/>
    <w:multiLevelType w:val="hybridMultilevel"/>
    <w:tmpl w:val="26FA9C40"/>
    <w:lvl w:ilvl="0" w:tplc="0419000F">
      <w:start w:val="1"/>
      <w:numFmt w:val="decimal"/>
      <w:lvlText w:val="%1."/>
      <w:lvlJc w:val="left"/>
      <w:pPr>
        <w:ind w:left="720" w:hanging="360"/>
      </w:pPr>
    </w:lvl>
    <w:lvl w:ilvl="1" w:tplc="DCAEAADC">
      <w:start w:val="4"/>
      <w:numFmt w:val="bullet"/>
      <w:lvlText w:val="•"/>
      <w:lvlJc w:val="left"/>
      <w:pPr>
        <w:ind w:left="1440" w:hanging="360"/>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52FB2AD6"/>
    <w:multiLevelType w:val="multilevel"/>
    <w:tmpl w:val="2F180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55DA4C79"/>
    <w:multiLevelType w:val="multilevel"/>
    <w:tmpl w:val="153043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56C51D0C"/>
    <w:multiLevelType w:val="hybridMultilevel"/>
    <w:tmpl w:val="EE24A306"/>
    <w:lvl w:ilvl="0" w:tplc="E6002196">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5BAE79F5"/>
    <w:multiLevelType w:val="hybridMultilevel"/>
    <w:tmpl w:val="F64A019A"/>
    <w:lvl w:ilvl="0" w:tplc="A85A2BDA">
      <w:start w:val="1"/>
      <w:numFmt w:val="decimal"/>
      <w:lvlText w:val="%1)"/>
      <w:lvlJc w:val="left"/>
      <w:pPr>
        <w:ind w:left="731" w:hanging="226"/>
      </w:pPr>
      <w:rPr>
        <w:rFonts w:ascii="Calibri" w:eastAsia="Calibri" w:hAnsi="Calibri" w:cs="Calibri" w:hint="default"/>
        <w:b/>
        <w:bCs/>
        <w:spacing w:val="-2"/>
        <w:w w:val="100"/>
        <w:sz w:val="22"/>
        <w:szCs w:val="22"/>
        <w:lang w:val="ru-RU" w:eastAsia="en-US" w:bidi="ar-SA"/>
      </w:rPr>
    </w:lvl>
    <w:lvl w:ilvl="1" w:tplc="997CC6C6">
      <w:numFmt w:val="bullet"/>
      <w:lvlText w:val="•"/>
      <w:lvlJc w:val="left"/>
      <w:pPr>
        <w:ind w:left="1846" w:hanging="226"/>
      </w:pPr>
      <w:rPr>
        <w:rFonts w:hint="default"/>
        <w:lang w:val="ru-RU" w:eastAsia="en-US" w:bidi="ar-SA"/>
      </w:rPr>
    </w:lvl>
    <w:lvl w:ilvl="2" w:tplc="0EF664BE">
      <w:numFmt w:val="bullet"/>
      <w:lvlText w:val="•"/>
      <w:lvlJc w:val="left"/>
      <w:pPr>
        <w:ind w:left="2952" w:hanging="226"/>
      </w:pPr>
      <w:rPr>
        <w:rFonts w:hint="default"/>
        <w:lang w:val="ru-RU" w:eastAsia="en-US" w:bidi="ar-SA"/>
      </w:rPr>
    </w:lvl>
    <w:lvl w:ilvl="3" w:tplc="63F2D560">
      <w:numFmt w:val="bullet"/>
      <w:lvlText w:val="•"/>
      <w:lvlJc w:val="left"/>
      <w:pPr>
        <w:ind w:left="4059" w:hanging="226"/>
      </w:pPr>
      <w:rPr>
        <w:rFonts w:hint="default"/>
        <w:lang w:val="ru-RU" w:eastAsia="en-US" w:bidi="ar-SA"/>
      </w:rPr>
    </w:lvl>
    <w:lvl w:ilvl="4" w:tplc="7DF0F6D4">
      <w:numFmt w:val="bullet"/>
      <w:lvlText w:val="•"/>
      <w:lvlJc w:val="left"/>
      <w:pPr>
        <w:ind w:left="5165" w:hanging="226"/>
      </w:pPr>
      <w:rPr>
        <w:rFonts w:hint="default"/>
        <w:lang w:val="ru-RU" w:eastAsia="en-US" w:bidi="ar-SA"/>
      </w:rPr>
    </w:lvl>
    <w:lvl w:ilvl="5" w:tplc="A8124DAA">
      <w:numFmt w:val="bullet"/>
      <w:lvlText w:val="•"/>
      <w:lvlJc w:val="left"/>
      <w:pPr>
        <w:ind w:left="6272" w:hanging="226"/>
      </w:pPr>
      <w:rPr>
        <w:rFonts w:hint="default"/>
        <w:lang w:val="ru-RU" w:eastAsia="en-US" w:bidi="ar-SA"/>
      </w:rPr>
    </w:lvl>
    <w:lvl w:ilvl="6" w:tplc="E168CF0A">
      <w:numFmt w:val="bullet"/>
      <w:lvlText w:val="•"/>
      <w:lvlJc w:val="left"/>
      <w:pPr>
        <w:ind w:left="7378" w:hanging="226"/>
      </w:pPr>
      <w:rPr>
        <w:rFonts w:hint="default"/>
        <w:lang w:val="ru-RU" w:eastAsia="en-US" w:bidi="ar-SA"/>
      </w:rPr>
    </w:lvl>
    <w:lvl w:ilvl="7" w:tplc="2E34D2CA">
      <w:numFmt w:val="bullet"/>
      <w:lvlText w:val="•"/>
      <w:lvlJc w:val="left"/>
      <w:pPr>
        <w:ind w:left="8484" w:hanging="226"/>
      </w:pPr>
      <w:rPr>
        <w:rFonts w:hint="default"/>
        <w:lang w:val="ru-RU" w:eastAsia="en-US" w:bidi="ar-SA"/>
      </w:rPr>
    </w:lvl>
    <w:lvl w:ilvl="8" w:tplc="46EADA4E">
      <w:numFmt w:val="bullet"/>
      <w:lvlText w:val="•"/>
      <w:lvlJc w:val="left"/>
      <w:pPr>
        <w:ind w:left="9591" w:hanging="226"/>
      </w:pPr>
      <w:rPr>
        <w:rFonts w:hint="default"/>
        <w:lang w:val="ru-RU" w:eastAsia="en-US" w:bidi="ar-SA"/>
      </w:rPr>
    </w:lvl>
  </w:abstractNum>
  <w:abstractNum w:abstractNumId="42" w15:restartNumberingAfterBreak="0">
    <w:nsid w:val="5C642482"/>
    <w:multiLevelType w:val="hybridMultilevel"/>
    <w:tmpl w:val="6EFC1576"/>
    <w:lvl w:ilvl="0" w:tplc="0419000F">
      <w:start w:val="1"/>
      <w:numFmt w:val="decimal"/>
      <w:lvlText w:val="%1."/>
      <w:lvlJc w:val="left"/>
      <w:pPr>
        <w:tabs>
          <w:tab w:val="num" w:pos="1440"/>
        </w:tabs>
        <w:ind w:left="1440" w:hanging="360"/>
      </w:pPr>
    </w:lvl>
    <w:lvl w:ilvl="1" w:tplc="0419000F">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3" w15:restartNumberingAfterBreak="0">
    <w:nsid w:val="652E6A7A"/>
    <w:multiLevelType w:val="hybridMultilevel"/>
    <w:tmpl w:val="9F60B69C"/>
    <w:lvl w:ilvl="0" w:tplc="04190001">
      <w:start w:val="1"/>
      <w:numFmt w:val="bullet"/>
      <w:lvlText w:val=""/>
      <w:lvlJc w:val="left"/>
      <w:pPr>
        <w:tabs>
          <w:tab w:val="num" w:pos="780"/>
        </w:tabs>
        <w:ind w:left="780" w:hanging="360"/>
      </w:pPr>
      <w:rPr>
        <w:rFonts w:ascii="Symbol" w:hAnsi="Symbol" w:hint="default"/>
      </w:rPr>
    </w:lvl>
    <w:lvl w:ilvl="1" w:tplc="04190003">
      <w:start w:val="1"/>
      <w:numFmt w:val="bullet"/>
      <w:lvlText w:val="o"/>
      <w:lvlJc w:val="left"/>
      <w:pPr>
        <w:tabs>
          <w:tab w:val="num" w:pos="1500"/>
        </w:tabs>
        <w:ind w:left="1500" w:hanging="360"/>
      </w:pPr>
      <w:rPr>
        <w:rFonts w:ascii="Courier New" w:hAnsi="Courier New" w:cs="Courier New" w:hint="default"/>
      </w:rPr>
    </w:lvl>
    <w:lvl w:ilvl="2" w:tplc="04190005">
      <w:start w:val="1"/>
      <w:numFmt w:val="bullet"/>
      <w:lvlText w:val=""/>
      <w:lvlJc w:val="left"/>
      <w:pPr>
        <w:tabs>
          <w:tab w:val="num" w:pos="2220"/>
        </w:tabs>
        <w:ind w:left="2220" w:hanging="360"/>
      </w:pPr>
      <w:rPr>
        <w:rFonts w:ascii="Wingdings" w:hAnsi="Wingdings" w:hint="default"/>
      </w:rPr>
    </w:lvl>
    <w:lvl w:ilvl="3" w:tplc="04190001">
      <w:start w:val="1"/>
      <w:numFmt w:val="bullet"/>
      <w:lvlText w:val=""/>
      <w:lvlJc w:val="left"/>
      <w:pPr>
        <w:tabs>
          <w:tab w:val="num" w:pos="2940"/>
        </w:tabs>
        <w:ind w:left="2940" w:hanging="360"/>
      </w:pPr>
      <w:rPr>
        <w:rFonts w:ascii="Symbol" w:hAnsi="Symbol" w:hint="default"/>
      </w:rPr>
    </w:lvl>
    <w:lvl w:ilvl="4" w:tplc="04190003">
      <w:start w:val="1"/>
      <w:numFmt w:val="bullet"/>
      <w:lvlText w:val="o"/>
      <w:lvlJc w:val="left"/>
      <w:pPr>
        <w:tabs>
          <w:tab w:val="num" w:pos="3660"/>
        </w:tabs>
        <w:ind w:left="3660" w:hanging="360"/>
      </w:pPr>
      <w:rPr>
        <w:rFonts w:ascii="Courier New" w:hAnsi="Courier New" w:cs="Courier New" w:hint="default"/>
      </w:rPr>
    </w:lvl>
    <w:lvl w:ilvl="5" w:tplc="04190005">
      <w:start w:val="1"/>
      <w:numFmt w:val="bullet"/>
      <w:lvlText w:val=""/>
      <w:lvlJc w:val="left"/>
      <w:pPr>
        <w:tabs>
          <w:tab w:val="num" w:pos="4380"/>
        </w:tabs>
        <w:ind w:left="4380" w:hanging="360"/>
      </w:pPr>
      <w:rPr>
        <w:rFonts w:ascii="Wingdings" w:hAnsi="Wingdings" w:hint="default"/>
      </w:rPr>
    </w:lvl>
    <w:lvl w:ilvl="6" w:tplc="04190001">
      <w:start w:val="1"/>
      <w:numFmt w:val="bullet"/>
      <w:lvlText w:val=""/>
      <w:lvlJc w:val="left"/>
      <w:pPr>
        <w:tabs>
          <w:tab w:val="num" w:pos="5100"/>
        </w:tabs>
        <w:ind w:left="5100" w:hanging="360"/>
      </w:pPr>
      <w:rPr>
        <w:rFonts w:ascii="Symbol" w:hAnsi="Symbol" w:hint="default"/>
      </w:rPr>
    </w:lvl>
    <w:lvl w:ilvl="7" w:tplc="04190003">
      <w:start w:val="1"/>
      <w:numFmt w:val="bullet"/>
      <w:lvlText w:val="o"/>
      <w:lvlJc w:val="left"/>
      <w:pPr>
        <w:tabs>
          <w:tab w:val="num" w:pos="5820"/>
        </w:tabs>
        <w:ind w:left="5820" w:hanging="360"/>
      </w:pPr>
      <w:rPr>
        <w:rFonts w:ascii="Courier New" w:hAnsi="Courier New" w:cs="Courier New" w:hint="default"/>
      </w:rPr>
    </w:lvl>
    <w:lvl w:ilvl="8" w:tplc="04190005">
      <w:start w:val="1"/>
      <w:numFmt w:val="bullet"/>
      <w:lvlText w:val=""/>
      <w:lvlJc w:val="left"/>
      <w:pPr>
        <w:tabs>
          <w:tab w:val="num" w:pos="6540"/>
        </w:tabs>
        <w:ind w:left="6540" w:hanging="360"/>
      </w:pPr>
      <w:rPr>
        <w:rFonts w:ascii="Wingdings" w:hAnsi="Wingdings" w:hint="default"/>
      </w:rPr>
    </w:lvl>
  </w:abstractNum>
  <w:abstractNum w:abstractNumId="44" w15:restartNumberingAfterBreak="0">
    <w:nsid w:val="6666295D"/>
    <w:multiLevelType w:val="hybridMultilevel"/>
    <w:tmpl w:val="628C0B4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5" w15:restartNumberingAfterBreak="0">
    <w:nsid w:val="6FF01CCA"/>
    <w:multiLevelType w:val="hybridMultilevel"/>
    <w:tmpl w:val="6812E67E"/>
    <w:lvl w:ilvl="0" w:tplc="F36CF5CC">
      <w:numFmt w:val="bullet"/>
      <w:lvlText w:val="-"/>
      <w:lvlJc w:val="left"/>
      <w:pPr>
        <w:ind w:left="607" w:hanging="102"/>
      </w:pPr>
      <w:rPr>
        <w:rFonts w:ascii="Calibri" w:eastAsia="Calibri" w:hAnsi="Calibri" w:cs="Calibri" w:hint="default"/>
        <w:b/>
        <w:bCs/>
        <w:w w:val="101"/>
        <w:sz w:val="18"/>
        <w:szCs w:val="18"/>
        <w:lang w:val="ru-RU" w:eastAsia="en-US" w:bidi="ar-SA"/>
      </w:rPr>
    </w:lvl>
    <w:lvl w:ilvl="1" w:tplc="27A68AA6">
      <w:numFmt w:val="bullet"/>
      <w:lvlText w:val="•"/>
      <w:lvlJc w:val="left"/>
      <w:pPr>
        <w:ind w:left="1720" w:hanging="102"/>
      </w:pPr>
      <w:rPr>
        <w:rFonts w:hint="default"/>
        <w:lang w:val="ru-RU" w:eastAsia="en-US" w:bidi="ar-SA"/>
      </w:rPr>
    </w:lvl>
    <w:lvl w:ilvl="2" w:tplc="690C8C26">
      <w:numFmt w:val="bullet"/>
      <w:lvlText w:val="•"/>
      <w:lvlJc w:val="left"/>
      <w:pPr>
        <w:ind w:left="2840" w:hanging="102"/>
      </w:pPr>
      <w:rPr>
        <w:rFonts w:hint="default"/>
        <w:lang w:val="ru-RU" w:eastAsia="en-US" w:bidi="ar-SA"/>
      </w:rPr>
    </w:lvl>
    <w:lvl w:ilvl="3" w:tplc="0AF2268A">
      <w:numFmt w:val="bullet"/>
      <w:lvlText w:val="•"/>
      <w:lvlJc w:val="left"/>
      <w:pPr>
        <w:ind w:left="3961" w:hanging="102"/>
      </w:pPr>
      <w:rPr>
        <w:rFonts w:hint="default"/>
        <w:lang w:val="ru-RU" w:eastAsia="en-US" w:bidi="ar-SA"/>
      </w:rPr>
    </w:lvl>
    <w:lvl w:ilvl="4" w:tplc="C760680A">
      <w:numFmt w:val="bullet"/>
      <w:lvlText w:val="•"/>
      <w:lvlJc w:val="left"/>
      <w:pPr>
        <w:ind w:left="5081" w:hanging="102"/>
      </w:pPr>
      <w:rPr>
        <w:rFonts w:hint="default"/>
        <w:lang w:val="ru-RU" w:eastAsia="en-US" w:bidi="ar-SA"/>
      </w:rPr>
    </w:lvl>
    <w:lvl w:ilvl="5" w:tplc="DB9A4E24">
      <w:numFmt w:val="bullet"/>
      <w:lvlText w:val="•"/>
      <w:lvlJc w:val="left"/>
      <w:pPr>
        <w:ind w:left="6202" w:hanging="102"/>
      </w:pPr>
      <w:rPr>
        <w:rFonts w:hint="default"/>
        <w:lang w:val="ru-RU" w:eastAsia="en-US" w:bidi="ar-SA"/>
      </w:rPr>
    </w:lvl>
    <w:lvl w:ilvl="6" w:tplc="3F6EC5C6">
      <w:numFmt w:val="bullet"/>
      <w:lvlText w:val="•"/>
      <w:lvlJc w:val="left"/>
      <w:pPr>
        <w:ind w:left="7322" w:hanging="102"/>
      </w:pPr>
      <w:rPr>
        <w:rFonts w:hint="default"/>
        <w:lang w:val="ru-RU" w:eastAsia="en-US" w:bidi="ar-SA"/>
      </w:rPr>
    </w:lvl>
    <w:lvl w:ilvl="7" w:tplc="E21AB4C4">
      <w:numFmt w:val="bullet"/>
      <w:lvlText w:val="•"/>
      <w:lvlJc w:val="left"/>
      <w:pPr>
        <w:ind w:left="8442" w:hanging="102"/>
      </w:pPr>
      <w:rPr>
        <w:rFonts w:hint="default"/>
        <w:lang w:val="ru-RU" w:eastAsia="en-US" w:bidi="ar-SA"/>
      </w:rPr>
    </w:lvl>
    <w:lvl w:ilvl="8" w:tplc="6E5648AE">
      <w:numFmt w:val="bullet"/>
      <w:lvlText w:val="•"/>
      <w:lvlJc w:val="left"/>
      <w:pPr>
        <w:ind w:left="9563" w:hanging="102"/>
      </w:pPr>
      <w:rPr>
        <w:rFonts w:hint="default"/>
        <w:lang w:val="ru-RU" w:eastAsia="en-US" w:bidi="ar-SA"/>
      </w:rPr>
    </w:lvl>
  </w:abstractNum>
  <w:abstractNum w:abstractNumId="46" w15:restartNumberingAfterBreak="0">
    <w:nsid w:val="701D59E6"/>
    <w:multiLevelType w:val="hybridMultilevel"/>
    <w:tmpl w:val="D902C62A"/>
    <w:lvl w:ilvl="0" w:tplc="0000475A">
      <w:start w:val="5"/>
      <w:numFmt w:val="bullet"/>
      <w:lvlText w:val="•"/>
      <w:lvlJc w:val="left"/>
      <w:pPr>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7" w15:restartNumberingAfterBreak="0">
    <w:nsid w:val="703B6047"/>
    <w:multiLevelType w:val="hybridMultilevel"/>
    <w:tmpl w:val="8D5A3C6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71B16800"/>
    <w:multiLevelType w:val="multilevel"/>
    <w:tmpl w:val="2BCCA762"/>
    <w:lvl w:ilvl="0">
      <w:start w:val="1"/>
      <w:numFmt w:val="decimal"/>
      <w:lvlText w:val="%1."/>
      <w:lvlJc w:val="left"/>
      <w:pPr>
        <w:tabs>
          <w:tab w:val="num" w:pos="720"/>
        </w:tabs>
        <w:ind w:left="720" w:hanging="360"/>
      </w:pPr>
      <w:rPr>
        <w:color w:val="000000"/>
      </w:rPr>
    </w:lvl>
    <w:lvl w:ilvl="1">
      <w:start w:val="1"/>
      <w:numFmt w:val="decimal"/>
      <w:lvlText w:val="%2."/>
      <w:lvlJc w:val="left"/>
      <w:pPr>
        <w:tabs>
          <w:tab w:val="num" w:pos="1440"/>
        </w:tabs>
        <w:ind w:left="1440" w:hanging="360"/>
      </w:pPr>
    </w:lvl>
    <w:lvl w:ilvl="2">
      <w:start w:val="1"/>
      <w:numFmt w:val="decimal"/>
      <w:lvlText w:val="%2.%3."/>
      <w:lvlJc w:val="left"/>
      <w:pPr>
        <w:tabs>
          <w:tab w:val="num" w:pos="2160"/>
        </w:tabs>
        <w:ind w:left="2160" w:hanging="360"/>
      </w:pPr>
    </w:lvl>
    <w:lvl w:ilvl="3">
      <w:start w:val="1"/>
      <w:numFmt w:val="decimal"/>
      <w:lvlText w:val="%2.%3.%4."/>
      <w:lvlJc w:val="left"/>
      <w:pPr>
        <w:tabs>
          <w:tab w:val="num" w:pos="2880"/>
        </w:tabs>
        <w:ind w:left="2880" w:hanging="360"/>
      </w:pPr>
    </w:lvl>
    <w:lvl w:ilvl="4">
      <w:start w:val="1"/>
      <w:numFmt w:val="decimal"/>
      <w:lvlText w:val="%2.%3.%4.%5."/>
      <w:lvlJc w:val="left"/>
      <w:pPr>
        <w:tabs>
          <w:tab w:val="num" w:pos="3600"/>
        </w:tabs>
        <w:ind w:left="3600" w:hanging="360"/>
      </w:pPr>
    </w:lvl>
    <w:lvl w:ilvl="5">
      <w:start w:val="1"/>
      <w:numFmt w:val="decimal"/>
      <w:lvlText w:val="%2.%3.%4.%5.%6."/>
      <w:lvlJc w:val="left"/>
      <w:pPr>
        <w:tabs>
          <w:tab w:val="num" w:pos="4320"/>
        </w:tabs>
        <w:ind w:left="4320" w:hanging="360"/>
      </w:pPr>
    </w:lvl>
    <w:lvl w:ilvl="6">
      <w:start w:val="1"/>
      <w:numFmt w:val="decimal"/>
      <w:lvlText w:val="%2.%3.%4.%5.%6.%7."/>
      <w:lvlJc w:val="left"/>
      <w:pPr>
        <w:tabs>
          <w:tab w:val="num" w:pos="5040"/>
        </w:tabs>
        <w:ind w:left="5040" w:hanging="360"/>
      </w:pPr>
    </w:lvl>
    <w:lvl w:ilvl="7">
      <w:start w:val="1"/>
      <w:numFmt w:val="decimal"/>
      <w:lvlText w:val="%2.%3.%4.%5.%6.%7.%8."/>
      <w:lvlJc w:val="left"/>
      <w:pPr>
        <w:tabs>
          <w:tab w:val="num" w:pos="5760"/>
        </w:tabs>
        <w:ind w:left="5760" w:hanging="360"/>
      </w:pPr>
    </w:lvl>
    <w:lvl w:ilvl="8">
      <w:start w:val="1"/>
      <w:numFmt w:val="decimal"/>
      <w:lvlText w:val="%2.%3.%4.%5.%6.%7.%8.%9."/>
      <w:lvlJc w:val="left"/>
      <w:pPr>
        <w:tabs>
          <w:tab w:val="num" w:pos="6480"/>
        </w:tabs>
        <w:ind w:left="6480" w:hanging="360"/>
      </w:pPr>
    </w:lvl>
  </w:abstractNum>
  <w:abstractNum w:abstractNumId="49" w15:restartNumberingAfterBreak="0">
    <w:nsid w:val="73683467"/>
    <w:multiLevelType w:val="hybridMultilevel"/>
    <w:tmpl w:val="1608AD96"/>
    <w:lvl w:ilvl="0" w:tplc="F8EE4C4E">
      <w:numFmt w:val="bullet"/>
      <w:lvlText w:val="-"/>
      <w:lvlJc w:val="left"/>
      <w:pPr>
        <w:ind w:left="506" w:hanging="164"/>
      </w:pPr>
      <w:rPr>
        <w:rFonts w:ascii="Times New Roman" w:eastAsia="Times New Roman" w:hAnsi="Times New Roman" w:cs="Times New Roman" w:hint="default"/>
        <w:w w:val="99"/>
        <w:sz w:val="28"/>
        <w:szCs w:val="28"/>
        <w:lang w:val="ru-RU" w:eastAsia="en-US" w:bidi="ar-SA"/>
      </w:rPr>
    </w:lvl>
    <w:lvl w:ilvl="1" w:tplc="9AF677F4">
      <w:numFmt w:val="bullet"/>
      <w:lvlText w:val="•"/>
      <w:lvlJc w:val="left"/>
      <w:pPr>
        <w:ind w:left="1630" w:hanging="164"/>
      </w:pPr>
      <w:rPr>
        <w:rFonts w:hint="default"/>
        <w:lang w:val="ru-RU" w:eastAsia="en-US" w:bidi="ar-SA"/>
      </w:rPr>
    </w:lvl>
    <w:lvl w:ilvl="2" w:tplc="32B251E6">
      <w:numFmt w:val="bullet"/>
      <w:lvlText w:val="•"/>
      <w:lvlJc w:val="left"/>
      <w:pPr>
        <w:ind w:left="2760" w:hanging="164"/>
      </w:pPr>
      <w:rPr>
        <w:rFonts w:hint="default"/>
        <w:lang w:val="ru-RU" w:eastAsia="en-US" w:bidi="ar-SA"/>
      </w:rPr>
    </w:lvl>
    <w:lvl w:ilvl="3" w:tplc="7852684E">
      <w:numFmt w:val="bullet"/>
      <w:lvlText w:val="•"/>
      <w:lvlJc w:val="left"/>
      <w:pPr>
        <w:ind w:left="3891" w:hanging="164"/>
      </w:pPr>
      <w:rPr>
        <w:rFonts w:hint="default"/>
        <w:lang w:val="ru-RU" w:eastAsia="en-US" w:bidi="ar-SA"/>
      </w:rPr>
    </w:lvl>
    <w:lvl w:ilvl="4" w:tplc="EF56415A">
      <w:numFmt w:val="bullet"/>
      <w:lvlText w:val="•"/>
      <w:lvlJc w:val="left"/>
      <w:pPr>
        <w:ind w:left="5021" w:hanging="164"/>
      </w:pPr>
      <w:rPr>
        <w:rFonts w:hint="default"/>
        <w:lang w:val="ru-RU" w:eastAsia="en-US" w:bidi="ar-SA"/>
      </w:rPr>
    </w:lvl>
    <w:lvl w:ilvl="5" w:tplc="7E6462A6">
      <w:numFmt w:val="bullet"/>
      <w:lvlText w:val="•"/>
      <w:lvlJc w:val="left"/>
      <w:pPr>
        <w:ind w:left="6152" w:hanging="164"/>
      </w:pPr>
      <w:rPr>
        <w:rFonts w:hint="default"/>
        <w:lang w:val="ru-RU" w:eastAsia="en-US" w:bidi="ar-SA"/>
      </w:rPr>
    </w:lvl>
    <w:lvl w:ilvl="6" w:tplc="F4784E78">
      <w:numFmt w:val="bullet"/>
      <w:lvlText w:val="•"/>
      <w:lvlJc w:val="left"/>
      <w:pPr>
        <w:ind w:left="7282" w:hanging="164"/>
      </w:pPr>
      <w:rPr>
        <w:rFonts w:hint="default"/>
        <w:lang w:val="ru-RU" w:eastAsia="en-US" w:bidi="ar-SA"/>
      </w:rPr>
    </w:lvl>
    <w:lvl w:ilvl="7" w:tplc="E97CC68E">
      <w:numFmt w:val="bullet"/>
      <w:lvlText w:val="•"/>
      <w:lvlJc w:val="left"/>
      <w:pPr>
        <w:ind w:left="8412" w:hanging="164"/>
      </w:pPr>
      <w:rPr>
        <w:rFonts w:hint="default"/>
        <w:lang w:val="ru-RU" w:eastAsia="en-US" w:bidi="ar-SA"/>
      </w:rPr>
    </w:lvl>
    <w:lvl w:ilvl="8" w:tplc="D5FCC15E">
      <w:numFmt w:val="bullet"/>
      <w:lvlText w:val="•"/>
      <w:lvlJc w:val="left"/>
      <w:pPr>
        <w:ind w:left="9543" w:hanging="164"/>
      </w:pPr>
      <w:rPr>
        <w:rFonts w:hint="default"/>
        <w:lang w:val="ru-RU" w:eastAsia="en-US" w:bidi="ar-SA"/>
      </w:rPr>
    </w:lvl>
  </w:abstractNum>
  <w:abstractNum w:abstractNumId="50" w15:restartNumberingAfterBreak="0">
    <w:nsid w:val="772B034D"/>
    <w:multiLevelType w:val="hybridMultilevel"/>
    <w:tmpl w:val="9A22B5A8"/>
    <w:lvl w:ilvl="0" w:tplc="6DAE1F08">
      <w:numFmt w:val="bullet"/>
      <w:lvlText w:val="•"/>
      <w:lvlJc w:val="left"/>
      <w:pPr>
        <w:ind w:left="506" w:hanging="711"/>
      </w:pPr>
      <w:rPr>
        <w:rFonts w:ascii="Times New Roman" w:eastAsia="Times New Roman" w:hAnsi="Times New Roman" w:cs="Times New Roman" w:hint="default"/>
        <w:w w:val="99"/>
        <w:sz w:val="28"/>
        <w:szCs w:val="28"/>
        <w:lang w:val="ru-RU" w:eastAsia="en-US" w:bidi="ar-SA"/>
      </w:rPr>
    </w:lvl>
    <w:lvl w:ilvl="1" w:tplc="DA30F0DC">
      <w:numFmt w:val="bullet"/>
      <w:lvlText w:val="•"/>
      <w:lvlJc w:val="left"/>
      <w:pPr>
        <w:ind w:left="1630" w:hanging="711"/>
      </w:pPr>
      <w:rPr>
        <w:rFonts w:hint="default"/>
        <w:lang w:val="ru-RU" w:eastAsia="en-US" w:bidi="ar-SA"/>
      </w:rPr>
    </w:lvl>
    <w:lvl w:ilvl="2" w:tplc="F0F0D8AE">
      <w:numFmt w:val="bullet"/>
      <w:lvlText w:val="•"/>
      <w:lvlJc w:val="left"/>
      <w:pPr>
        <w:ind w:left="2760" w:hanging="711"/>
      </w:pPr>
      <w:rPr>
        <w:rFonts w:hint="default"/>
        <w:lang w:val="ru-RU" w:eastAsia="en-US" w:bidi="ar-SA"/>
      </w:rPr>
    </w:lvl>
    <w:lvl w:ilvl="3" w:tplc="473663F8">
      <w:numFmt w:val="bullet"/>
      <w:lvlText w:val="•"/>
      <w:lvlJc w:val="left"/>
      <w:pPr>
        <w:ind w:left="3891" w:hanging="711"/>
      </w:pPr>
      <w:rPr>
        <w:rFonts w:hint="default"/>
        <w:lang w:val="ru-RU" w:eastAsia="en-US" w:bidi="ar-SA"/>
      </w:rPr>
    </w:lvl>
    <w:lvl w:ilvl="4" w:tplc="BDBA200E">
      <w:numFmt w:val="bullet"/>
      <w:lvlText w:val="•"/>
      <w:lvlJc w:val="left"/>
      <w:pPr>
        <w:ind w:left="5021" w:hanging="711"/>
      </w:pPr>
      <w:rPr>
        <w:rFonts w:hint="default"/>
        <w:lang w:val="ru-RU" w:eastAsia="en-US" w:bidi="ar-SA"/>
      </w:rPr>
    </w:lvl>
    <w:lvl w:ilvl="5" w:tplc="2F36B83E">
      <w:numFmt w:val="bullet"/>
      <w:lvlText w:val="•"/>
      <w:lvlJc w:val="left"/>
      <w:pPr>
        <w:ind w:left="6152" w:hanging="711"/>
      </w:pPr>
      <w:rPr>
        <w:rFonts w:hint="default"/>
        <w:lang w:val="ru-RU" w:eastAsia="en-US" w:bidi="ar-SA"/>
      </w:rPr>
    </w:lvl>
    <w:lvl w:ilvl="6" w:tplc="B78ACACC">
      <w:numFmt w:val="bullet"/>
      <w:lvlText w:val="•"/>
      <w:lvlJc w:val="left"/>
      <w:pPr>
        <w:ind w:left="7282" w:hanging="711"/>
      </w:pPr>
      <w:rPr>
        <w:rFonts w:hint="default"/>
        <w:lang w:val="ru-RU" w:eastAsia="en-US" w:bidi="ar-SA"/>
      </w:rPr>
    </w:lvl>
    <w:lvl w:ilvl="7" w:tplc="732CB8FC">
      <w:numFmt w:val="bullet"/>
      <w:lvlText w:val="•"/>
      <w:lvlJc w:val="left"/>
      <w:pPr>
        <w:ind w:left="8412" w:hanging="711"/>
      </w:pPr>
      <w:rPr>
        <w:rFonts w:hint="default"/>
        <w:lang w:val="ru-RU" w:eastAsia="en-US" w:bidi="ar-SA"/>
      </w:rPr>
    </w:lvl>
    <w:lvl w:ilvl="8" w:tplc="39FAB3CE">
      <w:numFmt w:val="bullet"/>
      <w:lvlText w:val="•"/>
      <w:lvlJc w:val="left"/>
      <w:pPr>
        <w:ind w:left="9543" w:hanging="711"/>
      </w:pPr>
      <w:rPr>
        <w:rFonts w:hint="default"/>
        <w:lang w:val="ru-RU" w:eastAsia="en-US" w:bidi="ar-SA"/>
      </w:rPr>
    </w:lvl>
  </w:abstractNum>
  <w:abstractNum w:abstractNumId="51" w15:restartNumberingAfterBreak="0">
    <w:nsid w:val="775262A9"/>
    <w:multiLevelType w:val="hybridMultilevel"/>
    <w:tmpl w:val="62D6000E"/>
    <w:lvl w:ilvl="0" w:tplc="99781E60">
      <w:start w:val="1"/>
      <w:numFmt w:val="decimal"/>
      <w:lvlText w:val="%1."/>
      <w:lvlJc w:val="left"/>
      <w:pPr>
        <w:ind w:left="506" w:hanging="283"/>
      </w:pPr>
      <w:rPr>
        <w:rFonts w:ascii="Times New Roman" w:eastAsia="Times New Roman" w:hAnsi="Times New Roman" w:cs="Times New Roman" w:hint="default"/>
        <w:w w:val="99"/>
        <w:sz w:val="28"/>
        <w:szCs w:val="28"/>
        <w:lang w:val="ru-RU" w:eastAsia="en-US" w:bidi="ar-SA"/>
      </w:rPr>
    </w:lvl>
    <w:lvl w:ilvl="1" w:tplc="AF12D114">
      <w:numFmt w:val="bullet"/>
      <w:lvlText w:val="•"/>
      <w:lvlJc w:val="left"/>
      <w:pPr>
        <w:ind w:left="1630" w:hanging="283"/>
      </w:pPr>
      <w:rPr>
        <w:rFonts w:hint="default"/>
        <w:lang w:val="ru-RU" w:eastAsia="en-US" w:bidi="ar-SA"/>
      </w:rPr>
    </w:lvl>
    <w:lvl w:ilvl="2" w:tplc="7F78C0C2">
      <w:numFmt w:val="bullet"/>
      <w:lvlText w:val="•"/>
      <w:lvlJc w:val="left"/>
      <w:pPr>
        <w:ind w:left="2760" w:hanging="283"/>
      </w:pPr>
      <w:rPr>
        <w:rFonts w:hint="default"/>
        <w:lang w:val="ru-RU" w:eastAsia="en-US" w:bidi="ar-SA"/>
      </w:rPr>
    </w:lvl>
    <w:lvl w:ilvl="3" w:tplc="54F6E832">
      <w:numFmt w:val="bullet"/>
      <w:lvlText w:val="•"/>
      <w:lvlJc w:val="left"/>
      <w:pPr>
        <w:ind w:left="3891" w:hanging="283"/>
      </w:pPr>
      <w:rPr>
        <w:rFonts w:hint="default"/>
        <w:lang w:val="ru-RU" w:eastAsia="en-US" w:bidi="ar-SA"/>
      </w:rPr>
    </w:lvl>
    <w:lvl w:ilvl="4" w:tplc="48429410">
      <w:numFmt w:val="bullet"/>
      <w:lvlText w:val="•"/>
      <w:lvlJc w:val="left"/>
      <w:pPr>
        <w:ind w:left="5021" w:hanging="283"/>
      </w:pPr>
      <w:rPr>
        <w:rFonts w:hint="default"/>
        <w:lang w:val="ru-RU" w:eastAsia="en-US" w:bidi="ar-SA"/>
      </w:rPr>
    </w:lvl>
    <w:lvl w:ilvl="5" w:tplc="AD947800">
      <w:numFmt w:val="bullet"/>
      <w:lvlText w:val="•"/>
      <w:lvlJc w:val="left"/>
      <w:pPr>
        <w:ind w:left="6152" w:hanging="283"/>
      </w:pPr>
      <w:rPr>
        <w:rFonts w:hint="default"/>
        <w:lang w:val="ru-RU" w:eastAsia="en-US" w:bidi="ar-SA"/>
      </w:rPr>
    </w:lvl>
    <w:lvl w:ilvl="6" w:tplc="30EC306E">
      <w:numFmt w:val="bullet"/>
      <w:lvlText w:val="•"/>
      <w:lvlJc w:val="left"/>
      <w:pPr>
        <w:ind w:left="7282" w:hanging="283"/>
      </w:pPr>
      <w:rPr>
        <w:rFonts w:hint="default"/>
        <w:lang w:val="ru-RU" w:eastAsia="en-US" w:bidi="ar-SA"/>
      </w:rPr>
    </w:lvl>
    <w:lvl w:ilvl="7" w:tplc="3E70D0FA">
      <w:numFmt w:val="bullet"/>
      <w:lvlText w:val="•"/>
      <w:lvlJc w:val="left"/>
      <w:pPr>
        <w:ind w:left="8412" w:hanging="283"/>
      </w:pPr>
      <w:rPr>
        <w:rFonts w:hint="default"/>
        <w:lang w:val="ru-RU" w:eastAsia="en-US" w:bidi="ar-SA"/>
      </w:rPr>
    </w:lvl>
    <w:lvl w:ilvl="8" w:tplc="C0040334">
      <w:numFmt w:val="bullet"/>
      <w:lvlText w:val="•"/>
      <w:lvlJc w:val="left"/>
      <w:pPr>
        <w:ind w:left="9543" w:hanging="283"/>
      </w:pPr>
      <w:rPr>
        <w:rFonts w:hint="default"/>
        <w:lang w:val="ru-RU" w:eastAsia="en-US" w:bidi="ar-SA"/>
      </w:rPr>
    </w:lvl>
  </w:abstractNum>
  <w:abstractNum w:abstractNumId="52" w15:restartNumberingAfterBreak="0">
    <w:nsid w:val="77F83A03"/>
    <w:multiLevelType w:val="hybridMultilevel"/>
    <w:tmpl w:val="6CD0C178"/>
    <w:lvl w:ilvl="0" w:tplc="0419000D">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3" w15:restartNumberingAfterBreak="0">
    <w:nsid w:val="783E3B35"/>
    <w:multiLevelType w:val="multilevel"/>
    <w:tmpl w:val="514C1F2E"/>
    <w:lvl w:ilvl="0">
      <w:start w:val="1"/>
      <w:numFmt w:val="decimal"/>
      <w:lvlText w:val="%1."/>
      <w:lvlJc w:val="left"/>
      <w:pPr>
        <w:tabs>
          <w:tab w:val="num" w:pos="720"/>
        </w:tabs>
        <w:ind w:left="720" w:hanging="360"/>
      </w:pPr>
      <w:rPr>
        <w:b/>
        <w:bCs/>
        <w:sz w:val="28"/>
        <w:szCs w:val="28"/>
      </w:rPr>
    </w:lvl>
    <w:lvl w:ilvl="1">
      <w:start w:val="1"/>
      <w:numFmt w:val="decimal"/>
      <w:lvlText w:val="%2."/>
      <w:lvlJc w:val="left"/>
      <w:pPr>
        <w:tabs>
          <w:tab w:val="num" w:pos="1080"/>
        </w:tabs>
        <w:ind w:left="1080" w:hanging="360"/>
      </w:pPr>
      <w:rPr>
        <w:b/>
        <w:bCs/>
        <w:sz w:val="28"/>
        <w:szCs w:val="28"/>
      </w:rPr>
    </w:lvl>
    <w:lvl w:ilvl="2">
      <w:start w:val="1"/>
      <w:numFmt w:val="decimal"/>
      <w:lvlText w:val="%3."/>
      <w:lvlJc w:val="left"/>
      <w:pPr>
        <w:tabs>
          <w:tab w:val="num" w:pos="1440"/>
        </w:tabs>
        <w:ind w:left="1440" w:hanging="360"/>
      </w:pPr>
      <w:rPr>
        <w:b/>
        <w:bCs/>
        <w:sz w:val="28"/>
        <w:szCs w:val="28"/>
      </w:rPr>
    </w:lvl>
    <w:lvl w:ilvl="3">
      <w:start w:val="1"/>
      <w:numFmt w:val="decimal"/>
      <w:lvlText w:val="%4."/>
      <w:lvlJc w:val="left"/>
      <w:pPr>
        <w:tabs>
          <w:tab w:val="num" w:pos="1800"/>
        </w:tabs>
        <w:ind w:left="1800" w:hanging="360"/>
      </w:pPr>
      <w:rPr>
        <w:b/>
        <w:bCs/>
        <w:sz w:val="28"/>
        <w:szCs w:val="28"/>
      </w:rPr>
    </w:lvl>
    <w:lvl w:ilvl="4">
      <w:start w:val="1"/>
      <w:numFmt w:val="decimal"/>
      <w:lvlText w:val="%5."/>
      <w:lvlJc w:val="left"/>
      <w:pPr>
        <w:tabs>
          <w:tab w:val="num" w:pos="2160"/>
        </w:tabs>
        <w:ind w:left="2160" w:hanging="360"/>
      </w:pPr>
      <w:rPr>
        <w:b/>
        <w:bCs/>
        <w:sz w:val="28"/>
        <w:szCs w:val="28"/>
      </w:rPr>
    </w:lvl>
    <w:lvl w:ilvl="5">
      <w:start w:val="1"/>
      <w:numFmt w:val="decimal"/>
      <w:lvlText w:val="%6."/>
      <w:lvlJc w:val="left"/>
      <w:pPr>
        <w:tabs>
          <w:tab w:val="num" w:pos="2520"/>
        </w:tabs>
        <w:ind w:left="2520" w:hanging="360"/>
      </w:pPr>
      <w:rPr>
        <w:b/>
        <w:bCs/>
        <w:sz w:val="28"/>
        <w:szCs w:val="28"/>
      </w:rPr>
    </w:lvl>
    <w:lvl w:ilvl="6">
      <w:start w:val="1"/>
      <w:numFmt w:val="decimal"/>
      <w:lvlText w:val="%7."/>
      <w:lvlJc w:val="left"/>
      <w:pPr>
        <w:tabs>
          <w:tab w:val="num" w:pos="2880"/>
        </w:tabs>
        <w:ind w:left="2880" w:hanging="360"/>
      </w:pPr>
      <w:rPr>
        <w:b/>
        <w:bCs/>
        <w:sz w:val="28"/>
        <w:szCs w:val="28"/>
      </w:rPr>
    </w:lvl>
    <w:lvl w:ilvl="7">
      <w:start w:val="1"/>
      <w:numFmt w:val="decimal"/>
      <w:lvlText w:val="%8."/>
      <w:lvlJc w:val="left"/>
      <w:pPr>
        <w:tabs>
          <w:tab w:val="num" w:pos="3240"/>
        </w:tabs>
        <w:ind w:left="3240" w:hanging="360"/>
      </w:pPr>
      <w:rPr>
        <w:b/>
        <w:bCs/>
        <w:sz w:val="28"/>
        <w:szCs w:val="28"/>
      </w:rPr>
    </w:lvl>
    <w:lvl w:ilvl="8">
      <w:start w:val="1"/>
      <w:numFmt w:val="decimal"/>
      <w:lvlText w:val="%9."/>
      <w:lvlJc w:val="left"/>
      <w:pPr>
        <w:tabs>
          <w:tab w:val="num" w:pos="3600"/>
        </w:tabs>
        <w:ind w:left="3600" w:hanging="360"/>
      </w:pPr>
      <w:rPr>
        <w:b/>
        <w:bCs/>
        <w:sz w:val="28"/>
        <w:szCs w:val="28"/>
      </w:rPr>
    </w:lvl>
  </w:abstractNum>
  <w:abstractNum w:abstractNumId="54" w15:restartNumberingAfterBreak="0">
    <w:nsid w:val="7F070B32"/>
    <w:multiLevelType w:val="hybridMultilevel"/>
    <w:tmpl w:val="39025740"/>
    <w:lvl w:ilvl="0" w:tplc="04190001">
      <w:start w:val="1"/>
      <w:numFmt w:val="bullet"/>
      <w:lvlText w:val=""/>
      <w:lvlJc w:val="left"/>
      <w:pPr>
        <w:ind w:left="15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5" w15:restartNumberingAfterBreak="0">
    <w:nsid w:val="7F8C7AA9"/>
    <w:multiLevelType w:val="hybridMultilevel"/>
    <w:tmpl w:val="F5A679DC"/>
    <w:lvl w:ilvl="0" w:tplc="0419000F">
      <w:start w:val="1"/>
      <w:numFmt w:val="decimal"/>
      <w:lvlText w:val="%1."/>
      <w:lvlJc w:val="left"/>
      <w:pPr>
        <w:tabs>
          <w:tab w:val="num" w:pos="780"/>
        </w:tabs>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31"/>
  </w:num>
  <w:num w:numId="2">
    <w:abstractNumId w:val="22"/>
  </w:num>
  <w:num w:numId="3">
    <w:abstractNumId w:val="49"/>
  </w:num>
  <w:num w:numId="4">
    <w:abstractNumId w:val="27"/>
  </w:num>
  <w:num w:numId="5">
    <w:abstractNumId w:val="51"/>
  </w:num>
  <w:num w:numId="6">
    <w:abstractNumId w:val="50"/>
  </w:num>
  <w:num w:numId="7">
    <w:abstractNumId w:val="6"/>
  </w:num>
  <w:num w:numId="8">
    <w:abstractNumId w:val="29"/>
  </w:num>
  <w:num w:numId="9">
    <w:abstractNumId w:val="48"/>
  </w:num>
  <w:num w:numId="10">
    <w:abstractNumId w:val="45"/>
  </w:num>
  <w:num w:numId="11">
    <w:abstractNumId w:val="41"/>
  </w:num>
  <w:num w:numId="12">
    <w:abstractNumId w:val="24"/>
  </w:num>
  <w:num w:numId="13">
    <w:abstractNumId w:val="12"/>
  </w:num>
  <w:num w:numId="14">
    <w:abstractNumId w:val="5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0"/>
    <w:lvlOverride w:ilvl="0"/>
    <w:lvlOverride w:ilvl="1"/>
    <w:lvlOverride w:ilvl="2"/>
    <w:lvlOverride w:ilvl="3"/>
    <w:lvlOverride w:ilvl="4"/>
    <w:lvlOverride w:ilvl="5"/>
    <w:lvlOverride w:ilvl="6"/>
    <w:lvlOverride w:ilvl="7"/>
    <w:lvlOverride w:ilvl="8"/>
  </w:num>
  <w:num w:numId="22">
    <w:abstractNumId w:val="4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5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
    <w:lvlOverride w:ilvl="0"/>
    <w:lvlOverride w:ilvl="1">
      <w:startOverride w:val="1"/>
    </w:lvlOverride>
    <w:lvlOverride w:ilvl="2"/>
    <w:lvlOverride w:ilvl="3"/>
    <w:lvlOverride w:ilvl="4"/>
    <w:lvlOverride w:ilvl="5"/>
    <w:lvlOverride w:ilvl="6"/>
    <w:lvlOverride w:ilvl="7"/>
    <w:lvlOverride w:ilvl="8"/>
  </w:num>
  <w:num w:numId="26">
    <w:abstractNumId w:val="8"/>
    <w:lvlOverride w:ilvl="0"/>
    <w:lvlOverride w:ilvl="1"/>
    <w:lvlOverride w:ilvl="2"/>
    <w:lvlOverride w:ilvl="3"/>
    <w:lvlOverride w:ilvl="4"/>
    <w:lvlOverride w:ilvl="5"/>
    <w:lvlOverride w:ilvl="6"/>
    <w:lvlOverride w:ilvl="7"/>
    <w:lvlOverride w:ilvl="8"/>
  </w:num>
  <w:num w:numId="27">
    <w:abstractNumId w:val="43"/>
    <w:lvlOverride w:ilvl="0"/>
    <w:lvlOverride w:ilvl="1"/>
    <w:lvlOverride w:ilvl="2"/>
    <w:lvlOverride w:ilvl="3"/>
    <w:lvlOverride w:ilvl="4"/>
    <w:lvlOverride w:ilvl="5"/>
    <w:lvlOverride w:ilvl="6"/>
    <w:lvlOverride w:ilvl="7"/>
    <w:lvlOverride w:ilvl="8"/>
  </w:num>
  <w:num w:numId="28">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2"/>
    <w:lvlOverride w:ilvl="0"/>
    <w:lvlOverride w:ilvl="1"/>
    <w:lvlOverride w:ilvl="2"/>
    <w:lvlOverride w:ilvl="3"/>
    <w:lvlOverride w:ilvl="4"/>
    <w:lvlOverride w:ilvl="5"/>
    <w:lvlOverride w:ilvl="6"/>
    <w:lvlOverride w:ilvl="7"/>
    <w:lvlOverride w:ilvl="8"/>
  </w:num>
  <w:num w:numId="30">
    <w:abstractNumId w:val="26"/>
    <w:lvlOverride w:ilvl="0"/>
    <w:lvlOverride w:ilvl="1"/>
    <w:lvlOverride w:ilvl="2"/>
    <w:lvlOverride w:ilvl="3"/>
    <w:lvlOverride w:ilvl="4"/>
    <w:lvlOverride w:ilvl="5"/>
    <w:lvlOverride w:ilvl="6"/>
    <w:lvlOverride w:ilvl="7"/>
    <w:lvlOverride w:ilvl="8"/>
  </w:num>
  <w:num w:numId="31">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4"/>
  </w:num>
  <w:num w:numId="34">
    <w:abstractNumId w:val="14"/>
  </w:num>
  <w:num w:numId="35">
    <w:abstractNumId w:val="23"/>
  </w:num>
  <w:num w:numId="36">
    <w:abstractNumId w:val="20"/>
  </w:num>
  <w:num w:numId="37">
    <w:abstractNumId w:val="5"/>
  </w:num>
  <w:num w:numId="38">
    <w:abstractNumId w:val="28"/>
  </w:num>
  <w:num w:numId="39">
    <w:abstractNumId w:val="53"/>
  </w:num>
  <w:num w:numId="40">
    <w:abstractNumId w:val="39"/>
  </w:num>
  <w:num w:numId="41">
    <w:abstractNumId w:val="38"/>
  </w:num>
  <w:num w:numId="42">
    <w:abstractNumId w:val="13"/>
  </w:num>
  <w:num w:numId="43">
    <w:abstractNumId w:val="15"/>
  </w:num>
  <w:num w:numId="44">
    <w:abstractNumId w:val="17"/>
  </w:num>
  <w:num w:numId="45">
    <w:abstractNumId w:val="16"/>
  </w:num>
  <w:num w:numId="46">
    <w:abstractNumId w:val="9"/>
  </w:num>
  <w:num w:numId="47">
    <w:abstractNumId w:val="30"/>
  </w:num>
  <w:num w:numId="4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1"/>
  </w:num>
  <w:num w:numId="50">
    <w:abstractNumId w:val="37"/>
  </w:num>
  <w:num w:numId="51">
    <w:abstractNumId w:val="10"/>
  </w:num>
  <w:num w:numId="52">
    <w:abstractNumId w:val="7"/>
  </w:num>
  <w:num w:numId="53">
    <w:abstractNumId w:val="2"/>
  </w:num>
  <w:num w:numId="54">
    <w:abstractNumId w:val="34"/>
  </w:num>
  <w:num w:numId="55">
    <w:abstractNumId w:val="1"/>
  </w:num>
  <w:num w:numId="56">
    <w:abstractNumId w:val="25"/>
  </w:num>
  <w:num w:numId="57">
    <w:abstractNumId w:val="47"/>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49EA"/>
    <w:rsid w:val="000753C0"/>
    <w:rsid w:val="000A65A4"/>
    <w:rsid w:val="000B3284"/>
    <w:rsid w:val="001059DC"/>
    <w:rsid w:val="00127AD8"/>
    <w:rsid w:val="00146EA9"/>
    <w:rsid w:val="00150675"/>
    <w:rsid w:val="00152FF8"/>
    <w:rsid w:val="001803B9"/>
    <w:rsid w:val="00193A6E"/>
    <w:rsid w:val="001C710F"/>
    <w:rsid w:val="001C7DAE"/>
    <w:rsid w:val="00233525"/>
    <w:rsid w:val="002545D1"/>
    <w:rsid w:val="00271EBF"/>
    <w:rsid w:val="00284FBD"/>
    <w:rsid w:val="002B470F"/>
    <w:rsid w:val="002E71EC"/>
    <w:rsid w:val="00354A51"/>
    <w:rsid w:val="003E69B6"/>
    <w:rsid w:val="00403B92"/>
    <w:rsid w:val="00425289"/>
    <w:rsid w:val="00442ED2"/>
    <w:rsid w:val="00443B40"/>
    <w:rsid w:val="00464CB4"/>
    <w:rsid w:val="004952B7"/>
    <w:rsid w:val="004A47CE"/>
    <w:rsid w:val="004C4516"/>
    <w:rsid w:val="00514AC1"/>
    <w:rsid w:val="00555F83"/>
    <w:rsid w:val="005911DA"/>
    <w:rsid w:val="005F1354"/>
    <w:rsid w:val="006103C3"/>
    <w:rsid w:val="00613024"/>
    <w:rsid w:val="00615960"/>
    <w:rsid w:val="006320CB"/>
    <w:rsid w:val="00637807"/>
    <w:rsid w:val="00645365"/>
    <w:rsid w:val="00683C08"/>
    <w:rsid w:val="006A390C"/>
    <w:rsid w:val="006B54E0"/>
    <w:rsid w:val="006C01D8"/>
    <w:rsid w:val="006E762C"/>
    <w:rsid w:val="006F75CA"/>
    <w:rsid w:val="00701D8D"/>
    <w:rsid w:val="0070385E"/>
    <w:rsid w:val="007A2637"/>
    <w:rsid w:val="007C03A1"/>
    <w:rsid w:val="007D116B"/>
    <w:rsid w:val="007D5EE4"/>
    <w:rsid w:val="007E26CF"/>
    <w:rsid w:val="007E64E5"/>
    <w:rsid w:val="007F446A"/>
    <w:rsid w:val="00852938"/>
    <w:rsid w:val="008742DE"/>
    <w:rsid w:val="00877636"/>
    <w:rsid w:val="00896885"/>
    <w:rsid w:val="008C16A3"/>
    <w:rsid w:val="008E2B4B"/>
    <w:rsid w:val="008F4377"/>
    <w:rsid w:val="008F79A3"/>
    <w:rsid w:val="00917C2F"/>
    <w:rsid w:val="00920A7D"/>
    <w:rsid w:val="00954891"/>
    <w:rsid w:val="0098224C"/>
    <w:rsid w:val="00982515"/>
    <w:rsid w:val="00984C62"/>
    <w:rsid w:val="00995D66"/>
    <w:rsid w:val="009A0BDC"/>
    <w:rsid w:val="009D4711"/>
    <w:rsid w:val="009E5D95"/>
    <w:rsid w:val="00A15DC2"/>
    <w:rsid w:val="00A95BF0"/>
    <w:rsid w:val="00B2100B"/>
    <w:rsid w:val="00B35150"/>
    <w:rsid w:val="00B43780"/>
    <w:rsid w:val="00B45535"/>
    <w:rsid w:val="00B729F5"/>
    <w:rsid w:val="00BA3A6A"/>
    <w:rsid w:val="00BC66EF"/>
    <w:rsid w:val="00BD488E"/>
    <w:rsid w:val="00BD4B05"/>
    <w:rsid w:val="00BD68A2"/>
    <w:rsid w:val="00C62020"/>
    <w:rsid w:val="00CB07B0"/>
    <w:rsid w:val="00CB64F0"/>
    <w:rsid w:val="00CB6743"/>
    <w:rsid w:val="00D4451F"/>
    <w:rsid w:val="00D60794"/>
    <w:rsid w:val="00D73FCC"/>
    <w:rsid w:val="00D8483A"/>
    <w:rsid w:val="00D92B01"/>
    <w:rsid w:val="00DF2AA2"/>
    <w:rsid w:val="00E03AD7"/>
    <w:rsid w:val="00E3507C"/>
    <w:rsid w:val="00E649EA"/>
    <w:rsid w:val="00E8005F"/>
    <w:rsid w:val="00EA2E38"/>
    <w:rsid w:val="00ED1B4D"/>
    <w:rsid w:val="00EE0596"/>
    <w:rsid w:val="00F10134"/>
    <w:rsid w:val="00F3705B"/>
    <w:rsid w:val="00F375B3"/>
    <w:rsid w:val="00F52975"/>
    <w:rsid w:val="00F617E2"/>
    <w:rsid w:val="00FC578B"/>
    <w:rsid w:val="00FF0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0EED6C"/>
  <w15:docId w15:val="{CE9DFD4B-EBBC-4834-AE14-F6270481BB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2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link w:val="10"/>
    <w:uiPriority w:val="1"/>
    <w:qFormat/>
    <w:rsid w:val="008C16A3"/>
    <w:pPr>
      <w:widowControl w:val="0"/>
      <w:autoSpaceDE w:val="0"/>
      <w:autoSpaceDN w:val="0"/>
      <w:spacing w:after="0" w:line="240" w:lineRule="auto"/>
      <w:ind w:left="753"/>
      <w:outlineLvl w:val="0"/>
    </w:pPr>
    <w:rPr>
      <w:rFonts w:ascii="Times New Roman" w:eastAsia="Times New Roman" w:hAnsi="Times New Roman" w:cs="Times New Roman"/>
      <w:b/>
      <w:bCs/>
      <w:sz w:val="28"/>
      <w:szCs w:val="28"/>
    </w:rPr>
  </w:style>
  <w:style w:type="paragraph" w:styleId="2">
    <w:name w:val="heading 2"/>
    <w:basedOn w:val="a"/>
    <w:next w:val="a"/>
    <w:link w:val="20"/>
    <w:uiPriority w:val="1"/>
    <w:unhideWhenUsed/>
    <w:qFormat/>
    <w:rsid w:val="00C62020"/>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73F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D73FCC"/>
    <w:pPr>
      <w:widowControl w:val="0"/>
      <w:autoSpaceDE w:val="0"/>
      <w:autoSpaceDN w:val="0"/>
      <w:spacing w:after="0" w:line="240" w:lineRule="auto"/>
    </w:pPr>
    <w:rPr>
      <w:rFonts w:ascii="Times New Roman" w:eastAsia="Times New Roman" w:hAnsi="Times New Roman" w:cs="Times New Roman"/>
    </w:rPr>
  </w:style>
  <w:style w:type="paragraph" w:styleId="a4">
    <w:name w:val="Balloon Text"/>
    <w:basedOn w:val="a"/>
    <w:link w:val="a5"/>
    <w:unhideWhenUsed/>
    <w:rsid w:val="002B470F"/>
    <w:pPr>
      <w:spacing w:after="0" w:line="240" w:lineRule="auto"/>
    </w:pPr>
    <w:rPr>
      <w:rFonts w:ascii="Tahoma" w:hAnsi="Tahoma" w:cs="Tahoma"/>
      <w:sz w:val="16"/>
      <w:szCs w:val="16"/>
    </w:rPr>
  </w:style>
  <w:style w:type="character" w:customStyle="1" w:styleId="a5">
    <w:name w:val="Текст выноски Знак"/>
    <w:basedOn w:val="a0"/>
    <w:link w:val="a4"/>
    <w:rsid w:val="002B470F"/>
    <w:rPr>
      <w:rFonts w:ascii="Tahoma" w:hAnsi="Tahoma" w:cs="Tahoma"/>
      <w:sz w:val="16"/>
      <w:szCs w:val="16"/>
    </w:rPr>
  </w:style>
  <w:style w:type="paragraph" w:styleId="a6">
    <w:name w:val="Body Text"/>
    <w:basedOn w:val="a"/>
    <w:link w:val="a7"/>
    <w:qFormat/>
    <w:rsid w:val="00ED1B4D"/>
    <w:pPr>
      <w:widowControl w:val="0"/>
      <w:autoSpaceDE w:val="0"/>
      <w:autoSpaceDN w:val="0"/>
      <w:spacing w:after="0" w:line="240" w:lineRule="auto"/>
    </w:pPr>
    <w:rPr>
      <w:rFonts w:ascii="Times New Roman" w:eastAsia="Times New Roman" w:hAnsi="Times New Roman" w:cs="Times New Roman"/>
      <w:sz w:val="28"/>
      <w:szCs w:val="28"/>
    </w:rPr>
  </w:style>
  <w:style w:type="character" w:customStyle="1" w:styleId="a7">
    <w:name w:val="Основной текст Знак"/>
    <w:basedOn w:val="a0"/>
    <w:link w:val="a6"/>
    <w:rsid w:val="00ED1B4D"/>
    <w:rPr>
      <w:rFonts w:ascii="Times New Roman" w:eastAsia="Times New Roman" w:hAnsi="Times New Roman" w:cs="Times New Roman"/>
      <w:sz w:val="28"/>
      <w:szCs w:val="28"/>
    </w:rPr>
  </w:style>
  <w:style w:type="paragraph" w:styleId="a8">
    <w:name w:val="List Paragraph"/>
    <w:basedOn w:val="a"/>
    <w:qFormat/>
    <w:rsid w:val="00ED1B4D"/>
    <w:pPr>
      <w:widowControl w:val="0"/>
      <w:autoSpaceDE w:val="0"/>
      <w:autoSpaceDN w:val="0"/>
      <w:spacing w:after="0" w:line="240" w:lineRule="auto"/>
      <w:ind w:left="753"/>
    </w:pPr>
    <w:rPr>
      <w:rFonts w:ascii="Times New Roman" w:eastAsia="Times New Roman" w:hAnsi="Times New Roman" w:cs="Times New Roman"/>
    </w:rPr>
  </w:style>
  <w:style w:type="character" w:customStyle="1" w:styleId="10">
    <w:name w:val="Заголовок 1 Знак"/>
    <w:basedOn w:val="a0"/>
    <w:link w:val="1"/>
    <w:uiPriority w:val="1"/>
    <w:rsid w:val="008C16A3"/>
    <w:rPr>
      <w:rFonts w:ascii="Times New Roman" w:eastAsia="Times New Roman" w:hAnsi="Times New Roman" w:cs="Times New Roman"/>
      <w:b/>
      <w:bCs/>
      <w:sz w:val="28"/>
      <w:szCs w:val="28"/>
    </w:rPr>
  </w:style>
  <w:style w:type="table" w:customStyle="1" w:styleId="TableNormal">
    <w:name w:val="Table Normal"/>
    <w:uiPriority w:val="2"/>
    <w:semiHidden/>
    <w:unhideWhenUsed/>
    <w:qFormat/>
    <w:rsid w:val="008C16A3"/>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customStyle="1" w:styleId="20">
    <w:name w:val="Заголовок 2 Знак"/>
    <w:basedOn w:val="a0"/>
    <w:link w:val="2"/>
    <w:uiPriority w:val="1"/>
    <w:rsid w:val="00C62020"/>
    <w:rPr>
      <w:rFonts w:asciiTheme="majorHAnsi" w:eastAsiaTheme="majorEastAsia" w:hAnsiTheme="majorHAnsi" w:cstheme="majorBidi"/>
      <w:b/>
      <w:bCs/>
      <w:color w:val="4F81BD" w:themeColor="accent1"/>
      <w:sz w:val="26"/>
      <w:szCs w:val="26"/>
    </w:rPr>
  </w:style>
  <w:style w:type="character" w:customStyle="1" w:styleId="2115pt">
    <w:name w:val="Основной текст (2) + 11;5 pt"/>
    <w:basedOn w:val="a0"/>
    <w:rsid w:val="000A65A4"/>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table" w:customStyle="1" w:styleId="11">
    <w:name w:val="Сетка таблицы1"/>
    <w:basedOn w:val="a1"/>
    <w:next w:val="a3"/>
    <w:uiPriority w:val="59"/>
    <w:rsid w:val="009D47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9">
    <w:name w:val="Базовый"/>
    <w:rsid w:val="00E03AD7"/>
    <w:pPr>
      <w:tabs>
        <w:tab w:val="left" w:pos="708"/>
      </w:tabs>
      <w:suppressAutoHyphens/>
      <w:spacing w:after="0" w:line="100" w:lineRule="atLeast"/>
    </w:pPr>
    <w:rPr>
      <w:rFonts w:ascii="Times New Roman" w:eastAsia="Arial Unicode MS" w:hAnsi="Times New Roman" w:cs="Times New Roman"/>
      <w:color w:val="000000"/>
      <w:sz w:val="24"/>
      <w:szCs w:val="24"/>
    </w:rPr>
  </w:style>
  <w:style w:type="character" w:customStyle="1" w:styleId="-">
    <w:name w:val="Интернет-ссылка"/>
    <w:rsid w:val="00E03AD7"/>
    <w:rPr>
      <w:color w:val="000080"/>
      <w:u w:val="single"/>
      <w:lang w:val="ru-RU" w:eastAsia="ru-RU" w:bidi="ru-RU"/>
    </w:rPr>
  </w:style>
  <w:style w:type="character" w:customStyle="1" w:styleId="markedcontent">
    <w:name w:val="markedcontent"/>
    <w:basedOn w:val="a0"/>
    <w:rsid w:val="00E03AD7"/>
  </w:style>
  <w:style w:type="paragraph" w:customStyle="1" w:styleId="standard">
    <w:name w:val="standard"/>
    <w:basedOn w:val="a9"/>
    <w:rsid w:val="00E03AD7"/>
    <w:pPr>
      <w:spacing w:before="28" w:after="28"/>
    </w:pPr>
  </w:style>
  <w:style w:type="paragraph" w:styleId="aa">
    <w:name w:val="Normal (Web)"/>
    <w:basedOn w:val="a9"/>
    <w:uiPriority w:val="99"/>
    <w:rsid w:val="00E03AD7"/>
    <w:pPr>
      <w:spacing w:before="280" w:after="280"/>
    </w:pPr>
    <w:rPr>
      <w:rFonts w:eastAsia="Times New Roman"/>
    </w:rPr>
  </w:style>
  <w:style w:type="paragraph" w:styleId="ab">
    <w:name w:val="No Spacing"/>
    <w:uiPriority w:val="1"/>
    <w:qFormat/>
    <w:rsid w:val="00E03AD7"/>
    <w:pPr>
      <w:tabs>
        <w:tab w:val="left" w:pos="709"/>
      </w:tabs>
      <w:suppressAutoHyphens/>
      <w:spacing w:after="200"/>
    </w:pPr>
    <w:rPr>
      <w:rFonts w:ascii="Calibri" w:eastAsia="Calibri" w:hAnsi="Calibri" w:cs="Calibri"/>
      <w:color w:val="00000A"/>
      <w:lang w:eastAsia="zh-CN"/>
    </w:rPr>
  </w:style>
  <w:style w:type="paragraph" w:customStyle="1" w:styleId="ac">
    <w:name w:val="Содержимое таблицы"/>
    <w:basedOn w:val="a9"/>
    <w:rsid w:val="00E03AD7"/>
    <w:pPr>
      <w:suppressLineNumbers/>
    </w:pPr>
  </w:style>
  <w:style w:type="numbering" w:customStyle="1" w:styleId="12">
    <w:name w:val="Нет списка1"/>
    <w:next w:val="a2"/>
    <w:uiPriority w:val="99"/>
    <w:semiHidden/>
    <w:unhideWhenUsed/>
    <w:rsid w:val="008742DE"/>
  </w:style>
  <w:style w:type="paragraph" w:styleId="ad">
    <w:name w:val="Body Text Indent"/>
    <w:basedOn w:val="a"/>
    <w:link w:val="ae"/>
    <w:rsid w:val="00514AC1"/>
    <w:pPr>
      <w:spacing w:line="240" w:lineRule="auto"/>
      <w:ind w:left="283"/>
    </w:pPr>
    <w:rPr>
      <w:rFonts w:ascii="Times New Roman" w:eastAsia="Times New Roman" w:hAnsi="Times New Roman" w:cs="Times New Roman"/>
      <w:sz w:val="24"/>
      <w:szCs w:val="24"/>
      <w:lang w:eastAsia="ru-RU"/>
    </w:rPr>
  </w:style>
  <w:style w:type="character" w:customStyle="1" w:styleId="ae">
    <w:name w:val="Основной текст с отступом Знак"/>
    <w:basedOn w:val="a0"/>
    <w:link w:val="ad"/>
    <w:rsid w:val="00514AC1"/>
    <w:rPr>
      <w:rFonts w:ascii="Times New Roman" w:eastAsia="Times New Roman" w:hAnsi="Times New Roman" w:cs="Times New Roman"/>
      <w:sz w:val="24"/>
      <w:szCs w:val="24"/>
      <w:lang w:eastAsia="ru-RU"/>
    </w:rPr>
  </w:style>
  <w:style w:type="character" w:customStyle="1" w:styleId="21">
    <w:name w:val="Основной текст с отступом 2 Знак"/>
    <w:link w:val="22"/>
    <w:locked/>
    <w:rsid w:val="00514AC1"/>
    <w:rPr>
      <w:sz w:val="24"/>
      <w:szCs w:val="24"/>
      <w:lang w:eastAsia="ru-RU"/>
    </w:rPr>
  </w:style>
  <w:style w:type="paragraph" w:styleId="22">
    <w:name w:val="Body Text Indent 2"/>
    <w:basedOn w:val="a"/>
    <w:link w:val="21"/>
    <w:rsid w:val="00514AC1"/>
    <w:pPr>
      <w:spacing w:line="480" w:lineRule="auto"/>
      <w:ind w:left="283"/>
    </w:pPr>
    <w:rPr>
      <w:sz w:val="24"/>
      <w:szCs w:val="24"/>
      <w:lang w:eastAsia="ru-RU"/>
    </w:rPr>
  </w:style>
  <w:style w:type="character" w:customStyle="1" w:styleId="210">
    <w:name w:val="Основной текст с отступом 2 Знак1"/>
    <w:basedOn w:val="a0"/>
    <w:uiPriority w:val="99"/>
    <w:semiHidden/>
    <w:rsid w:val="00514AC1"/>
  </w:style>
  <w:style w:type="paragraph" w:customStyle="1" w:styleId="western">
    <w:name w:val="western"/>
    <w:basedOn w:val="a"/>
    <w:rsid w:val="00514AC1"/>
    <w:pPr>
      <w:spacing w:after="0"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514AC1"/>
  </w:style>
  <w:style w:type="character" w:styleId="af">
    <w:name w:val="Strong"/>
    <w:qFormat/>
    <w:rsid w:val="00514AC1"/>
    <w:rPr>
      <w:b/>
      <w:bCs/>
    </w:rPr>
  </w:style>
  <w:style w:type="paragraph" w:customStyle="1" w:styleId="ConsTitle">
    <w:name w:val="ConsTitle"/>
    <w:rsid w:val="00514AC1"/>
    <w:pPr>
      <w:widowControl w:val="0"/>
      <w:spacing w:after="0" w:line="240" w:lineRule="auto"/>
      <w:ind w:right="19772"/>
    </w:pPr>
    <w:rPr>
      <w:rFonts w:ascii="Arial" w:eastAsia="Times New Roman" w:hAnsi="Arial" w:cs="Times New Roman"/>
      <w:b/>
      <w:snapToGrid w:val="0"/>
      <w:sz w:val="16"/>
      <w:szCs w:val="20"/>
      <w:lang w:eastAsia="ru-RU"/>
    </w:rPr>
  </w:style>
  <w:style w:type="paragraph" w:customStyle="1" w:styleId="ConsPlusTitle">
    <w:name w:val="ConsPlusTitle"/>
    <w:rsid w:val="00514AC1"/>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0">
    <w:name w:val="Знак Знак Знак Знак Знак Знак Знак Знак Знак Знак Знак Знак Знак"/>
    <w:basedOn w:val="a"/>
    <w:autoRedefine/>
    <w:rsid w:val="00514AC1"/>
    <w:pPr>
      <w:spacing w:after="160" w:line="240" w:lineRule="exact"/>
    </w:pPr>
    <w:rPr>
      <w:rFonts w:ascii="Times New Roman" w:eastAsia="Times New Roman" w:hAnsi="Times New Roman" w:cs="Times New Roman"/>
      <w:sz w:val="28"/>
      <w:szCs w:val="20"/>
      <w:lang w:val="en-US"/>
    </w:rPr>
  </w:style>
  <w:style w:type="paragraph" w:styleId="af1">
    <w:name w:val="header"/>
    <w:basedOn w:val="a"/>
    <w:link w:val="af2"/>
    <w:rsid w:val="00514AC1"/>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2">
    <w:name w:val="Верхний колонтитул Знак"/>
    <w:basedOn w:val="a0"/>
    <w:link w:val="af1"/>
    <w:rsid w:val="00514AC1"/>
    <w:rPr>
      <w:rFonts w:ascii="Times New Roman" w:eastAsia="Times New Roman" w:hAnsi="Times New Roman" w:cs="Times New Roman"/>
      <w:sz w:val="24"/>
      <w:szCs w:val="24"/>
      <w:lang w:val="x-none" w:eastAsia="x-none"/>
    </w:rPr>
  </w:style>
  <w:style w:type="paragraph" w:styleId="af3">
    <w:name w:val="footer"/>
    <w:basedOn w:val="a"/>
    <w:link w:val="af4"/>
    <w:uiPriority w:val="99"/>
    <w:rsid w:val="00514AC1"/>
    <w:pPr>
      <w:tabs>
        <w:tab w:val="center" w:pos="4677"/>
        <w:tab w:val="right" w:pos="9355"/>
      </w:tabs>
      <w:spacing w:after="0" w:line="240" w:lineRule="auto"/>
    </w:pPr>
    <w:rPr>
      <w:rFonts w:ascii="Times New Roman" w:eastAsia="Times New Roman" w:hAnsi="Times New Roman" w:cs="Times New Roman"/>
      <w:sz w:val="24"/>
      <w:szCs w:val="24"/>
      <w:lang w:val="x-none" w:eastAsia="x-none"/>
    </w:rPr>
  </w:style>
  <w:style w:type="character" w:customStyle="1" w:styleId="af4">
    <w:name w:val="Нижний колонтитул Знак"/>
    <w:basedOn w:val="a0"/>
    <w:link w:val="af3"/>
    <w:uiPriority w:val="99"/>
    <w:rsid w:val="00514AC1"/>
    <w:rPr>
      <w:rFonts w:ascii="Times New Roman" w:eastAsia="Times New Roman" w:hAnsi="Times New Roman" w:cs="Times New Roman"/>
      <w:sz w:val="24"/>
      <w:szCs w:val="24"/>
      <w:lang w:val="x-none" w:eastAsia="x-none"/>
    </w:rPr>
  </w:style>
  <w:style w:type="character" w:styleId="af5">
    <w:name w:val="Hyperlink"/>
    <w:rsid w:val="00514AC1"/>
    <w:rPr>
      <w:color w:val="0000FF"/>
      <w:u w:val="single"/>
    </w:rPr>
  </w:style>
  <w:style w:type="character" w:styleId="af6">
    <w:name w:val="line number"/>
    <w:rsid w:val="00514AC1"/>
  </w:style>
  <w:style w:type="character" w:customStyle="1" w:styleId="af7">
    <w:name w:val="Основной текст_"/>
    <w:link w:val="13"/>
    <w:rsid w:val="00514AC1"/>
    <w:rPr>
      <w:sz w:val="23"/>
      <w:szCs w:val="23"/>
      <w:shd w:val="clear" w:color="auto" w:fill="FFFFFF"/>
    </w:rPr>
  </w:style>
  <w:style w:type="paragraph" w:customStyle="1" w:styleId="13">
    <w:name w:val="Основной текст13"/>
    <w:basedOn w:val="a"/>
    <w:link w:val="af7"/>
    <w:rsid w:val="00514AC1"/>
    <w:pPr>
      <w:shd w:val="clear" w:color="auto" w:fill="FFFFFF"/>
      <w:spacing w:before="360" w:after="360" w:line="0" w:lineRule="atLeast"/>
      <w:ind w:hanging="340"/>
    </w:pPr>
    <w:rPr>
      <w:sz w:val="23"/>
      <w:szCs w:val="23"/>
    </w:rPr>
  </w:style>
  <w:style w:type="character" w:customStyle="1" w:styleId="23">
    <w:name w:val="Основной текст (2)_"/>
    <w:link w:val="24"/>
    <w:rsid w:val="00514AC1"/>
    <w:rPr>
      <w:sz w:val="23"/>
      <w:szCs w:val="23"/>
      <w:shd w:val="clear" w:color="auto" w:fill="FFFFFF"/>
    </w:rPr>
  </w:style>
  <w:style w:type="character" w:customStyle="1" w:styleId="3">
    <w:name w:val="Подпись к таблице (3)_"/>
    <w:link w:val="30"/>
    <w:rsid w:val="00514AC1"/>
    <w:rPr>
      <w:sz w:val="19"/>
      <w:szCs w:val="19"/>
      <w:shd w:val="clear" w:color="auto" w:fill="FFFFFF"/>
    </w:rPr>
  </w:style>
  <w:style w:type="paragraph" w:customStyle="1" w:styleId="24">
    <w:name w:val="Основной текст (2)"/>
    <w:basedOn w:val="a"/>
    <w:link w:val="23"/>
    <w:rsid w:val="00514AC1"/>
    <w:pPr>
      <w:shd w:val="clear" w:color="auto" w:fill="FFFFFF"/>
      <w:spacing w:after="0" w:line="0" w:lineRule="atLeast"/>
    </w:pPr>
    <w:rPr>
      <w:sz w:val="23"/>
      <w:szCs w:val="23"/>
    </w:rPr>
  </w:style>
  <w:style w:type="paragraph" w:customStyle="1" w:styleId="30">
    <w:name w:val="Подпись к таблице (3)"/>
    <w:basedOn w:val="a"/>
    <w:link w:val="3"/>
    <w:rsid w:val="00514AC1"/>
    <w:pPr>
      <w:shd w:val="clear" w:color="auto" w:fill="FFFFFF"/>
      <w:spacing w:after="0" w:line="0" w:lineRule="atLeast"/>
    </w:pPr>
    <w:rPr>
      <w:sz w:val="19"/>
      <w:szCs w:val="19"/>
    </w:rPr>
  </w:style>
  <w:style w:type="paragraph" w:customStyle="1" w:styleId="c0">
    <w:name w:val="c0"/>
    <w:basedOn w:val="a"/>
    <w:rsid w:val="00514A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0">
    <w:name w:val="c20"/>
    <w:basedOn w:val="a0"/>
    <w:rsid w:val="00514AC1"/>
  </w:style>
  <w:style w:type="paragraph" w:customStyle="1" w:styleId="c4">
    <w:name w:val="c4"/>
    <w:basedOn w:val="a"/>
    <w:rsid w:val="00514A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514AC1"/>
  </w:style>
  <w:style w:type="character" w:customStyle="1" w:styleId="c1">
    <w:name w:val="c1"/>
    <w:basedOn w:val="a0"/>
    <w:rsid w:val="00514AC1"/>
  </w:style>
  <w:style w:type="table" w:customStyle="1" w:styleId="110">
    <w:name w:val="Сетка таблицы11"/>
    <w:basedOn w:val="a1"/>
    <w:next w:val="a3"/>
    <w:uiPriority w:val="59"/>
    <w:rsid w:val="00514AC1"/>
    <w:pPr>
      <w:spacing w:after="0" w:line="240" w:lineRule="auto"/>
    </w:pPr>
    <w:rPr>
      <w:rFonts w:ascii="Calibri" w:eastAsia="Calibri" w:hAnsi="Calibri" w:cs="Times New Roman"/>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hyperlink" Target="https://education.apkpro.ru/courses/332"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4"/>
    </mc:Choice>
    <mc:Fallback>
      <c:style val="4"/>
    </mc:Fallback>
  </mc:AlternateContent>
  <c:chart>
    <c:title>
      <c:overlay val="0"/>
    </c:title>
    <c:autoTitleDeleted val="0"/>
    <c:view3D>
      <c:rotX val="15"/>
      <c:rotY val="20"/>
      <c:rAngAx val="1"/>
    </c:view3D>
    <c:floor>
      <c:thickness val="0"/>
    </c:floor>
    <c:sideWall>
      <c:thickness val="0"/>
    </c:sideWall>
    <c:backWall>
      <c:thickness val="0"/>
    </c:backWall>
    <c:plotArea>
      <c:layout/>
      <c:bar3DChart>
        <c:barDir val="col"/>
        <c:grouping val="stacked"/>
        <c:varyColors val="0"/>
        <c:ser>
          <c:idx val="0"/>
          <c:order val="0"/>
          <c:tx>
            <c:strRef>
              <c:f>Лист1!$B$1</c:f>
              <c:strCache>
                <c:ptCount val="1"/>
                <c:pt idx="0">
                  <c:v>Аттестация учителей</c:v>
                </c:pt>
              </c:strCache>
            </c:strRef>
          </c:tx>
          <c:invertIfNegative val="0"/>
          <c:cat>
            <c:strRef>
              <c:f>Лист1!$A$2:$A$5</c:f>
              <c:strCache>
                <c:ptCount val="2"/>
                <c:pt idx="0">
                  <c:v>2020-2021</c:v>
                </c:pt>
                <c:pt idx="1">
                  <c:v>2021-2022</c:v>
                </c:pt>
              </c:strCache>
            </c:strRef>
          </c:cat>
          <c:val>
            <c:numRef>
              <c:f>Лист1!$B$2:$B$5</c:f>
              <c:numCache>
                <c:formatCode>General</c:formatCode>
                <c:ptCount val="4"/>
                <c:pt idx="0">
                  <c:v>21</c:v>
                </c:pt>
                <c:pt idx="1">
                  <c:v>34</c:v>
                </c:pt>
              </c:numCache>
            </c:numRef>
          </c:val>
          <c:extLst>
            <c:ext xmlns:c16="http://schemas.microsoft.com/office/drawing/2014/chart" uri="{C3380CC4-5D6E-409C-BE32-E72D297353CC}">
              <c16:uniqueId val="{00000000-3286-4CA8-8EC9-580811392B82}"/>
            </c:ext>
          </c:extLst>
        </c:ser>
        <c:dLbls>
          <c:showLegendKey val="0"/>
          <c:showVal val="0"/>
          <c:showCatName val="0"/>
          <c:showSerName val="0"/>
          <c:showPercent val="0"/>
          <c:showBubbleSize val="0"/>
        </c:dLbls>
        <c:gapWidth val="150"/>
        <c:shape val="cylinder"/>
        <c:axId val="112809856"/>
        <c:axId val="161839360"/>
        <c:axId val="0"/>
      </c:bar3DChart>
      <c:catAx>
        <c:axId val="112809856"/>
        <c:scaling>
          <c:orientation val="minMax"/>
        </c:scaling>
        <c:delete val="0"/>
        <c:axPos val="b"/>
        <c:numFmt formatCode="General" sourceLinked="0"/>
        <c:majorTickMark val="out"/>
        <c:minorTickMark val="none"/>
        <c:tickLblPos val="nextTo"/>
        <c:crossAx val="161839360"/>
        <c:crosses val="autoZero"/>
        <c:auto val="1"/>
        <c:lblAlgn val="ctr"/>
        <c:lblOffset val="100"/>
        <c:noMultiLvlLbl val="0"/>
      </c:catAx>
      <c:valAx>
        <c:axId val="161839360"/>
        <c:scaling>
          <c:orientation val="minMax"/>
        </c:scaling>
        <c:delete val="0"/>
        <c:axPos val="l"/>
        <c:majorGridlines/>
        <c:numFmt formatCode="General" sourceLinked="1"/>
        <c:majorTickMark val="out"/>
        <c:minorTickMark val="none"/>
        <c:tickLblPos val="nextTo"/>
        <c:crossAx val="112809856"/>
        <c:crosses val="autoZero"/>
        <c:crossBetween val="between"/>
      </c:valAx>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stacked"/>
        <c:varyColors val="0"/>
        <c:ser>
          <c:idx val="0"/>
          <c:order val="0"/>
          <c:tx>
            <c:strRef>
              <c:f>Лист1!$B$1</c:f>
              <c:strCache>
                <c:ptCount val="1"/>
                <c:pt idx="0">
                  <c:v>Участие в конкурсах учителей</c:v>
                </c:pt>
              </c:strCache>
            </c:strRef>
          </c:tx>
          <c:invertIfNegative val="0"/>
          <c:cat>
            <c:strRef>
              <c:f>Лист1!$A$2:$A$5</c:f>
              <c:strCache>
                <c:ptCount val="2"/>
                <c:pt idx="0">
                  <c:v>2020-2021</c:v>
                </c:pt>
                <c:pt idx="1">
                  <c:v>2021-2022 </c:v>
                </c:pt>
              </c:strCache>
            </c:strRef>
          </c:cat>
          <c:val>
            <c:numRef>
              <c:f>Лист1!$B$2:$B$5</c:f>
              <c:numCache>
                <c:formatCode>General</c:formatCode>
                <c:ptCount val="4"/>
                <c:pt idx="0">
                  <c:v>14</c:v>
                </c:pt>
                <c:pt idx="1">
                  <c:v>19</c:v>
                </c:pt>
              </c:numCache>
            </c:numRef>
          </c:val>
          <c:extLst>
            <c:ext xmlns:c16="http://schemas.microsoft.com/office/drawing/2014/chart" uri="{C3380CC4-5D6E-409C-BE32-E72D297353CC}">
              <c16:uniqueId val="{00000000-4485-485A-90FC-962170ADBE0C}"/>
            </c:ext>
          </c:extLst>
        </c:ser>
        <c:ser>
          <c:idx val="1"/>
          <c:order val="1"/>
          <c:tx>
            <c:strRef>
              <c:f>Лист1!$C$1</c:f>
              <c:strCache>
                <c:ptCount val="1"/>
                <c:pt idx="0">
                  <c:v>Столбец2</c:v>
                </c:pt>
              </c:strCache>
            </c:strRef>
          </c:tx>
          <c:invertIfNegative val="0"/>
          <c:cat>
            <c:strRef>
              <c:f>Лист1!$A$2:$A$5</c:f>
              <c:strCache>
                <c:ptCount val="2"/>
                <c:pt idx="0">
                  <c:v>2020-2021</c:v>
                </c:pt>
                <c:pt idx="1">
                  <c:v>2021-2022 </c:v>
                </c:pt>
              </c:strCache>
            </c:strRef>
          </c:cat>
          <c:val>
            <c:numRef>
              <c:f>Лист1!$C$2:$C$5</c:f>
              <c:numCache>
                <c:formatCode>General</c:formatCode>
                <c:ptCount val="4"/>
              </c:numCache>
            </c:numRef>
          </c:val>
          <c:extLst>
            <c:ext xmlns:c16="http://schemas.microsoft.com/office/drawing/2014/chart" uri="{C3380CC4-5D6E-409C-BE32-E72D297353CC}">
              <c16:uniqueId val="{00000001-4485-485A-90FC-962170ADBE0C}"/>
            </c:ext>
          </c:extLst>
        </c:ser>
        <c:ser>
          <c:idx val="2"/>
          <c:order val="2"/>
          <c:tx>
            <c:strRef>
              <c:f>Лист1!$D$1</c:f>
              <c:strCache>
                <c:ptCount val="1"/>
                <c:pt idx="0">
                  <c:v>Столбец1</c:v>
                </c:pt>
              </c:strCache>
            </c:strRef>
          </c:tx>
          <c:invertIfNegative val="0"/>
          <c:cat>
            <c:strRef>
              <c:f>Лист1!$A$2:$A$5</c:f>
              <c:strCache>
                <c:ptCount val="2"/>
                <c:pt idx="0">
                  <c:v>2020-2021</c:v>
                </c:pt>
                <c:pt idx="1">
                  <c:v>2021-2022 </c:v>
                </c:pt>
              </c:strCache>
            </c:strRef>
          </c:cat>
          <c:val>
            <c:numRef>
              <c:f>Лист1!$D$2:$D$5</c:f>
              <c:numCache>
                <c:formatCode>General</c:formatCode>
                <c:ptCount val="4"/>
              </c:numCache>
            </c:numRef>
          </c:val>
          <c:extLst>
            <c:ext xmlns:c16="http://schemas.microsoft.com/office/drawing/2014/chart" uri="{C3380CC4-5D6E-409C-BE32-E72D297353CC}">
              <c16:uniqueId val="{00000002-4485-485A-90FC-962170ADBE0C}"/>
            </c:ext>
          </c:extLst>
        </c:ser>
        <c:dLbls>
          <c:showLegendKey val="0"/>
          <c:showVal val="0"/>
          <c:showCatName val="0"/>
          <c:showSerName val="0"/>
          <c:showPercent val="0"/>
          <c:showBubbleSize val="0"/>
        </c:dLbls>
        <c:gapWidth val="150"/>
        <c:overlap val="100"/>
        <c:axId val="182437376"/>
        <c:axId val="182438912"/>
      </c:barChart>
      <c:catAx>
        <c:axId val="182437376"/>
        <c:scaling>
          <c:orientation val="minMax"/>
        </c:scaling>
        <c:delete val="0"/>
        <c:axPos val="b"/>
        <c:numFmt formatCode="General" sourceLinked="0"/>
        <c:majorTickMark val="out"/>
        <c:minorTickMark val="none"/>
        <c:tickLblPos val="nextTo"/>
        <c:crossAx val="182438912"/>
        <c:crosses val="autoZero"/>
        <c:auto val="1"/>
        <c:lblAlgn val="ctr"/>
        <c:lblOffset val="100"/>
        <c:noMultiLvlLbl val="0"/>
      </c:catAx>
      <c:valAx>
        <c:axId val="182438912"/>
        <c:scaling>
          <c:orientation val="minMax"/>
        </c:scaling>
        <c:delete val="0"/>
        <c:axPos val="l"/>
        <c:majorGridlines/>
        <c:numFmt formatCode="General" sourceLinked="1"/>
        <c:majorTickMark val="out"/>
        <c:minorTickMark val="none"/>
        <c:tickLblPos val="nextTo"/>
        <c:crossAx val="182437376"/>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участие в олимпиаде</c:v>
                </c:pt>
              </c:strCache>
            </c:strRef>
          </c:tx>
          <c:cat>
            <c:strRef>
              <c:f>Лист1!$A$2:$A$15</c:f>
              <c:strCache>
                <c:ptCount val="14"/>
                <c:pt idx="0">
                  <c:v>история</c:v>
                </c:pt>
                <c:pt idx="1">
                  <c:v>общество</c:v>
                </c:pt>
                <c:pt idx="2">
                  <c:v>английский</c:v>
                </c:pt>
                <c:pt idx="3">
                  <c:v>русский</c:v>
                </c:pt>
                <c:pt idx="4">
                  <c:v>алгебра</c:v>
                </c:pt>
                <c:pt idx="5">
                  <c:v>литература</c:v>
                </c:pt>
                <c:pt idx="6">
                  <c:v>технология</c:v>
                </c:pt>
                <c:pt idx="7">
                  <c:v>биология</c:v>
                </c:pt>
                <c:pt idx="8">
                  <c:v>ОБЖ</c:v>
                </c:pt>
                <c:pt idx="9">
                  <c:v>информатика</c:v>
                </c:pt>
                <c:pt idx="10">
                  <c:v>химия</c:v>
                </c:pt>
                <c:pt idx="11">
                  <c:v>физ-ра</c:v>
                </c:pt>
                <c:pt idx="12">
                  <c:v>физика</c:v>
                </c:pt>
                <c:pt idx="13">
                  <c:v>география</c:v>
                </c:pt>
              </c:strCache>
            </c:strRef>
          </c:cat>
          <c:val>
            <c:numRef>
              <c:f>Лист1!$B$2:$B$15</c:f>
              <c:numCache>
                <c:formatCode>General</c:formatCode>
                <c:ptCount val="14"/>
                <c:pt idx="0">
                  <c:v>4</c:v>
                </c:pt>
                <c:pt idx="1">
                  <c:v>3</c:v>
                </c:pt>
                <c:pt idx="2">
                  <c:v>9</c:v>
                </c:pt>
                <c:pt idx="3">
                  <c:v>3</c:v>
                </c:pt>
                <c:pt idx="4">
                  <c:v>3</c:v>
                </c:pt>
                <c:pt idx="5">
                  <c:v>2</c:v>
                </c:pt>
                <c:pt idx="6">
                  <c:v>1</c:v>
                </c:pt>
                <c:pt idx="7">
                  <c:v>4</c:v>
                </c:pt>
                <c:pt idx="8">
                  <c:v>2</c:v>
                </c:pt>
                <c:pt idx="9">
                  <c:v>1</c:v>
                </c:pt>
                <c:pt idx="10">
                  <c:v>1</c:v>
                </c:pt>
                <c:pt idx="11">
                  <c:v>4</c:v>
                </c:pt>
                <c:pt idx="12">
                  <c:v>3</c:v>
                </c:pt>
                <c:pt idx="13">
                  <c:v>3</c:v>
                </c:pt>
              </c:numCache>
            </c:numRef>
          </c:val>
          <c:extLst>
            <c:ext xmlns:c16="http://schemas.microsoft.com/office/drawing/2014/chart" uri="{C3380CC4-5D6E-409C-BE32-E72D297353CC}">
              <c16:uniqueId val="{00000000-7AF3-4910-8944-2F492AF4BFCD}"/>
            </c:ext>
          </c:extLst>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7CBC10-BA65-4FC4-9E6A-27B6AB7433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1029</TotalTime>
  <Pages>1</Pages>
  <Words>31675</Words>
  <Characters>180550</Characters>
  <Application>Microsoft Office Word</Application>
  <DocSecurity>0</DocSecurity>
  <Lines>1504</Lines>
  <Paragraphs>423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211802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Maga</dc:creator>
  <cp:keywords/>
  <dc:description/>
  <cp:lastModifiedBy>SMART</cp:lastModifiedBy>
  <cp:revision>68</cp:revision>
  <dcterms:created xsi:type="dcterms:W3CDTF">2021-12-14T08:52:00Z</dcterms:created>
  <dcterms:modified xsi:type="dcterms:W3CDTF">2022-07-26T15:46:00Z</dcterms:modified>
</cp:coreProperties>
</file>